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D690" w14:textId="16000D3D" w:rsidR="00847B31" w:rsidRDefault="000B6842">
      <w:pPr>
        <w:spacing w:after="289"/>
        <w:ind w:left="7" w:firstLine="475"/>
      </w:pPr>
      <w:r>
        <w:t xml:space="preserve">На основу члана 117,137 и 143 Закона о спорту </w:t>
      </w:r>
      <w:proofErr w:type="gramStart"/>
      <w:r>
        <w:t>( „</w:t>
      </w:r>
      <w:proofErr w:type="gramEnd"/>
      <w:r>
        <w:t xml:space="preserve">Службени гласник РС” број 10/16) и члана 19 и 21 Правилника о одобравању и финансирању програма у области спорта којима се </w:t>
      </w:r>
      <w:r>
        <w:rPr>
          <w:noProof/>
        </w:rPr>
        <w:drawing>
          <wp:inline distT="0" distB="0" distL="0" distR="0" wp14:anchorId="2ABA799F" wp14:editId="4ED8871A">
            <wp:extent cx="77770" cy="59436"/>
            <wp:effectExtent l="0" t="0" r="0" b="0"/>
            <wp:docPr id="15407" name="Picture 15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7" name="Picture 154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70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задовољавају потребе и интереси грађана у општини Аранђеловац(„Службени гласник општине Аранђеловац” број 93/2018 и 1/2021) Стручна комисија за оцењивање годишњих и посебних програма у области спорта Скупштине општине Аранђеловац дана </w:t>
      </w:r>
      <w:r w:rsidR="00660446">
        <w:t>15</w:t>
      </w:r>
      <w:r>
        <w:t>.05.202</w:t>
      </w:r>
      <w:r w:rsidR="00660446">
        <w:t>6</w:t>
      </w:r>
      <w:r>
        <w:t xml:space="preserve"> </w:t>
      </w:r>
      <w:r>
        <w:rPr>
          <w:noProof/>
        </w:rPr>
        <w:drawing>
          <wp:inline distT="0" distB="0" distL="0" distR="0" wp14:anchorId="63C3CF14" wp14:editId="69EC1BEA">
            <wp:extent cx="4575" cy="4572"/>
            <wp:effectExtent l="0" t="0" r="0" b="0"/>
            <wp:docPr id="1838" name="Picture 1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" name="Picture 18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упућује</w:t>
      </w:r>
    </w:p>
    <w:p w14:paraId="77771286" w14:textId="77777777" w:rsidR="00847B31" w:rsidRDefault="000B6842">
      <w:pPr>
        <w:spacing w:after="13"/>
        <w:ind w:left="497" w:right="36" w:firstLine="867"/>
        <w:jc w:val="center"/>
      </w:pPr>
      <w:r>
        <w:rPr>
          <w:sz w:val="26"/>
        </w:rPr>
        <w:t>ОБАВЕШТЕЊЕ организацијама у области спорта са седиштем на територији општине Аранђеловац за достављање предлога за финансирање/суфинансирање годишњих(редовних) пројеката/програма у области спорта и физичке културе на подручју општине</w:t>
      </w:r>
      <w:r>
        <w:rPr>
          <w:noProof/>
        </w:rPr>
        <w:drawing>
          <wp:inline distT="0" distB="0" distL="0" distR="0" wp14:anchorId="21F7BE32" wp14:editId="38484401">
            <wp:extent cx="4575" cy="4572"/>
            <wp:effectExtent l="0" t="0" r="0" b="0"/>
            <wp:docPr id="1839" name="Picture 1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" name="Picture 18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E9213" w14:textId="3270B116" w:rsidR="00847B31" w:rsidRDefault="000B6842">
      <w:pPr>
        <w:spacing w:after="230"/>
        <w:ind w:left="1184" w:right="814" w:hanging="10"/>
        <w:jc w:val="center"/>
      </w:pPr>
      <w:r>
        <w:rPr>
          <w:sz w:val="26"/>
        </w:rPr>
        <w:t>Аранђеловац у 202</w:t>
      </w:r>
      <w:r w:rsidR="00660446">
        <w:rPr>
          <w:sz w:val="26"/>
        </w:rPr>
        <w:t>7</w:t>
      </w:r>
      <w:r>
        <w:rPr>
          <w:sz w:val="26"/>
        </w:rPr>
        <w:t>. години</w:t>
      </w:r>
    </w:p>
    <w:p w14:paraId="0006A2F8" w14:textId="77FC6600" w:rsidR="00847B31" w:rsidRDefault="009F3207" w:rsidP="009F3207">
      <w:pPr>
        <w:spacing w:after="13"/>
        <w:ind w:left="1635" w:firstLine="0"/>
      </w:pPr>
      <w:r>
        <w:rPr>
          <w:sz w:val="26"/>
          <w:lang w:val="sr-Cyrl-RS"/>
        </w:rPr>
        <w:t xml:space="preserve">                           </w:t>
      </w:r>
      <w:r>
        <w:rPr>
          <w:sz w:val="26"/>
        </w:rPr>
        <w:t xml:space="preserve">       </w:t>
      </w:r>
      <w:r>
        <w:rPr>
          <w:sz w:val="26"/>
          <w:lang w:val="sr-Cyrl-RS"/>
        </w:rPr>
        <w:t xml:space="preserve">  </w:t>
      </w:r>
      <w:proofErr w:type="gramStart"/>
      <w:r>
        <w:rPr>
          <w:sz w:val="26"/>
        </w:rPr>
        <w:t xml:space="preserve">I </w:t>
      </w:r>
      <w:r>
        <w:rPr>
          <w:sz w:val="26"/>
          <w:lang w:val="sr-Cyrl-RS"/>
        </w:rPr>
        <w:t xml:space="preserve"> </w:t>
      </w:r>
      <w:r w:rsidR="000B6842">
        <w:rPr>
          <w:sz w:val="26"/>
        </w:rPr>
        <w:t>Предмет</w:t>
      </w:r>
      <w:proofErr w:type="gramEnd"/>
      <w:r w:rsidR="000B6842">
        <w:rPr>
          <w:sz w:val="26"/>
        </w:rPr>
        <w:t xml:space="preserve"> обавештења</w:t>
      </w:r>
    </w:p>
    <w:p w14:paraId="19A6C330" w14:textId="5C5D739A" w:rsidR="00847B31" w:rsidRDefault="000B6842">
      <w:pPr>
        <w:spacing w:after="57"/>
        <w:ind w:left="406" w:right="1888"/>
      </w:pPr>
      <w:r>
        <w:t>Општина Аранђеловац ће финансирати/суфинансирати пр</w:t>
      </w:r>
      <w:r w:rsidR="00F8733A">
        <w:rPr>
          <w:lang w:val="sr-Cyrl-RS"/>
        </w:rPr>
        <w:t>ограме и пројекте из области</w:t>
      </w:r>
      <w:r>
        <w:t xml:space="preserve"> спорта и то:</w:t>
      </w:r>
    </w:p>
    <w:p w14:paraId="2D9AB9AB" w14:textId="77777777" w:rsidR="00847B31" w:rsidRDefault="000B6842">
      <w:pPr>
        <w:tabs>
          <w:tab w:val="center" w:pos="2201"/>
        </w:tabs>
        <w:ind w:left="0" w:firstLine="0"/>
        <w:jc w:val="left"/>
      </w:pPr>
      <w:r>
        <w:t>а)</w:t>
      </w:r>
      <w:r>
        <w:tab/>
        <w:t>предшколски и школски спорт,</w:t>
      </w:r>
    </w:p>
    <w:p w14:paraId="23D1A338" w14:textId="77777777" w:rsidR="00847B31" w:rsidRDefault="000B6842">
      <w:pPr>
        <w:tabs>
          <w:tab w:val="center" w:pos="1607"/>
        </w:tabs>
        <w:spacing w:after="43"/>
        <w:ind w:left="0" w:firstLine="0"/>
        <w:jc w:val="left"/>
      </w:pPr>
      <w:r>
        <w:t>б)</w:t>
      </w:r>
      <w:r>
        <w:tab/>
        <w:t>такмичарски спорт,</w:t>
      </w:r>
    </w:p>
    <w:p w14:paraId="3C6F514B" w14:textId="77777777" w:rsidR="00847B31" w:rsidRDefault="000B6842">
      <w:pPr>
        <w:tabs>
          <w:tab w:val="center" w:pos="2421"/>
        </w:tabs>
        <w:ind w:left="0" w:firstLine="0"/>
        <w:jc w:val="left"/>
      </w:pPr>
      <w:r>
        <w:t>в)</w:t>
      </w:r>
      <w:r>
        <w:tab/>
        <w:t>спорт особа с посебним потребама,</w:t>
      </w:r>
    </w:p>
    <w:p w14:paraId="158E7BB2" w14:textId="77777777" w:rsidR="00847B31" w:rsidRDefault="000B6842">
      <w:pPr>
        <w:tabs>
          <w:tab w:val="center" w:pos="2053"/>
        </w:tabs>
        <w:spacing w:after="59"/>
        <w:ind w:left="0" w:firstLine="0"/>
        <w:jc w:val="left"/>
      </w:pPr>
      <w:r>
        <w:t>г)</w:t>
      </w:r>
      <w:r>
        <w:tab/>
        <w:t>спорт у насељеним местима,</w:t>
      </w:r>
    </w:p>
    <w:p w14:paraId="162C2027" w14:textId="77777777" w:rsidR="00847B31" w:rsidRDefault="000B6842">
      <w:pPr>
        <w:tabs>
          <w:tab w:val="center" w:pos="4420"/>
        </w:tabs>
        <w:spacing w:after="43"/>
        <w:ind w:left="0" w:firstLine="0"/>
        <w:jc w:val="left"/>
      </w:pPr>
      <w:r>
        <w:t>д)</w:t>
      </w:r>
      <w:r>
        <w:tab/>
        <w:t xml:space="preserve">организација спортских манифестација од посебног интереса за општину </w:t>
      </w:r>
    </w:p>
    <w:p w14:paraId="35DA2C65" w14:textId="77777777" w:rsidR="00847B31" w:rsidRDefault="000B6842">
      <w:pPr>
        <w:tabs>
          <w:tab w:val="center" w:pos="2972"/>
        </w:tabs>
        <w:spacing w:after="290"/>
        <w:ind w:left="0" w:firstLine="0"/>
        <w:jc w:val="left"/>
      </w:pPr>
      <w:r>
        <w:t>ђ)</w:t>
      </w:r>
      <w:r>
        <w:tab/>
        <w:t>савези и остали облици стручног удруживања</w:t>
      </w:r>
    </w:p>
    <w:p w14:paraId="0DE5E953" w14:textId="7B6552B4" w:rsidR="00847B31" w:rsidRDefault="009F3207" w:rsidP="009F3207">
      <w:pPr>
        <w:spacing w:after="303"/>
      </w:pPr>
      <w:r>
        <w:rPr>
          <w:sz w:val="26"/>
        </w:rPr>
        <w:t xml:space="preserve">                                                               </w:t>
      </w:r>
      <w:proofErr w:type="gramStart"/>
      <w:r>
        <w:rPr>
          <w:sz w:val="26"/>
        </w:rPr>
        <w:t xml:space="preserve">II  </w:t>
      </w:r>
      <w:r w:rsidR="000B6842">
        <w:rPr>
          <w:sz w:val="26"/>
        </w:rPr>
        <w:t>Циљеви</w:t>
      </w:r>
      <w:proofErr w:type="gramEnd"/>
    </w:p>
    <w:p w14:paraId="4834C555" w14:textId="77777777" w:rsidR="00847B31" w:rsidRDefault="000B6842">
      <w:pPr>
        <w:spacing w:after="81"/>
        <w:ind w:left="742" w:hanging="720"/>
      </w:pPr>
      <w:r>
        <w:t xml:space="preserve">а) подизање квалитета у области свих сегмената спорта, а нарочито такмичарског спорта и </w:t>
      </w:r>
      <w:r>
        <w:rPr>
          <w:noProof/>
        </w:rPr>
        <w:drawing>
          <wp:inline distT="0" distB="0" distL="0" distR="0" wp14:anchorId="076A2343" wp14:editId="0DD7877A">
            <wp:extent cx="4575" cy="4572"/>
            <wp:effectExtent l="0" t="0" r="0" b="0"/>
            <wp:docPr id="1846" name="Picture 1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" name="Picture 18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млађих категорија</w:t>
      </w:r>
    </w:p>
    <w:p w14:paraId="2B831FDA" w14:textId="77777777" w:rsidR="00847B31" w:rsidRDefault="000B6842">
      <w:pPr>
        <w:tabs>
          <w:tab w:val="center" w:pos="4845"/>
        </w:tabs>
        <w:spacing w:after="64"/>
        <w:ind w:left="0" w:firstLine="0"/>
        <w:jc w:val="left"/>
      </w:pPr>
      <w:r>
        <w:t>б)</w:t>
      </w:r>
      <w:r>
        <w:tab/>
        <w:t>унапређивање и омасовљавање спорта у предшколским установама и школама</w:t>
      </w:r>
    </w:p>
    <w:p w14:paraId="6069BD18" w14:textId="77777777" w:rsidR="00847B31" w:rsidRDefault="000B6842">
      <w:pPr>
        <w:spacing w:after="57"/>
        <w:ind w:left="735" w:hanging="713"/>
      </w:pPr>
      <w:r>
        <w:t xml:space="preserve">в) унапређивање стручног рада у спорту путем едукација тренера за стручно-педагошки рад, </w:t>
      </w:r>
      <w:r>
        <w:rPr>
          <w:noProof/>
        </w:rPr>
        <w:drawing>
          <wp:inline distT="0" distB="0" distL="0" distR="0" wp14:anchorId="20750766" wp14:editId="44A990BF">
            <wp:extent cx="13724" cy="4572"/>
            <wp:effectExtent l="0" t="0" r="0" b="0"/>
            <wp:docPr id="15411" name="Picture 15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1" name="Picture 154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препознавање талената, праћење стања тренираности и друго</w:t>
      </w:r>
    </w:p>
    <w:p w14:paraId="538825D2" w14:textId="77777777" w:rsidR="00847B31" w:rsidRDefault="000B6842">
      <w:pPr>
        <w:tabs>
          <w:tab w:val="center" w:pos="4827"/>
        </w:tabs>
        <w:spacing w:after="278"/>
        <w:ind w:left="0" w:firstLine="0"/>
        <w:jc w:val="left"/>
      </w:pPr>
      <w:r>
        <w:t>д)</w:t>
      </w:r>
      <w:r>
        <w:tab/>
        <w:t>социјална интеграција особа с посебним потребама кроз спортске активности</w:t>
      </w:r>
      <w:r>
        <w:rPr>
          <w:noProof/>
        </w:rPr>
        <w:drawing>
          <wp:inline distT="0" distB="0" distL="0" distR="0" wp14:anchorId="3822CE2C" wp14:editId="2A4C3F35">
            <wp:extent cx="4575" cy="4572"/>
            <wp:effectExtent l="0" t="0" r="0" b="0"/>
            <wp:docPr id="1849" name="Picture 1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" name="Picture 18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FDCE8" w14:textId="01D8ACCF" w:rsidR="00847B31" w:rsidRDefault="009F3207" w:rsidP="009F3207">
      <w:pPr>
        <w:spacing w:after="13"/>
        <w:ind w:left="1635" w:firstLine="0"/>
      </w:pPr>
      <w:r>
        <w:rPr>
          <w:sz w:val="26"/>
        </w:rPr>
        <w:t xml:space="preserve">                                      </w:t>
      </w:r>
      <w:proofErr w:type="gramStart"/>
      <w:r>
        <w:rPr>
          <w:sz w:val="26"/>
        </w:rPr>
        <w:t xml:space="preserve">III  </w:t>
      </w:r>
      <w:r w:rsidR="000B6842">
        <w:rPr>
          <w:sz w:val="26"/>
        </w:rPr>
        <w:t>Предмет</w:t>
      </w:r>
      <w:proofErr w:type="gramEnd"/>
      <w:r w:rsidR="000B6842">
        <w:rPr>
          <w:sz w:val="26"/>
        </w:rPr>
        <w:t xml:space="preserve"> суфинансирања</w:t>
      </w:r>
    </w:p>
    <w:p w14:paraId="466A6E2C" w14:textId="77777777" w:rsidR="00847B31" w:rsidRDefault="000B6842">
      <w:pPr>
        <w:spacing w:after="38" w:line="265" w:lineRule="auto"/>
        <w:ind w:left="381" w:firstLine="4"/>
      </w:pPr>
      <w:r>
        <w:rPr>
          <w:sz w:val="26"/>
        </w:rPr>
        <w:t>Предмет финанаирања/суфинансирања су олимпјиски спортови и традиционално заступљене спортске гране у општини Аранђеловца, који су на листи АРИСФ-а (шах, планинарство, карате и др.). Суфинансираће се:</w:t>
      </w:r>
    </w:p>
    <w:p w14:paraId="7C11692B" w14:textId="77777777" w:rsidR="00847B31" w:rsidRDefault="000B6842">
      <w:pPr>
        <w:tabs>
          <w:tab w:val="center" w:pos="436"/>
          <w:tab w:val="center" w:pos="4193"/>
        </w:tabs>
        <w:spacing w:after="42"/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 wp14:anchorId="4A21AA32" wp14:editId="088B271F">
            <wp:extent cx="13724" cy="13716"/>
            <wp:effectExtent l="0" t="0" r="0" b="0"/>
            <wp:docPr id="15413" name="Picture 15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3" name="Picture 154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а)</w:t>
      </w:r>
      <w:r>
        <w:tab/>
        <w:t>пројекти и годишњи програми из области школског спорта,</w:t>
      </w:r>
    </w:p>
    <w:p w14:paraId="42FC98FF" w14:textId="77777777" w:rsidR="00847B31" w:rsidRDefault="000B6842">
      <w:pPr>
        <w:tabs>
          <w:tab w:val="center" w:pos="457"/>
          <w:tab w:val="center" w:pos="3148"/>
        </w:tabs>
        <w:spacing w:after="77"/>
        <w:ind w:left="0" w:firstLine="0"/>
        <w:jc w:val="left"/>
      </w:pPr>
      <w:r>
        <w:tab/>
        <w:t xml:space="preserve">б) </w:t>
      </w:r>
      <w:r>
        <w:tab/>
        <w:t>организација спортских манифестација,</w:t>
      </w:r>
    </w:p>
    <w:p w14:paraId="6F864A92" w14:textId="77777777" w:rsidR="00847B31" w:rsidRDefault="000B6842">
      <w:pPr>
        <w:tabs>
          <w:tab w:val="center" w:pos="436"/>
          <w:tab w:val="center" w:pos="4420"/>
        </w:tabs>
        <w:spacing w:after="51"/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 wp14:anchorId="5D687367" wp14:editId="0B201787">
            <wp:extent cx="4575" cy="4573"/>
            <wp:effectExtent l="0" t="0" r="0" b="0"/>
            <wp:docPr id="1852" name="Picture 1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" name="Picture 18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в)</w:t>
      </w:r>
      <w:r>
        <w:tab/>
        <w:t>спортско-рекреативне активности особа с посебним потребама,</w:t>
      </w:r>
      <w:r>
        <w:rPr>
          <w:noProof/>
        </w:rPr>
        <w:drawing>
          <wp:inline distT="0" distB="0" distL="0" distR="0" wp14:anchorId="6933591A" wp14:editId="71EE2A16">
            <wp:extent cx="4575" cy="4572"/>
            <wp:effectExtent l="0" t="0" r="0" b="0"/>
            <wp:docPr id="1853" name="Picture 1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" name="Picture 185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7BE60" w14:textId="77777777" w:rsidR="00847B31" w:rsidRDefault="000B6842">
      <w:pPr>
        <w:tabs>
          <w:tab w:val="center" w:pos="439"/>
          <w:tab w:val="center" w:pos="5461"/>
        </w:tabs>
        <w:spacing w:after="72"/>
        <w:ind w:left="0" w:firstLine="0"/>
        <w:jc w:val="left"/>
      </w:pPr>
      <w:r>
        <w:tab/>
        <w:t>г)</w:t>
      </w:r>
      <w:r>
        <w:tab/>
        <w:t>пројекти и годишњи програми спортских удружења(клубова) и спортских друштава</w:t>
      </w:r>
    </w:p>
    <w:p w14:paraId="0E7F1BC1" w14:textId="77777777" w:rsidR="00847B31" w:rsidRDefault="000B6842">
      <w:pPr>
        <w:tabs>
          <w:tab w:val="center" w:pos="447"/>
          <w:tab w:val="center" w:pos="5151"/>
        </w:tabs>
        <w:spacing w:after="65"/>
        <w:ind w:left="0" w:firstLine="0"/>
        <w:jc w:val="left"/>
      </w:pPr>
      <w:r>
        <w:tab/>
        <w:t>д)</w:t>
      </w:r>
      <w:r>
        <w:tab/>
        <w:t>пројекти и годишњи програми савеза и осталих облика стручних удруживања</w:t>
      </w:r>
    </w:p>
    <w:p w14:paraId="40F88C90" w14:textId="77777777" w:rsidR="00660446" w:rsidRDefault="00660446">
      <w:pPr>
        <w:spacing w:after="72"/>
        <w:ind w:left="349"/>
      </w:pPr>
      <w:r>
        <w:t xml:space="preserve"> </w:t>
      </w:r>
      <w:r w:rsidR="000B6842">
        <w:t>ђ)</w:t>
      </w:r>
      <w:r w:rsidR="000B6842">
        <w:tab/>
      </w:r>
      <w:r>
        <w:t xml:space="preserve">        </w:t>
      </w:r>
      <w:r w:rsidR="000B6842">
        <w:t xml:space="preserve">пројекти и годишњи програми предшколске установе и школа за унапређење </w:t>
      </w:r>
      <w:r w:rsidR="000B6842">
        <w:rPr>
          <w:noProof/>
        </w:rPr>
        <w:drawing>
          <wp:inline distT="0" distB="0" distL="0" distR="0" wp14:anchorId="58D1808E" wp14:editId="783DBD72">
            <wp:extent cx="4575" cy="4572"/>
            <wp:effectExtent l="0" t="0" r="0" b="0"/>
            <wp:docPr id="1854" name="Picture 1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" name="Picture 18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6842">
        <w:t>физичког</w:t>
      </w:r>
    </w:p>
    <w:p w14:paraId="3D587B67" w14:textId="70FD60EC" w:rsidR="00847B31" w:rsidRDefault="00660446">
      <w:pPr>
        <w:spacing w:after="72"/>
        <w:ind w:left="349"/>
      </w:pPr>
      <w:r>
        <w:t xml:space="preserve">             </w:t>
      </w:r>
      <w:r w:rsidR="000B6842">
        <w:t xml:space="preserve"> </w:t>
      </w:r>
      <w:proofErr w:type="gramStart"/>
      <w:r w:rsidR="000B6842">
        <w:t>вежбања,рад</w:t>
      </w:r>
      <w:proofErr w:type="gramEnd"/>
      <w:r w:rsidR="000B6842">
        <w:t xml:space="preserve"> школских спортских секција</w:t>
      </w:r>
    </w:p>
    <w:p w14:paraId="0682F26B" w14:textId="77777777" w:rsidR="00847B31" w:rsidRDefault="000B6842">
      <w:pPr>
        <w:tabs>
          <w:tab w:val="center" w:pos="432"/>
          <w:tab w:val="center" w:pos="4506"/>
        </w:tabs>
        <w:spacing w:after="303"/>
        <w:ind w:left="0" w:firstLine="0"/>
        <w:jc w:val="left"/>
      </w:pPr>
      <w:r>
        <w:tab/>
        <w:t>е)</w:t>
      </w:r>
      <w:r>
        <w:tab/>
        <w:t>стипендирање за спортско усавршавање категорисаних спортиста</w:t>
      </w:r>
    </w:p>
    <w:p w14:paraId="1D0EC2A8" w14:textId="5A4E7B66" w:rsidR="00F8733A" w:rsidRPr="00F8733A" w:rsidRDefault="000B6842" w:rsidP="00F8733A">
      <w:pPr>
        <w:spacing w:after="756"/>
        <w:ind w:left="342"/>
        <w:rPr>
          <w:lang w:val="sr-Cyrl-RS"/>
        </w:rPr>
      </w:pPr>
      <w:r>
        <w:t>У оквиру програма и пројеката спортских клубова, чланова Савеза, финансијски ће бити подржани трошкови за:</w:t>
      </w:r>
      <w:r w:rsidR="00F8733A">
        <w:rPr>
          <w:lang w:val="sr-Cyrl-RS"/>
        </w:rPr>
        <w:t xml:space="preserve">             </w:t>
      </w:r>
    </w:p>
    <w:p w14:paraId="7DD53512" w14:textId="77777777" w:rsidR="00847B31" w:rsidRDefault="000B6842">
      <w:pPr>
        <w:spacing w:after="0" w:line="259" w:lineRule="auto"/>
        <w:ind w:left="187" w:firstLine="0"/>
        <w:jc w:val="left"/>
      </w:pPr>
      <w:r>
        <w:rPr>
          <w:noProof/>
        </w:rPr>
        <w:lastRenderedPageBreak/>
        <w:drawing>
          <wp:inline distT="0" distB="0" distL="0" distR="0" wp14:anchorId="7399B3E6" wp14:editId="6A977790">
            <wp:extent cx="41172" cy="18288"/>
            <wp:effectExtent l="0" t="0" r="0" b="0"/>
            <wp:docPr id="4588" name="Picture 4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" name="Picture 458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1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1EBCC" w14:textId="77777777" w:rsidR="00847B31" w:rsidRDefault="000B6842" w:rsidP="00F8733A">
      <w:pPr>
        <w:ind w:left="619" w:firstLine="0"/>
      </w:pPr>
      <w:r>
        <w:t xml:space="preserve">1) зараде запослених лица на реализацији програма-до висине две просечне бруто зараде у Републици Србији за претходну </w:t>
      </w:r>
      <w:proofErr w:type="gramStart"/>
      <w:r>
        <w:t>годину,према</w:t>
      </w:r>
      <w:proofErr w:type="gramEnd"/>
      <w:r>
        <w:t xml:space="preserve"> подацима органа надлежног за послове статистике,обрачунато на месечном нивоу за једну програмску целину;</w:t>
      </w:r>
    </w:p>
    <w:p w14:paraId="029FDF7C" w14:textId="77777777" w:rsidR="00847B31" w:rsidRDefault="000B6842">
      <w:pPr>
        <w:ind w:left="1088" w:hanging="346"/>
      </w:pPr>
      <w:r>
        <w:rPr>
          <w:noProof/>
        </w:rPr>
        <w:drawing>
          <wp:inline distT="0" distB="0" distL="0" distR="0" wp14:anchorId="4FD2B6A3" wp14:editId="61B5778F">
            <wp:extent cx="4575" cy="4572"/>
            <wp:effectExtent l="0" t="0" r="0" b="0"/>
            <wp:docPr id="4589" name="Picture 4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" name="Picture 458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2) хонораре лица која учествују у реализацији одређене програмске целине програма до висине две просечне бруто зараде у Републици Србији за претходну годину према подацима органа надлежног за послове статистике обрачунато на месечном нивоу за </w:t>
      </w:r>
      <w:r>
        <w:rPr>
          <w:noProof/>
        </w:rPr>
        <w:drawing>
          <wp:inline distT="0" distB="0" distL="0" distR="0" wp14:anchorId="09B89BD1" wp14:editId="0A3E65DD">
            <wp:extent cx="4575" cy="4572"/>
            <wp:effectExtent l="0" t="0" r="0" b="0"/>
            <wp:docPr id="4590" name="Picture 4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0" name="Picture 459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једну програмску целину;</w:t>
      </w:r>
    </w:p>
    <w:p w14:paraId="4A4D3A97" w14:textId="77777777" w:rsidR="00847B31" w:rsidRDefault="000B6842">
      <w:pPr>
        <w:ind w:left="1131" w:hanging="353"/>
      </w:pPr>
      <w:r>
        <w:t>З) трошкове путовања у земљи(смештаја,исхране,превоза,дневнице и остале трошкове у вези са путовањем) и иностранству (смештаја,исхране,превоза,дневнице и остале трошкове у вези са путовањем) ради обављања програмских активности лица која учествују у реализацији програма —до висине трошкова признатих у складу са прописима који важе за државне службенике и намештенике и под условом да су уговорени у складу са законом ,с тим да се,изузетно,могу признати и трошкови услуге обезбеђења исхране спортиста ван уговорених услуга под условом да се исхрана на припремама или такмичењима услед објективних околности не може реализовати у целости или делимично у оквиру уговорених услуга(бонови на регатним стазама,стрелиштима и сл);</w:t>
      </w:r>
    </w:p>
    <w:p w14:paraId="0FCD8296" w14:textId="77777777" w:rsidR="00847B31" w:rsidRDefault="000B6842">
      <w:pPr>
        <w:spacing w:after="274"/>
        <w:ind w:left="1117" w:hanging="353"/>
      </w:pPr>
      <w:r>
        <w:t xml:space="preserve">4) трошкове куповине опреме и плаћања других услуга —под условом да су неопходни за реализацију програма и да су у складу са тржишним </w:t>
      </w:r>
      <w:proofErr w:type="gramStart"/>
      <w:r>
        <w:t>ценама,односно</w:t>
      </w:r>
      <w:proofErr w:type="gramEnd"/>
      <w:r>
        <w:t xml:space="preserve"> да су уговорени у складу са законом којим се уређују јавне набавке;</w:t>
      </w:r>
    </w:p>
    <w:p w14:paraId="5A1762CC" w14:textId="11EC7805" w:rsidR="00847B31" w:rsidRDefault="009F3207">
      <w:pPr>
        <w:spacing w:after="220"/>
        <w:ind w:left="1184" w:right="627" w:hanging="10"/>
        <w:jc w:val="center"/>
      </w:pPr>
      <w:r>
        <w:rPr>
          <w:sz w:val="26"/>
        </w:rPr>
        <w:t xml:space="preserve">      III </w:t>
      </w:r>
      <w:r>
        <w:rPr>
          <w:sz w:val="26"/>
          <w:lang w:val="sr-Cyrl-RS"/>
        </w:rPr>
        <w:t>б</w:t>
      </w:r>
      <w:r>
        <w:rPr>
          <w:sz w:val="26"/>
        </w:rPr>
        <w:t xml:space="preserve">  </w:t>
      </w:r>
      <w:r w:rsidR="000B6842">
        <w:rPr>
          <w:sz w:val="26"/>
        </w:rPr>
        <w:t xml:space="preserve"> Није предмет суфинансирања</w:t>
      </w:r>
    </w:p>
    <w:p w14:paraId="4E360FB0" w14:textId="437C2DC1" w:rsidR="00847B31" w:rsidRDefault="000B6842">
      <w:pPr>
        <w:spacing w:after="0" w:line="265" w:lineRule="auto"/>
        <w:ind w:left="381" w:firstLine="4"/>
      </w:pPr>
      <w:r>
        <w:rPr>
          <w:sz w:val="26"/>
        </w:rPr>
        <w:t xml:space="preserve">Средстава добијена из буџета за финансирање/ суфинансирање </w:t>
      </w:r>
      <w:r>
        <w:rPr>
          <w:sz w:val="26"/>
          <w:u w:val="single" w:color="000000"/>
        </w:rPr>
        <w:t>не смеју се користити за исплату</w:t>
      </w:r>
    </w:p>
    <w:p w14:paraId="0B04BC24" w14:textId="77777777" w:rsidR="00847B31" w:rsidRDefault="000B6842">
      <w:pPr>
        <w:spacing w:after="0" w:line="265" w:lineRule="auto"/>
        <w:ind w:left="461" w:firstLine="4"/>
      </w:pPr>
      <w:r>
        <w:rPr>
          <w:sz w:val="26"/>
        </w:rPr>
        <w:t>-дугова и покривања губитака или задужења</w:t>
      </w:r>
    </w:p>
    <w:p w14:paraId="4FB26574" w14:textId="77777777" w:rsidR="00847B31" w:rsidRDefault="000B6842">
      <w:pPr>
        <w:spacing w:after="0" w:line="265" w:lineRule="auto"/>
        <w:ind w:left="381" w:firstLine="4"/>
      </w:pPr>
      <w:r>
        <w:rPr>
          <w:sz w:val="26"/>
        </w:rPr>
        <w:t>-каматних задужења</w:t>
      </w:r>
    </w:p>
    <w:p w14:paraId="09EAEBB6" w14:textId="77777777" w:rsidR="00847B31" w:rsidRDefault="000B6842">
      <w:pPr>
        <w:spacing w:after="0" w:line="265" w:lineRule="auto"/>
        <w:ind w:left="381" w:firstLine="4"/>
      </w:pPr>
      <w:r>
        <w:rPr>
          <w:sz w:val="26"/>
        </w:rPr>
        <w:t>-ставки које се већ финансирају из неког другог програма</w:t>
      </w:r>
    </w:p>
    <w:p w14:paraId="14614D0F" w14:textId="77777777" w:rsidR="00847B31" w:rsidRDefault="000B6842">
      <w:pPr>
        <w:spacing w:after="0" w:line="265" w:lineRule="auto"/>
        <w:ind w:left="381" w:firstLine="4"/>
      </w:pPr>
      <w:r>
        <w:rPr>
          <w:sz w:val="26"/>
        </w:rPr>
        <w:t>-трошкова куповине земљишта и реконструкције спортске инфраструктуре осим када је то неопходно за реализацију програма</w:t>
      </w:r>
    </w:p>
    <w:p w14:paraId="73D5E4CE" w14:textId="77777777" w:rsidR="00847B31" w:rsidRDefault="000B6842">
      <w:pPr>
        <w:spacing w:after="0" w:line="265" w:lineRule="auto"/>
        <w:ind w:left="381" w:firstLine="4"/>
      </w:pPr>
      <w:r>
        <w:rPr>
          <w:sz w:val="26"/>
        </w:rPr>
        <w:t>-трошкови отплате рата по основу раније закључених уговора(</w:t>
      </w:r>
      <w:proofErr w:type="gramStart"/>
      <w:r>
        <w:rPr>
          <w:sz w:val="26"/>
        </w:rPr>
        <w:t>лизинг,кредит</w:t>
      </w:r>
      <w:proofErr w:type="gramEnd"/>
      <w:r>
        <w:rPr>
          <w:sz w:val="26"/>
        </w:rPr>
        <w:t>)</w:t>
      </w:r>
    </w:p>
    <w:p w14:paraId="6FB7A10E" w14:textId="77777777" w:rsidR="00847B31" w:rsidRDefault="000B6842">
      <w:pPr>
        <w:spacing w:after="0" w:line="265" w:lineRule="auto"/>
        <w:ind w:left="381" w:firstLine="4"/>
      </w:pPr>
      <w:r>
        <w:rPr>
          <w:sz w:val="26"/>
        </w:rPr>
        <w:t xml:space="preserve">-куповина алкохолних </w:t>
      </w:r>
      <w:proofErr w:type="gramStart"/>
      <w:r>
        <w:rPr>
          <w:sz w:val="26"/>
        </w:rPr>
        <w:t>пића,безалкохолних</w:t>
      </w:r>
      <w:proofErr w:type="gramEnd"/>
      <w:r>
        <w:rPr>
          <w:sz w:val="26"/>
        </w:rPr>
        <w:t xml:space="preserve"> газираних пића,брзе хране и дувана</w:t>
      </w:r>
    </w:p>
    <w:p w14:paraId="72AA776A" w14:textId="77777777" w:rsidR="00847B31" w:rsidRDefault="000B6842">
      <w:pPr>
        <w:spacing w:after="0" w:line="265" w:lineRule="auto"/>
        <w:ind w:left="381" w:firstLine="4"/>
      </w:pPr>
      <w:r>
        <w:rPr>
          <w:sz w:val="26"/>
        </w:rPr>
        <w:t>-паркинг у земљи</w:t>
      </w:r>
    </w:p>
    <w:p w14:paraId="10B41BEA" w14:textId="77777777" w:rsidR="00847B31" w:rsidRDefault="000B6842">
      <w:pPr>
        <w:spacing w:after="0" w:line="265" w:lineRule="auto"/>
        <w:ind w:left="381" w:firstLine="4"/>
      </w:pPr>
      <w:r>
        <w:rPr>
          <w:sz w:val="26"/>
        </w:rPr>
        <w:t>-животно осигурање</w:t>
      </w:r>
    </w:p>
    <w:p w14:paraId="689FA3F7" w14:textId="77777777" w:rsidR="00847B31" w:rsidRDefault="000B6842">
      <w:pPr>
        <w:spacing w:after="0" w:line="265" w:lineRule="auto"/>
        <w:ind w:left="381" w:firstLine="4"/>
      </w:pPr>
      <w:r>
        <w:rPr>
          <w:sz w:val="26"/>
        </w:rPr>
        <w:t>-казне</w:t>
      </w:r>
    </w:p>
    <w:p w14:paraId="4F623144" w14:textId="77777777" w:rsidR="00847B31" w:rsidRDefault="000B6842">
      <w:pPr>
        <w:spacing w:after="253" w:line="265" w:lineRule="auto"/>
        <w:ind w:left="381" w:right="425" w:firstLine="4"/>
      </w:pPr>
      <w:r>
        <w:rPr>
          <w:sz w:val="26"/>
        </w:rPr>
        <w:t>-трошкови губитка због промене курса валута на финансијском тржишту -куповина поклона</w:t>
      </w:r>
    </w:p>
    <w:p w14:paraId="0508E52F" w14:textId="195E5899" w:rsidR="00847B31" w:rsidRDefault="009F3207">
      <w:pPr>
        <w:spacing w:after="233" w:line="265" w:lineRule="auto"/>
        <w:ind w:left="3717" w:firstLine="4"/>
      </w:pPr>
      <w:r>
        <w:rPr>
          <w:sz w:val="26"/>
        </w:rPr>
        <w:t xml:space="preserve">       </w:t>
      </w:r>
      <w:r w:rsidR="000B6842">
        <w:rPr>
          <w:sz w:val="26"/>
        </w:rPr>
        <w:t>IV Општи услови</w:t>
      </w:r>
    </w:p>
    <w:p w14:paraId="414CE9A2" w14:textId="77777777" w:rsidR="00847B31" w:rsidRDefault="000B6842">
      <w:pPr>
        <w:ind w:left="392"/>
      </w:pPr>
      <w:r>
        <w:t>Носилац програма мора да:</w:t>
      </w:r>
    </w:p>
    <w:p w14:paraId="3EABB01D" w14:textId="77777777" w:rsidR="00847B31" w:rsidRDefault="000B6842">
      <w:pPr>
        <w:ind w:left="385"/>
      </w:pPr>
      <w:r>
        <w:t>- је уписан у одговарајући регистар у складу са законом</w:t>
      </w:r>
    </w:p>
    <w:p w14:paraId="5B900E38" w14:textId="77777777" w:rsidR="00847B31" w:rsidRDefault="000B6842">
      <w:pPr>
        <w:ind w:left="392"/>
      </w:pPr>
      <w:r>
        <w:t>-је уписан у националну евиденцију у складу са Законом</w:t>
      </w:r>
    </w:p>
    <w:p w14:paraId="407E5156" w14:textId="77777777" w:rsidR="00847B31" w:rsidRDefault="000B6842">
      <w:pPr>
        <w:ind w:left="385"/>
      </w:pPr>
      <w:r>
        <w:t xml:space="preserve">-искључиво или претежно послује на недобитној </w:t>
      </w:r>
      <w:proofErr w:type="gramStart"/>
      <w:r>
        <w:t>основи,ако</w:t>
      </w:r>
      <w:proofErr w:type="gramEnd"/>
      <w:r>
        <w:t xml:space="preserve"> Законом није друкчије одређено </w:t>
      </w:r>
      <w:r>
        <w:rPr>
          <w:noProof/>
        </w:rPr>
        <w:drawing>
          <wp:inline distT="0" distB="0" distL="0" distR="0" wp14:anchorId="16D686F6" wp14:editId="3F043D45">
            <wp:extent cx="4575" cy="9144"/>
            <wp:effectExtent l="0" t="0" r="0" b="0"/>
            <wp:docPr id="4591" name="Picture 4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1" name="Picture 459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-има седиште на територији општине Аранђеловац</w:t>
      </w:r>
      <w:r>
        <w:rPr>
          <w:noProof/>
        </w:rPr>
        <w:drawing>
          <wp:inline distT="0" distB="0" distL="0" distR="0" wp14:anchorId="20AF58DC" wp14:editId="01F0ACC5">
            <wp:extent cx="4575" cy="4573"/>
            <wp:effectExtent l="0" t="0" r="0" b="0"/>
            <wp:docPr id="4592" name="Picture 4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" name="Picture 459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325A9" w14:textId="77777777" w:rsidR="00847B31" w:rsidRDefault="000B6842">
      <w:pPr>
        <w:ind w:left="385"/>
      </w:pPr>
      <w:r>
        <w:t>-је директно одговоран за реализацију програма рада и утрошка средстава</w:t>
      </w:r>
    </w:p>
    <w:p w14:paraId="18C8A0EF" w14:textId="77777777" w:rsidR="00847B31" w:rsidRDefault="000B6842">
      <w:pPr>
        <w:ind w:left="385"/>
      </w:pPr>
      <w:r>
        <w:t>-је претходно обављао делатност спорта најмање годину дана</w:t>
      </w:r>
    </w:p>
    <w:p w14:paraId="63D2B0D0" w14:textId="77777777" w:rsidR="00847B31" w:rsidRDefault="000B6842">
      <w:pPr>
        <w:spacing w:after="39"/>
        <w:ind w:left="349"/>
      </w:pPr>
      <w:r>
        <w:rPr>
          <w:noProof/>
        </w:rPr>
        <w:lastRenderedPageBreak/>
        <w:drawing>
          <wp:inline distT="0" distB="0" distL="0" distR="0" wp14:anchorId="0920A191" wp14:editId="43E2DA4C">
            <wp:extent cx="4575" cy="4572"/>
            <wp:effectExtent l="0" t="0" r="0" b="0"/>
            <wp:docPr id="4594" name="Picture 4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" name="Picture 459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-испуњава у складу са Законом прописане услове за обављање спортских активности и </w:t>
      </w:r>
      <w:r>
        <w:rPr>
          <w:noProof/>
        </w:rPr>
        <w:drawing>
          <wp:inline distT="0" distB="0" distL="0" distR="0" wp14:anchorId="70DD5CEE" wp14:editId="77430461">
            <wp:extent cx="4575" cy="4572"/>
            <wp:effectExtent l="0" t="0" r="0" b="0"/>
            <wp:docPr id="4593" name="Picture 4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3" name="Picture 45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делатности</w:t>
      </w:r>
    </w:p>
    <w:p w14:paraId="572A980B" w14:textId="77777777" w:rsidR="008A28BD" w:rsidRDefault="000B6842" w:rsidP="008A28BD">
      <w:pPr>
        <w:spacing w:after="120" w:line="247" w:lineRule="auto"/>
        <w:ind w:left="374" w:firstLine="0"/>
      </w:pPr>
      <w:r>
        <w:t xml:space="preserve">-је са успехом реализовао одобрени </w:t>
      </w:r>
      <w:proofErr w:type="gramStart"/>
      <w:r>
        <w:t>програм,уколико</w:t>
      </w:r>
      <w:proofErr w:type="gramEnd"/>
      <w:r>
        <w:t xml:space="preserve"> је био носилац програма ранијих година</w:t>
      </w:r>
      <w:r>
        <w:rPr>
          <w:noProof/>
        </w:rPr>
        <w:drawing>
          <wp:inline distT="0" distB="0" distL="0" distR="0" wp14:anchorId="610BE90F" wp14:editId="20F8CCFA">
            <wp:extent cx="4575" cy="4573"/>
            <wp:effectExtent l="0" t="0" r="0" b="0"/>
            <wp:docPr id="4595" name="Picture 4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5" name="Picture 45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7D0D2" w14:textId="1E2D9E9C" w:rsidR="00660446" w:rsidRDefault="00660446" w:rsidP="008A28BD">
      <w:pPr>
        <w:spacing w:after="120" w:line="247" w:lineRule="auto"/>
        <w:ind w:left="374" w:firstLine="0"/>
      </w:pPr>
      <w:r>
        <w:t>-располаже капацитетима за реализацију програма</w:t>
      </w:r>
    </w:p>
    <w:p w14:paraId="1A73EB30" w14:textId="428C70D7" w:rsidR="00847B31" w:rsidRDefault="008A28BD" w:rsidP="008A28BD">
      <w:pPr>
        <w:spacing w:after="254"/>
        <w:ind w:left="255"/>
      </w:pPr>
      <w:r>
        <w:t xml:space="preserve">  </w:t>
      </w:r>
      <w:r w:rsidR="000B6842">
        <w:t xml:space="preserve">-буде члан одговарајућег надлежног националног гранског спортског савеза осим </w:t>
      </w:r>
      <w:r>
        <w:t xml:space="preserve">  </w:t>
      </w:r>
      <w:r w:rsidR="000B6842">
        <w:t>предшколских установа и школа</w:t>
      </w:r>
    </w:p>
    <w:p w14:paraId="6C1241AA" w14:textId="77777777" w:rsidR="00847B31" w:rsidRDefault="000B6842">
      <w:pPr>
        <w:ind w:left="262"/>
      </w:pPr>
      <w:r>
        <w:t>Носилац програма не може да:</w:t>
      </w:r>
    </w:p>
    <w:p w14:paraId="136DFD90" w14:textId="77777777" w:rsidR="00847B31" w:rsidRDefault="000B6842">
      <w:pPr>
        <w:ind w:left="255" w:right="166"/>
      </w:pPr>
      <w:r>
        <w:t xml:space="preserve">-буде у поступку </w:t>
      </w:r>
      <w:proofErr w:type="gramStart"/>
      <w:r>
        <w:t>ликвидације,стечаја</w:t>
      </w:r>
      <w:proofErr w:type="gramEnd"/>
      <w:r>
        <w:t xml:space="preserve"> и под привременом забраном обављања делатности -има блокаду пословног рачуна у тренутку закључења уговора о реализацији програма и пребацивања(уплате) буџетских средстава на пословни рачун,пореске дугове или дугове према организацијама социјалног осигурања,осим ако има потписан споразум о репрограму у складу са одредбама Закона о пореском поступку и пореској администрацији.</w:t>
      </w:r>
      <w:r>
        <w:rPr>
          <w:noProof/>
        </w:rPr>
        <w:drawing>
          <wp:inline distT="0" distB="0" distL="0" distR="0" wp14:anchorId="03DC5536" wp14:editId="36BDA98C">
            <wp:extent cx="4575" cy="4572"/>
            <wp:effectExtent l="0" t="0" r="0" b="0"/>
            <wp:docPr id="6858" name="Picture 6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8" name="Picture 685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538E1" w14:textId="77777777" w:rsidR="00847B31" w:rsidRDefault="000B6842">
      <w:pPr>
        <w:spacing w:after="268"/>
        <w:ind w:left="255" w:right="173"/>
      </w:pPr>
      <w:r>
        <w:t xml:space="preserve">-буде последње две године правоснажном одлуком кажњен за прекршај или привредни преступ у вези са својим финансијским </w:t>
      </w:r>
      <w:proofErr w:type="gramStart"/>
      <w:r>
        <w:t>пословањем,коришћењем</w:t>
      </w:r>
      <w:proofErr w:type="gramEnd"/>
      <w:r>
        <w:t xml:space="preserve"> имовине,раду са децом и спречавању негативних појава у спорту.</w:t>
      </w:r>
    </w:p>
    <w:p w14:paraId="4683F916" w14:textId="7AB828B4" w:rsidR="00847B31" w:rsidRDefault="009F3207">
      <w:pPr>
        <w:spacing w:after="13"/>
        <w:ind w:left="1184" w:right="749" w:hanging="10"/>
        <w:jc w:val="center"/>
      </w:pPr>
      <w:r>
        <w:rPr>
          <w:sz w:val="26"/>
        </w:rPr>
        <w:t xml:space="preserve">  </w:t>
      </w:r>
      <w:r w:rsidR="000B6842">
        <w:rPr>
          <w:sz w:val="26"/>
        </w:rPr>
        <w:t>V Садржина и квалитет програма:</w:t>
      </w:r>
    </w:p>
    <w:p w14:paraId="4FF7A9D1" w14:textId="77777777" w:rsidR="00847B31" w:rsidRDefault="000B6842">
      <w:pPr>
        <w:spacing w:after="284"/>
        <w:ind w:left="255"/>
      </w:pPr>
      <w:r>
        <w:t>Годишњи програм организација у области спорта мора да испуњава следеће критеријуме:</w:t>
      </w:r>
    </w:p>
    <w:p w14:paraId="6B3A952F" w14:textId="77777777" w:rsidR="00847B31" w:rsidRDefault="000B6842">
      <w:pPr>
        <w:numPr>
          <w:ilvl w:val="0"/>
          <w:numId w:val="2"/>
        </w:numPr>
        <w:spacing w:after="41"/>
        <w:ind w:hanging="353"/>
      </w:pPr>
      <w:r>
        <w:t>да доприноси задовољењу потреба и интереса грађана у области спорта утврђених Законом;</w:t>
      </w:r>
    </w:p>
    <w:p w14:paraId="417A193F" w14:textId="77777777" w:rsidR="00847B31" w:rsidRDefault="000B6842">
      <w:pPr>
        <w:numPr>
          <w:ilvl w:val="0"/>
          <w:numId w:val="2"/>
        </w:numPr>
        <w:ind w:hanging="353"/>
      </w:pPr>
      <w:r>
        <w:t xml:space="preserve">да је у складу са </w:t>
      </w:r>
      <w:proofErr w:type="gramStart"/>
      <w:r>
        <w:t>Законом,Националном</w:t>
      </w:r>
      <w:proofErr w:type="gramEnd"/>
      <w:r>
        <w:t xml:space="preserve"> стратегијом развоја спорта у Републици Србији и Програмом развоја спорта у општини Аранђеловац</w:t>
      </w:r>
    </w:p>
    <w:p w14:paraId="04275264" w14:textId="77777777" w:rsidR="00847B31" w:rsidRDefault="000B6842">
      <w:pPr>
        <w:spacing w:after="37"/>
        <w:ind w:left="979" w:hanging="360"/>
      </w:pPr>
      <w:r>
        <w:t>З) да је у складу са четворогодишњим програмом развоја надлежног националног спортског савеза</w:t>
      </w:r>
    </w:p>
    <w:p w14:paraId="73908B42" w14:textId="77777777" w:rsidR="00847B31" w:rsidRDefault="000B6842">
      <w:pPr>
        <w:numPr>
          <w:ilvl w:val="0"/>
          <w:numId w:val="3"/>
        </w:numPr>
        <w:ind w:hanging="353"/>
      </w:pPr>
      <w:r>
        <w:t>да је у складу са спортским правилима надлежног националног спортског савеза</w:t>
      </w:r>
    </w:p>
    <w:p w14:paraId="0B3B6761" w14:textId="77777777" w:rsidR="00847B31" w:rsidRDefault="000B6842">
      <w:pPr>
        <w:numPr>
          <w:ilvl w:val="0"/>
          <w:numId w:val="3"/>
        </w:numPr>
        <w:spacing w:after="37"/>
        <w:ind w:hanging="353"/>
      </w:pPr>
      <w:r>
        <w:t xml:space="preserve">да се реализује на територији општине </w:t>
      </w:r>
      <w:proofErr w:type="gramStart"/>
      <w:r>
        <w:t>Аранђеловац,односно</w:t>
      </w:r>
      <w:proofErr w:type="gramEnd"/>
      <w:r>
        <w:t xml:space="preserve"> у Републици Србији,осим програма припрема и учешћа на међународним спортским такмичењима;</w:t>
      </w:r>
    </w:p>
    <w:p w14:paraId="00F9A638" w14:textId="77777777" w:rsidR="00847B31" w:rsidRDefault="000B6842">
      <w:pPr>
        <w:numPr>
          <w:ilvl w:val="0"/>
          <w:numId w:val="3"/>
        </w:numPr>
        <w:ind w:hanging="353"/>
      </w:pPr>
      <w:r>
        <w:t>да је у складу са принципима утврђеним у документима међународних организација чија је чланица Република Србија</w:t>
      </w:r>
    </w:p>
    <w:p w14:paraId="046A6BBE" w14:textId="77777777" w:rsidR="00847B31" w:rsidRDefault="000B6842">
      <w:pPr>
        <w:numPr>
          <w:ilvl w:val="0"/>
          <w:numId w:val="3"/>
        </w:numPr>
        <w:ind w:hanging="353"/>
      </w:pPr>
      <w:r>
        <w:t>да има значајан и штотрајан утицај на развој спорта на територији општине Аранђеловац</w:t>
      </w:r>
    </w:p>
    <w:p w14:paraId="01B410C0" w14:textId="2C183AEC" w:rsidR="00847B31" w:rsidRDefault="000B6842">
      <w:pPr>
        <w:numPr>
          <w:ilvl w:val="0"/>
          <w:numId w:val="3"/>
        </w:numPr>
        <w:ind w:hanging="353"/>
      </w:pPr>
      <w:r>
        <w:t>да ће се реализовати у 202</w:t>
      </w:r>
      <w:r w:rsidR="008A28BD">
        <w:t>7</w:t>
      </w:r>
      <w:r>
        <w:t>.години</w:t>
      </w:r>
    </w:p>
    <w:p w14:paraId="73F3419D" w14:textId="77777777" w:rsidR="00847B31" w:rsidRDefault="000B6842">
      <w:pPr>
        <w:numPr>
          <w:ilvl w:val="0"/>
          <w:numId w:val="3"/>
        </w:numPr>
        <w:ind w:hanging="353"/>
      </w:pPr>
      <w:r>
        <w:t>да предвиђа ангажовање одговарајућег броја учесника у програму и потребне ресурсе за реализацију програма и да не постоји никаква сумња у могућност реализовања програма;</w:t>
      </w:r>
    </w:p>
    <w:p w14:paraId="562916E1" w14:textId="77777777" w:rsidR="00847B31" w:rsidRDefault="000B6842">
      <w:pPr>
        <w:numPr>
          <w:ilvl w:val="0"/>
          <w:numId w:val="3"/>
        </w:numPr>
        <w:spacing w:after="497"/>
        <w:ind w:hanging="353"/>
      </w:pPr>
      <w:r>
        <w:t>даје по правилу предвиђено фазно финансирање програма</w:t>
      </w:r>
    </w:p>
    <w:p w14:paraId="015F91FB" w14:textId="77777777" w:rsidR="00847B31" w:rsidRDefault="000B6842">
      <w:pPr>
        <w:numPr>
          <w:ilvl w:val="1"/>
          <w:numId w:val="3"/>
        </w:numPr>
        <w:spacing w:after="253"/>
        <w:ind w:left="1714" w:hanging="540"/>
        <w:jc w:val="center"/>
      </w:pPr>
      <w:r>
        <w:rPr>
          <w:sz w:val="26"/>
        </w:rPr>
        <w:t>Финансирање програма</w:t>
      </w:r>
    </w:p>
    <w:p w14:paraId="4A6FEE4C" w14:textId="77777777" w:rsidR="00847B31" w:rsidRDefault="000B6842">
      <w:pPr>
        <w:spacing w:after="275"/>
        <w:ind w:left="245" w:right="173" w:firstLine="65"/>
      </w:pPr>
      <w:r>
        <w:t>Програми се финансирају у целини или делимично и у висини и под условима који обезбеђују да се уз најмањи утрошак средстава из буџета јединице локалне самоуправе постигну намеравани резултати.</w:t>
      </w:r>
    </w:p>
    <w:p w14:paraId="4315C894" w14:textId="77777777" w:rsidR="00847B31" w:rsidRDefault="000B6842">
      <w:pPr>
        <w:ind w:left="241"/>
      </w:pPr>
      <w:r>
        <w:t>Програми се финансирају једнократно или у ратама у зависности од временског периода за реализацију програма.</w:t>
      </w:r>
    </w:p>
    <w:p w14:paraId="6CBA0876" w14:textId="77777777" w:rsidR="009F3207" w:rsidRDefault="009F3207" w:rsidP="009F3207">
      <w:pPr>
        <w:spacing w:after="207" w:line="265" w:lineRule="auto"/>
        <w:ind w:left="1714" w:firstLine="0"/>
        <w:rPr>
          <w:sz w:val="26"/>
        </w:rPr>
      </w:pPr>
      <w:r>
        <w:rPr>
          <w:sz w:val="26"/>
        </w:rPr>
        <w:t xml:space="preserve">                               </w:t>
      </w:r>
    </w:p>
    <w:p w14:paraId="35BCBB72" w14:textId="35C209EB" w:rsidR="00847B31" w:rsidRDefault="009F3207" w:rsidP="009F3207">
      <w:pPr>
        <w:spacing w:after="207" w:line="265" w:lineRule="auto"/>
        <w:ind w:left="1714" w:firstLine="0"/>
      </w:pPr>
      <w:r>
        <w:rPr>
          <w:sz w:val="26"/>
        </w:rPr>
        <w:lastRenderedPageBreak/>
        <w:t xml:space="preserve">                                </w:t>
      </w:r>
      <w:proofErr w:type="gramStart"/>
      <w:r>
        <w:rPr>
          <w:sz w:val="26"/>
        </w:rPr>
        <w:t xml:space="preserve">VII  </w:t>
      </w:r>
      <w:r w:rsidR="000B6842">
        <w:rPr>
          <w:sz w:val="26"/>
        </w:rPr>
        <w:t>Потребна</w:t>
      </w:r>
      <w:proofErr w:type="gramEnd"/>
      <w:r w:rsidR="000B6842">
        <w:rPr>
          <w:sz w:val="26"/>
        </w:rPr>
        <w:t xml:space="preserve"> документација</w:t>
      </w:r>
    </w:p>
    <w:p w14:paraId="3F2DA622" w14:textId="77777777" w:rsidR="008A28BD" w:rsidRDefault="00F8733A" w:rsidP="00F8733A">
      <w:pPr>
        <w:spacing w:after="274" w:line="226" w:lineRule="auto"/>
        <w:ind w:left="7" w:right="79" w:firstLine="0"/>
        <w:rPr>
          <w:sz w:val="22"/>
          <w:lang w:val="sr-Cyrl-RS"/>
        </w:rPr>
      </w:pPr>
      <w:r>
        <w:rPr>
          <w:sz w:val="22"/>
          <w:lang w:val="sr-Cyrl-RS"/>
        </w:rPr>
        <w:t xml:space="preserve">     </w:t>
      </w:r>
    </w:p>
    <w:p w14:paraId="74D5F7CB" w14:textId="0355172E" w:rsidR="008A28BD" w:rsidRPr="008A28BD" w:rsidRDefault="008A28BD" w:rsidP="008A28BD">
      <w:pPr>
        <w:spacing w:after="0" w:line="226" w:lineRule="auto"/>
        <w:ind w:left="0" w:right="72" w:firstLine="0"/>
        <w:rPr>
          <w:sz w:val="22"/>
          <w:lang w:val="sr-Cyrl-RS"/>
        </w:rPr>
      </w:pPr>
      <w:r>
        <w:rPr>
          <w:sz w:val="22"/>
        </w:rPr>
        <w:t xml:space="preserve"> </w:t>
      </w:r>
      <w:r w:rsidR="00F8733A">
        <w:rPr>
          <w:sz w:val="22"/>
        </w:rPr>
        <w:t>Предлог програма подноси се на обрасцу који је саставни део потребне документације и може се наћи</w:t>
      </w:r>
      <w:r>
        <w:rPr>
          <w:sz w:val="22"/>
        </w:rPr>
        <w:t xml:space="preserve"> </w:t>
      </w:r>
      <w:r>
        <w:rPr>
          <w:sz w:val="22"/>
          <w:lang w:val="sr-Cyrl-RS"/>
        </w:rPr>
        <w:t xml:space="preserve">на   сајту општине </w:t>
      </w:r>
      <w:proofErr w:type="gramStart"/>
      <w:r>
        <w:rPr>
          <w:sz w:val="22"/>
          <w:lang w:val="sr-Cyrl-RS"/>
        </w:rPr>
        <w:t>Аранђеловац,</w:t>
      </w:r>
      <w:r>
        <w:rPr>
          <w:sz w:val="22"/>
          <w:lang w:val="sr-Latn-RS"/>
        </w:rPr>
        <w:t>wwwarandjelovac.rs</w:t>
      </w:r>
      <w:proofErr w:type="gramEnd"/>
      <w:r>
        <w:rPr>
          <w:sz w:val="22"/>
          <w:lang w:val="sr-Cyrl-RS"/>
        </w:rPr>
        <w:t xml:space="preserve"> или у просторијама Спортског савеза Аранђеловац</w:t>
      </w:r>
      <w:r w:rsidR="00950C84">
        <w:rPr>
          <w:sz w:val="22"/>
          <w:lang w:val="sr-Cyrl-RS"/>
        </w:rPr>
        <w:t>,ул Кнеза Михаила 33ц/1,Аранђеловац</w:t>
      </w:r>
      <w:r w:rsidR="009F3207">
        <w:rPr>
          <w:sz w:val="22"/>
          <w:lang w:val="sr-Cyrl-RS"/>
        </w:rPr>
        <w:t>.</w:t>
      </w:r>
    </w:p>
    <w:p w14:paraId="27B31827" w14:textId="77777777" w:rsidR="008A28BD" w:rsidRDefault="008A28BD" w:rsidP="008A28BD">
      <w:pPr>
        <w:spacing w:after="274" w:line="226" w:lineRule="auto"/>
        <w:ind w:left="0" w:right="79" w:firstLine="0"/>
        <w:rPr>
          <w:sz w:val="22"/>
        </w:rPr>
      </w:pPr>
    </w:p>
    <w:p w14:paraId="6FBA374C" w14:textId="7B9965E8" w:rsidR="00847B31" w:rsidRDefault="000B6842" w:rsidP="008A28BD">
      <w:pPr>
        <w:spacing w:after="547"/>
        <w:ind w:left="7" w:right="555" w:firstLine="0"/>
      </w:pPr>
      <w:r>
        <w:t xml:space="preserve">Уз пријаву се подноси и следећа обавезна пратећа документација: </w:t>
      </w:r>
      <w:r>
        <w:rPr>
          <w:noProof/>
        </w:rPr>
        <w:drawing>
          <wp:inline distT="0" distB="0" distL="0" distR="0" wp14:anchorId="251E2ACA" wp14:editId="115C5370">
            <wp:extent cx="45747" cy="22860"/>
            <wp:effectExtent l="0" t="0" r="0" b="0"/>
            <wp:docPr id="8617" name="Picture 8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" name="Picture 861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47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предлог пројекта или годишњег програма према обрасцу 1 </w:t>
      </w:r>
      <w:r>
        <w:rPr>
          <w:noProof/>
        </w:rPr>
        <w:drawing>
          <wp:inline distT="0" distB="0" distL="0" distR="0" wp14:anchorId="1DF9B12D" wp14:editId="0F0EDBC0">
            <wp:extent cx="45747" cy="22860"/>
            <wp:effectExtent l="0" t="0" r="0" b="0"/>
            <wp:docPr id="8618" name="Picture 8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8" name="Picture 861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47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податке и доказе о испуњавању посебних критеријума за вредновање пројеката и Програма укључујући и дипломе и лиценце као доказ о стручности носилаца програма</w:t>
      </w:r>
    </w:p>
    <w:p w14:paraId="3366DDDE" w14:textId="0C5A6804" w:rsidR="00C32A70" w:rsidRDefault="008A28BD" w:rsidP="00C32A70">
      <w:pPr>
        <w:spacing w:after="501"/>
        <w:ind w:right="79"/>
        <w:jc w:val="left"/>
      </w:pPr>
      <w:r>
        <w:t xml:space="preserve"> </w:t>
      </w:r>
      <w:r w:rsidR="000B6842">
        <w:t>За све додатне информације везане за подношење предлога заинтересовани се могу обратити</w:t>
      </w:r>
      <w:r w:rsidR="00C32A70" w:rsidRPr="00C32A70">
        <w:t xml:space="preserve"> </w:t>
      </w:r>
      <w:r w:rsidR="00C32A70">
        <w:t xml:space="preserve">Одељењу за привреду и друштвене делатности Општине Аранђеловац Спортском савезу општине Аранђеловац или на телефоне </w:t>
      </w:r>
      <w:r w:rsidR="00C32A70">
        <w:rPr>
          <w:lang w:val="sr-Cyrl-RS"/>
        </w:rPr>
        <w:t>0</w:t>
      </w:r>
      <w:r w:rsidR="00C32A70">
        <w:t>62 8411825 (Ивана Арсенијевић) и 064 8669260 (Бојан Никитовић).</w:t>
      </w:r>
      <w:bookmarkStart w:id="0" w:name="_GoBack"/>
      <w:bookmarkEnd w:id="0"/>
    </w:p>
    <w:p w14:paraId="3EF8FDBF" w14:textId="2C66BDCD" w:rsidR="008A28BD" w:rsidRDefault="008A28BD" w:rsidP="008A28BD">
      <w:pPr>
        <w:spacing w:after="501"/>
        <w:ind w:right="79"/>
      </w:pPr>
    </w:p>
    <w:p w14:paraId="4A2BF5B1" w14:textId="611345CF" w:rsidR="00847B31" w:rsidRPr="00950C84" w:rsidRDefault="009F3207" w:rsidP="009F3207">
      <w:pPr>
        <w:spacing w:after="232" w:line="259" w:lineRule="auto"/>
        <w:ind w:left="1715" w:firstLine="0"/>
      </w:pPr>
      <w:r>
        <w:t xml:space="preserve">                                VIII   </w:t>
      </w:r>
      <w:r w:rsidR="000B6842" w:rsidRPr="00950C84">
        <w:t>Начин пријаљивања и рокови</w:t>
      </w:r>
    </w:p>
    <w:p w14:paraId="137D6676" w14:textId="7162FC27" w:rsidR="00847B31" w:rsidRPr="00950C84" w:rsidRDefault="000B6842">
      <w:pPr>
        <w:spacing w:after="241" w:line="265" w:lineRule="auto"/>
        <w:ind w:left="317" w:right="94" w:firstLine="728"/>
      </w:pPr>
      <w:r w:rsidRPr="00950C84">
        <w:t xml:space="preserve">Предлози годишњих програма подносе се Спортском савезу Аранђеловац који до </w:t>
      </w:r>
      <w:proofErr w:type="gramStart"/>
      <w:r w:rsidRPr="00950C84">
        <w:t>30.маја</w:t>
      </w:r>
      <w:proofErr w:type="gramEnd"/>
      <w:r w:rsidRPr="00950C84">
        <w:t xml:space="preserve"> 202</w:t>
      </w:r>
      <w:r w:rsidR="00950C84" w:rsidRPr="00950C84">
        <w:rPr>
          <w:lang w:val="sr-Cyrl-RS"/>
        </w:rPr>
        <w:t>6</w:t>
      </w:r>
      <w:r w:rsidRPr="00950C84">
        <w:t>.године предаје на писарници Општинске управе Аранђеловац са назнаком за Општинско веће општине Аранђеловац за финансирање/ суфинансирање годишњих(редовних) програма-пројеката у области спорта у општини Аранђеловац за период јануар-децембар 202</w:t>
      </w:r>
      <w:r w:rsidR="00950C84" w:rsidRPr="00950C84">
        <w:rPr>
          <w:lang w:val="sr-Cyrl-RS"/>
        </w:rPr>
        <w:t>7</w:t>
      </w:r>
      <w:r w:rsidRPr="00950C84">
        <w:t>. године.</w:t>
      </w:r>
    </w:p>
    <w:p w14:paraId="4CD08A91" w14:textId="77777777" w:rsidR="00847B31" w:rsidRPr="00950C84" w:rsidRDefault="000B6842">
      <w:pPr>
        <w:spacing w:after="213" w:line="265" w:lineRule="auto"/>
        <w:ind w:left="1037" w:firstLine="4"/>
      </w:pPr>
      <w:r w:rsidRPr="00950C84">
        <w:t>Конкурсна документација се не враћа.</w:t>
      </w:r>
    </w:p>
    <w:p w14:paraId="7760C460" w14:textId="77777777" w:rsidR="00847B31" w:rsidRPr="00950C84" w:rsidRDefault="000B6842">
      <w:pPr>
        <w:spacing w:after="524" w:line="265" w:lineRule="auto"/>
        <w:ind w:left="381" w:right="94" w:firstLine="720"/>
      </w:pPr>
      <w:r w:rsidRPr="00950C84">
        <w:t xml:space="preserve">Предлози годишњих програма који се доставе након наведеног рока и са непотпуном документацијом као и предлози послати факсом или електронском поштом, </w:t>
      </w:r>
      <w:proofErr w:type="gramStart"/>
      <w:r w:rsidRPr="00950C84">
        <w:t>непотписани ,неоверени</w:t>
      </w:r>
      <w:proofErr w:type="gramEnd"/>
      <w:r w:rsidRPr="00950C84">
        <w:t>, и потписани од неовлашћеног лица као и предлози корисника којима је општина Аранђеловац претходних година доделила средства за суфинансирање пројеката, а који нису поднели извештај о њиховој реализацији, неће бити разматране.</w:t>
      </w:r>
    </w:p>
    <w:p w14:paraId="565A7FB3" w14:textId="3B6A0578" w:rsidR="00847B31" w:rsidRDefault="000B6842">
      <w:pPr>
        <w:spacing w:after="334" w:line="265" w:lineRule="auto"/>
        <w:ind w:left="317" w:firstLine="4"/>
        <w:rPr>
          <w:lang w:val="sr-Cyrl-RS"/>
        </w:rPr>
      </w:pPr>
      <w:r w:rsidRPr="00950C84">
        <w:t xml:space="preserve">Одлука о додели и висини средстава доноси се до </w:t>
      </w:r>
      <w:proofErr w:type="gramStart"/>
      <w:r w:rsidRPr="00950C84">
        <w:t>30.децембра</w:t>
      </w:r>
      <w:proofErr w:type="gramEnd"/>
      <w:r w:rsidRPr="00950C84">
        <w:t xml:space="preserve"> 202</w:t>
      </w:r>
      <w:r w:rsidR="00950C84">
        <w:rPr>
          <w:lang w:val="sr-Cyrl-RS"/>
        </w:rPr>
        <w:t>6</w:t>
      </w:r>
      <w:r w:rsidRPr="00950C84">
        <w:t>.године</w:t>
      </w:r>
      <w:r w:rsidR="00F8733A" w:rsidRPr="00950C84">
        <w:rPr>
          <w:lang w:val="sr-Cyrl-RS"/>
        </w:rPr>
        <w:t>.</w:t>
      </w:r>
    </w:p>
    <w:p w14:paraId="6D609C51" w14:textId="2E59B375" w:rsidR="009F3207" w:rsidRDefault="009F3207">
      <w:pPr>
        <w:spacing w:after="334" w:line="265" w:lineRule="auto"/>
        <w:ind w:left="317" w:firstLine="4"/>
        <w:rPr>
          <w:lang w:val="sr-Cyrl-RS"/>
        </w:rPr>
      </w:pPr>
    </w:p>
    <w:p w14:paraId="33EFA9D5" w14:textId="21A3D39E" w:rsidR="009F3207" w:rsidRDefault="009F3207">
      <w:pPr>
        <w:spacing w:after="334" w:line="265" w:lineRule="auto"/>
        <w:ind w:left="317" w:firstLine="4"/>
        <w:rPr>
          <w:lang w:val="sr-Cyrl-RS"/>
        </w:rPr>
      </w:pPr>
      <w:r>
        <w:t xml:space="preserve">                                                                                                     </w:t>
      </w:r>
      <w:r>
        <w:rPr>
          <w:lang w:val="sr-Cyrl-RS"/>
        </w:rPr>
        <w:t>ПРЕДСЕДНИК КОМИСИЈЕ</w:t>
      </w:r>
    </w:p>
    <w:p w14:paraId="24FA081A" w14:textId="541AFEAC" w:rsidR="009F3207" w:rsidRDefault="009F3207">
      <w:pPr>
        <w:spacing w:after="334" w:line="265" w:lineRule="auto"/>
        <w:ind w:left="317" w:firstLine="4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Миладин Јаковљевић, спец. др. вет.</w:t>
      </w:r>
    </w:p>
    <w:p w14:paraId="2AA8DF6E" w14:textId="213B7051" w:rsidR="009F3207" w:rsidRPr="009F3207" w:rsidRDefault="009F3207">
      <w:pPr>
        <w:spacing w:after="334" w:line="265" w:lineRule="auto"/>
        <w:ind w:left="317" w:firstLine="4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_________________________</w:t>
      </w:r>
    </w:p>
    <w:p w14:paraId="68E1D45C" w14:textId="1F4F903A" w:rsidR="00847B31" w:rsidRDefault="00847B31">
      <w:pPr>
        <w:spacing w:after="965" w:line="259" w:lineRule="auto"/>
        <w:ind w:left="6786" w:firstLine="0"/>
        <w:jc w:val="left"/>
      </w:pPr>
    </w:p>
    <w:p w14:paraId="3A9CC190" w14:textId="77777777" w:rsidR="00847B31" w:rsidRDefault="000B6842">
      <w:pPr>
        <w:spacing w:after="149" w:line="259" w:lineRule="auto"/>
        <w:ind w:right="43" w:hanging="10"/>
        <w:jc w:val="right"/>
      </w:pPr>
      <w:r>
        <w:rPr>
          <w:sz w:val="26"/>
        </w:rPr>
        <w:t>4</w:t>
      </w:r>
    </w:p>
    <w:sectPr w:rsidR="00847B31">
      <w:pgSz w:w="12240" w:h="15840"/>
      <w:pgMar w:top="634" w:right="1506" w:bottom="767" w:left="6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277CE"/>
    <w:multiLevelType w:val="hybridMultilevel"/>
    <w:tmpl w:val="D0909F36"/>
    <w:lvl w:ilvl="0" w:tplc="6890E0D0">
      <w:start w:val="4"/>
      <w:numFmt w:val="decimal"/>
      <w:lvlText w:val="%1)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644E52">
      <w:start w:val="6"/>
      <w:numFmt w:val="upperRoman"/>
      <w:lvlText w:val="%2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18970A">
      <w:start w:val="1"/>
      <w:numFmt w:val="lowerRoman"/>
      <w:lvlText w:val="%3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7C840E">
      <w:start w:val="1"/>
      <w:numFmt w:val="decimal"/>
      <w:lvlText w:val="%4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66B274">
      <w:start w:val="1"/>
      <w:numFmt w:val="lowerLetter"/>
      <w:lvlText w:val="%5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4AE792">
      <w:start w:val="1"/>
      <w:numFmt w:val="lowerRoman"/>
      <w:lvlText w:val="%6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CE6B7FE">
      <w:start w:val="1"/>
      <w:numFmt w:val="decimal"/>
      <w:lvlText w:val="%7"/>
      <w:lvlJc w:val="left"/>
      <w:pPr>
        <w:ind w:left="6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54AB4C">
      <w:start w:val="1"/>
      <w:numFmt w:val="lowerLetter"/>
      <w:lvlText w:val="%8"/>
      <w:lvlJc w:val="left"/>
      <w:pPr>
        <w:ind w:left="7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CE4E6A">
      <w:start w:val="1"/>
      <w:numFmt w:val="lowerRoman"/>
      <w:lvlText w:val="%9"/>
      <w:lvlJc w:val="left"/>
      <w:pPr>
        <w:ind w:left="7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467854"/>
    <w:multiLevelType w:val="hybridMultilevel"/>
    <w:tmpl w:val="09C2A680"/>
    <w:lvl w:ilvl="0" w:tplc="E59AF138">
      <w:start w:val="1"/>
      <w:numFmt w:val="decimal"/>
      <w:lvlText w:val="%1)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CCC666">
      <w:start w:val="1"/>
      <w:numFmt w:val="lowerLetter"/>
      <w:lvlText w:val="%2"/>
      <w:lvlJc w:val="left"/>
      <w:pPr>
        <w:ind w:left="1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869E98">
      <w:start w:val="1"/>
      <w:numFmt w:val="lowerRoman"/>
      <w:lvlText w:val="%3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0CB85C">
      <w:start w:val="1"/>
      <w:numFmt w:val="decimal"/>
      <w:lvlText w:val="%4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C6644C">
      <w:start w:val="1"/>
      <w:numFmt w:val="lowerLetter"/>
      <w:lvlText w:val="%5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12FBBC">
      <w:start w:val="1"/>
      <w:numFmt w:val="lowerRoman"/>
      <w:lvlText w:val="%6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E81428">
      <w:start w:val="1"/>
      <w:numFmt w:val="decimal"/>
      <w:lvlText w:val="%7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46183A">
      <w:start w:val="1"/>
      <w:numFmt w:val="lowerLetter"/>
      <w:lvlText w:val="%8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6E3652">
      <w:start w:val="1"/>
      <w:numFmt w:val="lowerRoman"/>
      <w:lvlText w:val="%9"/>
      <w:lvlJc w:val="left"/>
      <w:pPr>
        <w:ind w:left="6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716529"/>
    <w:multiLevelType w:val="hybridMultilevel"/>
    <w:tmpl w:val="81EA93F0"/>
    <w:lvl w:ilvl="0" w:tplc="DF7E8FCC">
      <w:start w:val="1"/>
      <w:numFmt w:val="upperRoman"/>
      <w:lvlText w:val="%1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F1EF732">
      <w:start w:val="1"/>
      <w:numFmt w:val="lowerLetter"/>
      <w:lvlText w:val="%2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6B6B29C">
      <w:start w:val="1"/>
      <w:numFmt w:val="lowerRoman"/>
      <w:lvlText w:val="%3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3E86F7E">
      <w:start w:val="1"/>
      <w:numFmt w:val="decimal"/>
      <w:lvlText w:val="%4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C3082D0">
      <w:start w:val="1"/>
      <w:numFmt w:val="lowerLetter"/>
      <w:lvlText w:val="%5"/>
      <w:lvlJc w:val="left"/>
      <w:pPr>
        <w:ind w:left="7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EF4E93A">
      <w:start w:val="1"/>
      <w:numFmt w:val="lowerRoman"/>
      <w:lvlText w:val="%6"/>
      <w:lvlJc w:val="left"/>
      <w:pPr>
        <w:ind w:left="7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766E19A">
      <w:start w:val="1"/>
      <w:numFmt w:val="decimal"/>
      <w:lvlText w:val="%7"/>
      <w:lvlJc w:val="left"/>
      <w:pPr>
        <w:ind w:left="8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76FEF6">
      <w:start w:val="1"/>
      <w:numFmt w:val="lowerLetter"/>
      <w:lvlText w:val="%8"/>
      <w:lvlJc w:val="left"/>
      <w:pPr>
        <w:ind w:left="9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55607F4">
      <w:start w:val="1"/>
      <w:numFmt w:val="lowerRoman"/>
      <w:lvlText w:val="%9"/>
      <w:lvlJc w:val="left"/>
      <w:pPr>
        <w:ind w:left="10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B31"/>
    <w:rsid w:val="000B6842"/>
    <w:rsid w:val="00197FE0"/>
    <w:rsid w:val="001E37B9"/>
    <w:rsid w:val="00660446"/>
    <w:rsid w:val="00847B31"/>
    <w:rsid w:val="008A28BD"/>
    <w:rsid w:val="00950C84"/>
    <w:rsid w:val="009F3207"/>
    <w:rsid w:val="00C32A70"/>
    <w:rsid w:val="00F02CB7"/>
    <w:rsid w:val="00F8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53B22"/>
  <w15:docId w15:val="{E6859170-0CAD-4AF8-8E6D-DE32BA99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48" w:lineRule="auto"/>
      <w:ind w:left="10" w:hanging="3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theme" Target="theme/theme1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</dc:creator>
  <cp:keywords/>
  <cp:lastModifiedBy>Win11</cp:lastModifiedBy>
  <cp:revision>4</cp:revision>
  <cp:lastPrinted>2026-05-15T12:31:00Z</cp:lastPrinted>
  <dcterms:created xsi:type="dcterms:W3CDTF">2026-05-15T11:31:00Z</dcterms:created>
  <dcterms:modified xsi:type="dcterms:W3CDTF">2026-05-15T12:44:00Z</dcterms:modified>
</cp:coreProperties>
</file>