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734F5" w14:textId="25076C75" w:rsidR="00070C1D" w:rsidRPr="00917F81" w:rsidRDefault="00070C1D" w:rsidP="00070C1D">
      <w:pPr>
        <w:pStyle w:val="NoSpacing"/>
        <w:rPr>
          <w:rFonts w:ascii="Arial" w:hAnsi="Arial" w:cs="Arial"/>
        </w:rPr>
      </w:pPr>
      <w:r w:rsidRPr="00917F81">
        <w:rPr>
          <w:rFonts w:ascii="Arial" w:hAnsi="Arial" w:cs="Arial"/>
          <w:noProof/>
        </w:rPr>
        <w:drawing>
          <wp:inline distT="0" distB="0" distL="0" distR="0" wp14:anchorId="485B1286" wp14:editId="68E28807">
            <wp:extent cx="528955" cy="760095"/>
            <wp:effectExtent l="0" t="0" r="0" b="0"/>
            <wp:docPr id="1" name="Picture 1" descr="http://www.rdvode.gov.rs/images/grb-foo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dvode.gov.rs/images/grb-footer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C75DFD" w14:textId="77777777" w:rsidR="00070C1D" w:rsidRPr="00917F81" w:rsidRDefault="00070C1D" w:rsidP="00070C1D">
      <w:pPr>
        <w:pStyle w:val="NoSpacing"/>
        <w:rPr>
          <w:rFonts w:ascii="Arial" w:hAnsi="Arial" w:cs="Arial"/>
          <w:lang w:val="sr-Cyrl-CS"/>
        </w:rPr>
      </w:pPr>
      <w:r w:rsidRPr="00917F81">
        <w:rPr>
          <w:rFonts w:ascii="Arial" w:hAnsi="Arial" w:cs="Arial"/>
          <w:lang w:val="sr-Cyrl-CS"/>
        </w:rPr>
        <w:t>РЕПУБЛИКА СРБИЈА</w:t>
      </w:r>
    </w:p>
    <w:p w14:paraId="1F6D9B96" w14:textId="77777777" w:rsidR="00070C1D" w:rsidRPr="00917F81" w:rsidRDefault="00070C1D" w:rsidP="00070C1D">
      <w:pPr>
        <w:pStyle w:val="NoSpacing"/>
        <w:rPr>
          <w:rFonts w:ascii="Arial" w:hAnsi="Arial" w:cs="Arial"/>
          <w:lang w:val="sr-Cyrl-CS"/>
        </w:rPr>
      </w:pPr>
      <w:r w:rsidRPr="00917F81">
        <w:rPr>
          <w:rFonts w:ascii="Arial" w:hAnsi="Arial" w:cs="Arial"/>
          <w:lang w:val="sr-Cyrl-CS"/>
        </w:rPr>
        <w:t>ОПШТИНА АРАНЂЕЛОВАЦ</w:t>
      </w:r>
    </w:p>
    <w:p w14:paraId="4AF699E4" w14:textId="77777777" w:rsidR="00070C1D" w:rsidRPr="00917F81" w:rsidRDefault="00070C1D" w:rsidP="00070C1D">
      <w:pPr>
        <w:pStyle w:val="NoSpacing"/>
        <w:rPr>
          <w:rFonts w:ascii="Arial" w:hAnsi="Arial" w:cs="Arial"/>
          <w:lang w:val="sr-Cyrl-CS"/>
        </w:rPr>
      </w:pPr>
      <w:r w:rsidRPr="00917F81">
        <w:rPr>
          <w:rFonts w:ascii="Arial" w:hAnsi="Arial" w:cs="Arial"/>
          <w:lang w:val="sr-Cyrl-CS"/>
        </w:rPr>
        <w:t>ОПШТИНСКА УПРАВА</w:t>
      </w:r>
    </w:p>
    <w:p w14:paraId="717A95D8" w14:textId="716335D4" w:rsidR="00070C1D" w:rsidRPr="00917F81" w:rsidRDefault="00070C1D" w:rsidP="00070C1D">
      <w:pPr>
        <w:pStyle w:val="NoSpacing"/>
        <w:rPr>
          <w:rFonts w:ascii="Arial" w:hAnsi="Arial" w:cs="Arial"/>
          <w:lang w:val="sr-Cyrl-RS"/>
        </w:rPr>
      </w:pPr>
      <w:r w:rsidRPr="00917F81">
        <w:rPr>
          <w:rFonts w:ascii="Arial" w:hAnsi="Arial" w:cs="Arial"/>
          <w:lang w:val="sr-Cyrl-RS"/>
        </w:rPr>
        <w:t xml:space="preserve">Број: </w:t>
      </w:r>
      <w:r w:rsidR="00F33CAC">
        <w:rPr>
          <w:rFonts w:ascii="Arial" w:hAnsi="Arial" w:cs="Arial"/>
          <w:lang w:val="sr-Cyrl-RS"/>
        </w:rPr>
        <w:t>11-</w:t>
      </w:r>
      <w:r w:rsidR="0082299B">
        <w:rPr>
          <w:rFonts w:ascii="Arial" w:hAnsi="Arial" w:cs="Arial"/>
          <w:lang w:val="sr-Cyrl-RS"/>
        </w:rPr>
        <w:t>22</w:t>
      </w:r>
      <w:r w:rsidR="00453AF0">
        <w:rPr>
          <w:rFonts w:ascii="Arial" w:hAnsi="Arial" w:cs="Arial"/>
          <w:lang w:val="sr-Cyrl-RS"/>
        </w:rPr>
        <w:t>/202</w:t>
      </w:r>
      <w:r w:rsidR="0082299B">
        <w:rPr>
          <w:rFonts w:ascii="Arial" w:hAnsi="Arial" w:cs="Arial"/>
          <w:lang w:val="sr-Cyrl-RS"/>
        </w:rPr>
        <w:t>6</w:t>
      </w:r>
      <w:r w:rsidRPr="00917F81">
        <w:rPr>
          <w:rFonts w:ascii="Arial" w:hAnsi="Arial" w:cs="Arial"/>
          <w:lang w:val="sr-Cyrl-RS"/>
        </w:rPr>
        <w:t>-01-4</w:t>
      </w:r>
    </w:p>
    <w:p w14:paraId="06D36D64" w14:textId="5E00338C" w:rsidR="00070C1D" w:rsidRPr="00917F81" w:rsidRDefault="00070C1D" w:rsidP="00070C1D">
      <w:pPr>
        <w:pStyle w:val="NoSpacing"/>
        <w:rPr>
          <w:rFonts w:ascii="Arial" w:hAnsi="Arial" w:cs="Arial"/>
          <w:lang w:val="sr-Cyrl-RS"/>
        </w:rPr>
      </w:pPr>
      <w:r w:rsidRPr="00917F81">
        <w:rPr>
          <w:rFonts w:ascii="Arial" w:hAnsi="Arial" w:cs="Arial"/>
          <w:lang w:val="sr-Cyrl-RS"/>
        </w:rPr>
        <w:t xml:space="preserve">Датум: </w:t>
      </w:r>
      <w:r w:rsidR="0082299B">
        <w:rPr>
          <w:rFonts w:ascii="Arial" w:hAnsi="Arial" w:cs="Arial"/>
          <w:lang w:val="sr-Cyrl-RS"/>
        </w:rPr>
        <w:t>06.04.2026</w:t>
      </w:r>
      <w:r w:rsidRPr="00917F81">
        <w:rPr>
          <w:rFonts w:ascii="Arial" w:hAnsi="Arial" w:cs="Arial"/>
          <w:lang w:val="sr-Cyrl-RS"/>
        </w:rPr>
        <w:t>. године</w:t>
      </w:r>
    </w:p>
    <w:p w14:paraId="78185AC9" w14:textId="77777777" w:rsidR="00070C1D" w:rsidRPr="00917F81" w:rsidRDefault="00070C1D" w:rsidP="00070C1D">
      <w:pPr>
        <w:pStyle w:val="NoSpacing"/>
        <w:rPr>
          <w:rFonts w:ascii="Arial" w:hAnsi="Arial" w:cs="Arial"/>
        </w:rPr>
      </w:pPr>
      <w:r w:rsidRPr="00917F81">
        <w:rPr>
          <w:rFonts w:ascii="Arial" w:hAnsi="Arial" w:cs="Arial"/>
          <w:lang w:val="sr-Cyrl-CS"/>
        </w:rPr>
        <w:t>АРАНЂЕЛОВАЦ</w:t>
      </w:r>
    </w:p>
    <w:p w14:paraId="595FB978" w14:textId="77777777" w:rsidR="00070C1D" w:rsidRPr="00A6760D" w:rsidRDefault="00070C1D" w:rsidP="0007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83EA7F" w14:textId="31A94870" w:rsidR="00070C1D" w:rsidRDefault="00070C1D" w:rsidP="00AA6AD8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070C1D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основу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члана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104.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став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1.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Закона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запосленима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аутономним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покрај</w:t>
      </w:r>
      <w:proofErr w:type="spellEnd"/>
      <w:r w:rsidR="001C307C">
        <w:rPr>
          <w:rFonts w:ascii="Arial" w:eastAsia="Times New Roman" w:hAnsi="Arial" w:cs="Arial"/>
          <w:sz w:val="24"/>
          <w:szCs w:val="24"/>
          <w:lang w:val="sr-Cyrl-RS"/>
        </w:rPr>
        <w:t>и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нама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јединицама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локалне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самоуправе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070C1D">
        <w:rPr>
          <w:rFonts w:ascii="Arial" w:eastAsia="Times New Roman" w:hAnsi="Arial" w:cs="Arial"/>
          <w:sz w:val="24"/>
          <w:szCs w:val="24"/>
        </w:rPr>
        <w:t>(,,</w:t>
      </w:r>
      <w:proofErr w:type="gramEnd"/>
      <w:r w:rsidRPr="00070C1D">
        <w:rPr>
          <w:rFonts w:ascii="Arial" w:eastAsia="Times New Roman" w:hAnsi="Arial" w:cs="Arial"/>
          <w:sz w:val="24"/>
          <w:szCs w:val="24"/>
        </w:rPr>
        <w:t>С</w:t>
      </w:r>
      <w:r w:rsidR="00AB5EAD">
        <w:rPr>
          <w:rFonts w:ascii="Arial" w:eastAsia="Times New Roman" w:hAnsi="Arial" w:cs="Arial"/>
          <w:sz w:val="24"/>
          <w:szCs w:val="24"/>
          <w:lang w:val="sr-Cyrl-RS"/>
        </w:rPr>
        <w:t>л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ужбени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гласник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РС”,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број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21/2016,  113/2017, 113</w:t>
      </w:r>
      <w:r w:rsidR="00AB5EAD">
        <w:rPr>
          <w:rFonts w:ascii="Arial" w:eastAsia="Times New Roman" w:hAnsi="Arial" w:cs="Arial"/>
          <w:sz w:val="24"/>
          <w:szCs w:val="24"/>
          <w:lang w:val="sr-Cyrl-RS"/>
        </w:rPr>
        <w:t>/</w:t>
      </w:r>
      <w:r w:rsidRPr="00070C1D">
        <w:rPr>
          <w:rFonts w:ascii="Arial" w:eastAsia="Times New Roman" w:hAnsi="Arial" w:cs="Arial"/>
          <w:sz w:val="24"/>
          <w:szCs w:val="24"/>
        </w:rPr>
        <w:t xml:space="preserve">2017-др.закон, 95/2018 и 114/2021 и </w:t>
      </w:r>
      <w:r w:rsidR="0072045D">
        <w:rPr>
          <w:rFonts w:ascii="Arial" w:eastAsia="Times New Roman" w:hAnsi="Arial" w:cs="Arial"/>
          <w:sz w:val="24"/>
          <w:szCs w:val="24"/>
          <w:lang w:val="sr-Cyrl-RS"/>
        </w:rPr>
        <w:t>92</w:t>
      </w:r>
      <w:r w:rsidRPr="00070C1D">
        <w:rPr>
          <w:rFonts w:ascii="Arial" w:eastAsia="Times New Roman" w:hAnsi="Arial" w:cs="Arial"/>
          <w:sz w:val="24"/>
          <w:szCs w:val="24"/>
        </w:rPr>
        <w:t xml:space="preserve">/2023),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члана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27.  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Уредбе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 о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спровођењу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интерног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јавног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конкурса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попуњавање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радних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места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аутономним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покрајинама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јединицама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локалне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самоуправе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070C1D">
        <w:rPr>
          <w:rFonts w:ascii="Arial" w:eastAsia="Times New Roman" w:hAnsi="Arial" w:cs="Arial"/>
          <w:sz w:val="24"/>
          <w:szCs w:val="24"/>
        </w:rPr>
        <w:t>(,,</w:t>
      </w:r>
      <w:proofErr w:type="spellStart"/>
      <w:proofErr w:type="gramEnd"/>
      <w:r w:rsidRPr="00070C1D">
        <w:rPr>
          <w:rFonts w:ascii="Arial" w:eastAsia="Times New Roman" w:hAnsi="Arial" w:cs="Arial"/>
          <w:sz w:val="24"/>
          <w:szCs w:val="24"/>
        </w:rPr>
        <w:t>Службени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гласник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РС”,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број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107/2023) и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записника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конкурсне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ком</w:t>
      </w:r>
      <w:proofErr w:type="spellEnd"/>
      <w:r>
        <w:rPr>
          <w:rFonts w:ascii="Arial" w:eastAsia="Times New Roman" w:hAnsi="Arial" w:cs="Arial"/>
          <w:sz w:val="24"/>
          <w:szCs w:val="24"/>
          <w:lang w:val="sr-Cyrl-RS"/>
        </w:rPr>
        <w:t>и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сије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спровођење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јавног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конкурса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отварању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пристиглих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пријава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број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: </w:t>
      </w:r>
      <w:r w:rsidR="002D39DF">
        <w:rPr>
          <w:rFonts w:ascii="Arial" w:eastAsia="Times New Roman" w:hAnsi="Arial" w:cs="Arial"/>
          <w:sz w:val="24"/>
          <w:szCs w:val="24"/>
        </w:rPr>
        <w:t>06-</w:t>
      </w:r>
      <w:r w:rsidR="0082299B">
        <w:rPr>
          <w:rFonts w:ascii="Arial" w:eastAsia="Times New Roman" w:hAnsi="Arial" w:cs="Arial"/>
          <w:sz w:val="24"/>
          <w:szCs w:val="24"/>
          <w:lang w:val="sr-Cyrl-RS"/>
        </w:rPr>
        <w:t>305</w:t>
      </w:r>
      <w:r w:rsidR="00C53B34">
        <w:rPr>
          <w:rFonts w:ascii="Arial" w:eastAsia="Times New Roman" w:hAnsi="Arial" w:cs="Arial"/>
          <w:sz w:val="24"/>
          <w:szCs w:val="24"/>
          <w:lang w:val="sr-Cyrl-RS"/>
        </w:rPr>
        <w:t>/202</w:t>
      </w:r>
      <w:r w:rsidR="0082299B">
        <w:rPr>
          <w:rFonts w:ascii="Arial" w:eastAsia="Times New Roman" w:hAnsi="Arial" w:cs="Arial"/>
          <w:sz w:val="24"/>
          <w:szCs w:val="24"/>
          <w:lang w:val="sr-Cyrl-RS"/>
        </w:rPr>
        <w:t>6</w:t>
      </w:r>
      <w:r w:rsidR="00C53B34">
        <w:rPr>
          <w:rFonts w:ascii="Arial" w:eastAsia="Times New Roman" w:hAnsi="Arial" w:cs="Arial"/>
          <w:sz w:val="24"/>
          <w:szCs w:val="24"/>
          <w:lang w:val="sr-Cyrl-RS"/>
        </w:rPr>
        <w:t>-01-4</w:t>
      </w:r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r w:rsidR="0082299B">
        <w:rPr>
          <w:rFonts w:ascii="Arial" w:eastAsia="Times New Roman" w:hAnsi="Arial" w:cs="Arial"/>
          <w:sz w:val="24"/>
          <w:szCs w:val="24"/>
          <w:lang w:val="sr-Cyrl-RS"/>
        </w:rPr>
        <w:t>06.04.2026</w:t>
      </w:r>
      <w:r w:rsidRPr="00070C1D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године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>,</w:t>
      </w:r>
    </w:p>
    <w:p w14:paraId="2A5F0449" w14:textId="60EC540C" w:rsidR="00C53B34" w:rsidRPr="00070C1D" w:rsidRDefault="001C307C" w:rsidP="00070C1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14:paraId="31C7FAC1" w14:textId="77777777" w:rsidR="00070C1D" w:rsidRPr="00070C1D" w:rsidRDefault="00070C1D" w:rsidP="001C307C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Конкурсна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комисија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која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спроводи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изборни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поступак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попуњавање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извршилачког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радног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места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саставила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>:</w:t>
      </w:r>
    </w:p>
    <w:p w14:paraId="05279824" w14:textId="77777777" w:rsidR="00070C1D" w:rsidRDefault="00070C1D" w:rsidP="00070C1D">
      <w:pPr>
        <w:spacing w:after="0" w:line="396" w:lineRule="atLeast"/>
        <w:jc w:val="center"/>
        <w:textAlignment w:val="baseline"/>
        <w:rPr>
          <w:rFonts w:ascii="Arial" w:eastAsia="Times New Roman" w:hAnsi="Arial" w:cs="Arial"/>
          <w:b/>
          <w:bCs/>
          <w:color w:val="084A79"/>
          <w:sz w:val="24"/>
          <w:szCs w:val="24"/>
          <w:bdr w:val="none" w:sz="0" w:space="0" w:color="auto" w:frame="1"/>
        </w:rPr>
      </w:pPr>
    </w:p>
    <w:p w14:paraId="5FEB9840" w14:textId="2F706035" w:rsidR="00070C1D" w:rsidRPr="00070C1D" w:rsidRDefault="00070C1D" w:rsidP="00070C1D">
      <w:pPr>
        <w:spacing w:after="0" w:line="396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070C1D">
        <w:rPr>
          <w:rFonts w:ascii="Arial" w:eastAsia="Times New Roman" w:hAnsi="Arial" w:cs="Arial"/>
          <w:b/>
          <w:bCs/>
          <w:color w:val="084A79"/>
          <w:sz w:val="24"/>
          <w:szCs w:val="24"/>
          <w:bdr w:val="none" w:sz="0" w:space="0" w:color="auto" w:frame="1"/>
        </w:rPr>
        <w:t>СПИСАК КАНДИДАТА</w:t>
      </w:r>
    </w:p>
    <w:p w14:paraId="79AE39A6" w14:textId="77777777" w:rsidR="009A4EC9" w:rsidRDefault="009A4EC9" w:rsidP="0072045D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7FCB1440" w14:textId="0379208B" w:rsidR="00070C1D" w:rsidRPr="00765F35" w:rsidRDefault="0072045D" w:rsidP="009A4EC9">
      <w:pPr>
        <w:pStyle w:val="ListParagraph"/>
        <w:numPr>
          <w:ilvl w:val="0"/>
          <w:numId w:val="9"/>
        </w:numPr>
        <w:shd w:val="clear" w:color="auto" w:fill="FFFFFF"/>
        <w:jc w:val="both"/>
        <w:textAlignment w:val="baseline"/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</w:pPr>
      <w:r w:rsidRPr="009A4EC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070C1D" w:rsidRPr="00765F35">
        <w:rPr>
          <w:rFonts w:ascii="Arial" w:eastAsia="Times New Roman" w:hAnsi="Arial" w:cs="Arial"/>
          <w:sz w:val="24"/>
          <w:szCs w:val="24"/>
        </w:rPr>
        <w:t>Кандидат</w:t>
      </w:r>
      <w:r w:rsidR="009A4EC9" w:rsidRPr="00765F35">
        <w:rPr>
          <w:rFonts w:ascii="Arial" w:eastAsia="Times New Roman" w:hAnsi="Arial" w:cs="Arial"/>
          <w:sz w:val="24"/>
          <w:szCs w:val="24"/>
          <w:lang w:val="sr-Cyrl-RS"/>
        </w:rPr>
        <w:t>и</w:t>
      </w:r>
      <w:r w:rsidR="00070C1D" w:rsidRPr="00765F35">
        <w:rPr>
          <w:rFonts w:ascii="Arial" w:eastAsia="Times New Roman" w:hAnsi="Arial" w:cs="Arial"/>
          <w:sz w:val="24"/>
          <w:szCs w:val="24"/>
        </w:rPr>
        <w:t xml:space="preserve"> према ко</w:t>
      </w:r>
      <w:r w:rsidR="009A4EC9" w:rsidRPr="00765F35">
        <w:rPr>
          <w:rFonts w:ascii="Arial" w:eastAsia="Times New Roman" w:hAnsi="Arial" w:cs="Arial"/>
          <w:sz w:val="24"/>
          <w:szCs w:val="24"/>
          <w:lang w:val="sr-Cyrl-RS"/>
        </w:rPr>
        <w:t>јима</w:t>
      </w:r>
      <w:r w:rsidR="00070C1D" w:rsidRPr="00765F35">
        <w:rPr>
          <w:rFonts w:ascii="Arial" w:eastAsia="Times New Roman" w:hAnsi="Arial" w:cs="Arial"/>
          <w:sz w:val="24"/>
          <w:szCs w:val="24"/>
        </w:rPr>
        <w:t xml:space="preserve"> се спроводи изборни поступак за попуњавање извршилачког радног места</w:t>
      </w:r>
      <w:r w:rsidR="0082299B" w:rsidRPr="0082299B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="0082299B">
        <w:rPr>
          <w:rFonts w:ascii="Arial" w:eastAsia="Calibri" w:hAnsi="Arial" w:cs="Arial"/>
          <w:bCs/>
          <w:sz w:val="24"/>
          <w:szCs w:val="24"/>
          <w:lang w:val="sr-Cyrl-RS"/>
        </w:rPr>
        <w:t>послови из области образовања и предшколског</w:t>
      </w:r>
      <w:r w:rsidR="00070C1D" w:rsidRPr="00765F35">
        <w:rPr>
          <w:rFonts w:ascii="Arial" w:eastAsia="Times New Roman" w:hAnsi="Arial" w:cs="Arial"/>
          <w:sz w:val="24"/>
          <w:szCs w:val="24"/>
        </w:rPr>
        <w:t xml:space="preserve"> </w:t>
      </w:r>
      <w:r w:rsidR="001C307C">
        <w:rPr>
          <w:rFonts w:ascii="Arial" w:eastAsia="Times New Roman" w:hAnsi="Arial" w:cs="Arial"/>
          <w:sz w:val="24"/>
          <w:szCs w:val="24"/>
          <w:lang w:val="sr-Cyrl-RS"/>
        </w:rPr>
        <w:t xml:space="preserve">васпитања </w:t>
      </w:r>
      <w:r w:rsidR="00070C1D" w:rsidRPr="00765F35">
        <w:rPr>
          <w:rFonts w:ascii="Arial" w:eastAsia="Times New Roman" w:hAnsi="Arial" w:cs="Arial"/>
          <w:sz w:val="24"/>
          <w:szCs w:val="24"/>
        </w:rPr>
        <w:t xml:space="preserve">на неодређено време у Општинској управи општине </w:t>
      </w:r>
      <w:r w:rsidR="00070C1D" w:rsidRPr="00765F35">
        <w:rPr>
          <w:rFonts w:ascii="Arial" w:eastAsia="Times New Roman" w:hAnsi="Arial" w:cs="Arial"/>
          <w:sz w:val="24"/>
          <w:szCs w:val="24"/>
          <w:lang w:val="sr-Cyrl-RS"/>
        </w:rPr>
        <w:t>Аранђеловац</w:t>
      </w:r>
      <w:r w:rsidR="00453AF0" w:rsidRPr="00765F35">
        <w:rPr>
          <w:rFonts w:ascii="Arial" w:hAnsi="Arial" w:cs="Arial"/>
          <w:bCs/>
          <w:sz w:val="24"/>
          <w:szCs w:val="24"/>
          <w:lang w:val="sr-Cyrl-RS"/>
        </w:rPr>
        <w:t>,</w:t>
      </w:r>
      <w:r w:rsidR="00070C1D" w:rsidRPr="00765F35">
        <w:rPr>
          <w:rFonts w:ascii="Arial" w:eastAsia="Times New Roman" w:hAnsi="Arial" w:cs="Arial"/>
          <w:bCs/>
          <w:color w:val="084A79"/>
          <w:sz w:val="24"/>
          <w:szCs w:val="24"/>
          <w:bdr w:val="none" w:sz="0" w:space="0" w:color="auto" w:frame="1"/>
        </w:rPr>
        <w:t xml:space="preserve"> </w:t>
      </w:r>
      <w:r w:rsidR="00070C1D" w:rsidRPr="00765F35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</w:rPr>
        <w:t xml:space="preserve">у </w:t>
      </w:r>
      <w:r w:rsidR="00070C1D" w:rsidRPr="00765F35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Одељењу за </w:t>
      </w:r>
      <w:r w:rsidR="0082299B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>привреду и друштвене делатности</w:t>
      </w:r>
      <w:r w:rsidR="008D7B39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,</w:t>
      </w:r>
      <w:r w:rsidR="009A4EC9" w:rsidRPr="00765F35">
        <w:rPr>
          <w:rFonts w:ascii="Arial" w:eastAsia="Times New Roman" w:hAnsi="Arial" w:cs="Arial"/>
          <w:sz w:val="24"/>
          <w:szCs w:val="24"/>
          <w:lang w:val="sr-Cyrl-RS"/>
        </w:rPr>
        <w:t xml:space="preserve"> а</w:t>
      </w:r>
      <w:r w:rsidR="00070C1D" w:rsidRPr="00765F35">
        <w:rPr>
          <w:rFonts w:ascii="Arial" w:eastAsia="Times New Roman" w:hAnsi="Arial" w:cs="Arial"/>
          <w:sz w:val="24"/>
          <w:szCs w:val="24"/>
        </w:rPr>
        <w:t xml:space="preserve"> који испуњав</w:t>
      </w:r>
      <w:r w:rsidR="00AB5EAD" w:rsidRPr="00765F35">
        <w:rPr>
          <w:rFonts w:ascii="Arial" w:eastAsia="Times New Roman" w:hAnsi="Arial" w:cs="Arial"/>
          <w:sz w:val="24"/>
          <w:szCs w:val="24"/>
          <w:lang w:val="sr-Cyrl-RS"/>
        </w:rPr>
        <w:t>ају</w:t>
      </w:r>
      <w:r w:rsidR="00070C1D" w:rsidRPr="00765F35">
        <w:rPr>
          <w:rFonts w:ascii="Arial" w:eastAsia="Times New Roman" w:hAnsi="Arial" w:cs="Arial"/>
          <w:sz w:val="24"/>
          <w:szCs w:val="24"/>
        </w:rPr>
        <w:t xml:space="preserve"> оглашене услове дефинисане јавним конкурсом број </w:t>
      </w:r>
      <w:r w:rsidRPr="00765F35">
        <w:rPr>
          <w:rFonts w:ascii="Arial" w:eastAsia="Calibri" w:hAnsi="Arial" w:cs="Arial"/>
          <w:color w:val="000000" w:themeColor="text1"/>
          <w:sz w:val="24"/>
          <w:szCs w:val="24"/>
        </w:rPr>
        <w:t>111-</w:t>
      </w:r>
      <w:r w:rsidR="0082299B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32</w:t>
      </w:r>
      <w:r w:rsidRPr="00765F35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/202</w:t>
      </w:r>
      <w:r w:rsidR="0082299B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6</w:t>
      </w:r>
      <w:r w:rsidRPr="00765F35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-01-4 од </w:t>
      </w:r>
      <w:r w:rsidR="0082299B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18.03.2026</w:t>
      </w:r>
      <w:r w:rsidRPr="00765F35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.</w:t>
      </w:r>
      <w:r w:rsidR="00AB5EAD" w:rsidRPr="00765F35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</w:t>
      </w:r>
      <w:r w:rsidRPr="00765F35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године</w:t>
      </w:r>
      <w:r w:rsidR="001C307C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,</w:t>
      </w:r>
      <w:r w:rsidRPr="00765F35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су:</w:t>
      </w:r>
      <w:r w:rsidR="00070C1D" w:rsidRPr="00765F35">
        <w:rPr>
          <w:rFonts w:ascii="Arial" w:eastAsia="Times New Roman" w:hAnsi="Arial" w:cs="Arial"/>
          <w:color w:val="084A79"/>
          <w:sz w:val="24"/>
          <w:szCs w:val="24"/>
          <w:bdr w:val="none" w:sz="0" w:space="0" w:color="auto" w:frame="1"/>
        </w:rPr>
        <w:t> </w:t>
      </w:r>
    </w:p>
    <w:p w14:paraId="79FBADFB" w14:textId="77777777" w:rsidR="009A4EC9" w:rsidRPr="009A4EC9" w:rsidRDefault="009A4EC9" w:rsidP="009A4EC9">
      <w:pPr>
        <w:pStyle w:val="ListParagraph"/>
        <w:shd w:val="clear" w:color="auto" w:fill="FFFFFF"/>
        <w:jc w:val="both"/>
        <w:textAlignment w:val="baseline"/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sr-Cyrl-RS"/>
        </w:rPr>
      </w:pPr>
    </w:p>
    <w:p w14:paraId="12512BBE" w14:textId="4DC4EEA0" w:rsidR="00AB5EAD" w:rsidRPr="00AB5EAD" w:rsidRDefault="0082299B" w:rsidP="00AB5EA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bookmarkStart w:id="0" w:name="_Hlk198114766"/>
      <w:r>
        <w:rPr>
          <w:rFonts w:ascii="Arial" w:hAnsi="Arial" w:cs="Arial"/>
          <w:b/>
          <w:bCs/>
          <w:sz w:val="24"/>
          <w:szCs w:val="24"/>
          <w:lang w:val="sr-Cyrl-RS"/>
        </w:rPr>
        <w:t>2</w:t>
      </w:r>
      <w:r w:rsidR="00AB5EAD">
        <w:rPr>
          <w:rFonts w:ascii="Arial" w:hAnsi="Arial" w:cs="Arial"/>
          <w:b/>
          <w:bCs/>
          <w:sz w:val="24"/>
          <w:szCs w:val="24"/>
          <w:lang w:val="sr-Cyrl-RS"/>
        </w:rPr>
        <w:t>-</w:t>
      </w:r>
      <w:r w:rsidR="0072045D">
        <w:rPr>
          <w:rFonts w:ascii="Arial" w:hAnsi="Arial" w:cs="Arial"/>
          <w:b/>
          <w:bCs/>
          <w:sz w:val="24"/>
          <w:szCs w:val="24"/>
          <w:lang w:val="sr-Cyrl-RS"/>
        </w:rPr>
        <w:t>Ј-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190326-</w:t>
      </w:r>
      <w:r w:rsidR="0072045D">
        <w:rPr>
          <w:rFonts w:ascii="Arial" w:hAnsi="Arial" w:cs="Arial"/>
          <w:b/>
          <w:bCs/>
          <w:sz w:val="24"/>
          <w:szCs w:val="24"/>
          <w:lang w:val="sr-Cyrl-RS"/>
        </w:rPr>
        <w:t>1-И-Н-</w:t>
      </w:r>
      <w:bookmarkEnd w:id="0"/>
      <w:r>
        <w:rPr>
          <w:rFonts w:ascii="Arial" w:hAnsi="Arial" w:cs="Arial"/>
          <w:b/>
          <w:bCs/>
          <w:sz w:val="24"/>
          <w:szCs w:val="24"/>
          <w:lang w:val="sr-Cyrl-RS"/>
        </w:rPr>
        <w:t>1</w:t>
      </w:r>
    </w:p>
    <w:p w14:paraId="38D12192" w14:textId="37217056" w:rsidR="0072045D" w:rsidRDefault="0072045D" w:rsidP="0072045D">
      <w:pPr>
        <w:pStyle w:val="ListParagraph"/>
        <w:spacing w:after="0" w:line="240" w:lineRule="auto"/>
        <w:ind w:left="1068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</w:p>
    <w:p w14:paraId="39453789" w14:textId="44F2A7AF" w:rsidR="00070C1D" w:rsidRPr="0082299B" w:rsidRDefault="00070C1D" w:rsidP="0082299B">
      <w:pPr>
        <w:pStyle w:val="ListParagraph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82299B">
        <w:rPr>
          <w:rFonts w:ascii="Arial" w:eastAsia="Times New Roman" w:hAnsi="Arial" w:cs="Arial"/>
          <w:sz w:val="24"/>
          <w:szCs w:val="24"/>
        </w:rPr>
        <w:t>Конкурсна комисија упутиће писмено обавештење кандидат</w:t>
      </w:r>
      <w:r w:rsidR="0072045D" w:rsidRPr="0082299B">
        <w:rPr>
          <w:rFonts w:ascii="Arial" w:eastAsia="Times New Roman" w:hAnsi="Arial" w:cs="Arial"/>
          <w:sz w:val="24"/>
          <w:szCs w:val="24"/>
          <w:lang w:val="sr-Cyrl-RS"/>
        </w:rPr>
        <w:t>има</w:t>
      </w:r>
      <w:r w:rsidRPr="0082299B">
        <w:rPr>
          <w:rFonts w:ascii="Arial" w:eastAsia="Times New Roman" w:hAnsi="Arial" w:cs="Arial"/>
          <w:sz w:val="24"/>
          <w:szCs w:val="24"/>
        </w:rPr>
        <w:t xml:space="preserve"> </w:t>
      </w:r>
      <w:r w:rsidR="0072045D" w:rsidRPr="0082299B">
        <w:rPr>
          <w:rFonts w:ascii="Arial" w:eastAsia="Times New Roman" w:hAnsi="Arial" w:cs="Arial"/>
          <w:sz w:val="24"/>
          <w:szCs w:val="24"/>
          <w:lang w:val="sr-Cyrl-RS"/>
        </w:rPr>
        <w:t>о почетку изборног поступка</w:t>
      </w:r>
      <w:r w:rsidRPr="0082299B">
        <w:rPr>
          <w:rFonts w:ascii="Arial" w:eastAsia="Times New Roman" w:hAnsi="Arial" w:cs="Arial"/>
          <w:sz w:val="24"/>
          <w:szCs w:val="24"/>
        </w:rPr>
        <w:t>.</w:t>
      </w:r>
    </w:p>
    <w:p w14:paraId="056DEB2B" w14:textId="1DC1ACCD" w:rsidR="00932872" w:rsidRPr="00932872" w:rsidRDefault="00932872" w:rsidP="00932872">
      <w:pPr>
        <w:spacing w:after="0" w:line="240" w:lineRule="auto"/>
        <w:ind w:left="720"/>
        <w:rPr>
          <w:rFonts w:ascii="Arial" w:hAnsi="Arial" w:cs="Arial"/>
          <w:sz w:val="24"/>
          <w:szCs w:val="24"/>
          <w:lang w:val="sr-Cyrl-RS"/>
        </w:rPr>
      </w:pPr>
    </w:p>
    <w:p w14:paraId="64E37E8D" w14:textId="735364BF" w:rsidR="00932872" w:rsidRPr="00932872" w:rsidRDefault="00932872" w:rsidP="0072045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932872">
        <w:rPr>
          <w:rFonts w:ascii="Arial" w:hAnsi="Arial" w:cs="Arial"/>
          <w:sz w:val="24"/>
          <w:szCs w:val="24"/>
          <w:lang w:val="sr-Cyrl-RS"/>
        </w:rPr>
        <w:t xml:space="preserve"> Обавезује се Одељење за општу управу и заједничке послове </w:t>
      </w:r>
      <w:r>
        <w:rPr>
          <w:rFonts w:ascii="Arial" w:hAnsi="Arial" w:cs="Arial"/>
          <w:sz w:val="24"/>
          <w:szCs w:val="24"/>
          <w:lang w:val="sr-Cyrl-RS"/>
        </w:rPr>
        <w:t xml:space="preserve">да </w:t>
      </w:r>
      <w:r w:rsidRPr="00932872">
        <w:rPr>
          <w:rFonts w:ascii="Arial" w:hAnsi="Arial" w:cs="Arial"/>
          <w:sz w:val="24"/>
          <w:szCs w:val="24"/>
          <w:lang w:val="sr-Cyrl-RS"/>
        </w:rPr>
        <w:t>списак кандидата</w:t>
      </w:r>
      <w:r w:rsidR="00E94A97" w:rsidRPr="00E94A9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94A97" w:rsidRPr="00932872">
        <w:rPr>
          <w:rFonts w:ascii="Arial" w:hAnsi="Arial" w:cs="Arial"/>
          <w:sz w:val="24"/>
          <w:szCs w:val="24"/>
          <w:lang w:val="sr-Cyrl-RS"/>
        </w:rPr>
        <w:t>под шифром њихове пријаве</w:t>
      </w:r>
      <w:r w:rsidRPr="00932872">
        <w:rPr>
          <w:rFonts w:ascii="Arial" w:hAnsi="Arial" w:cs="Arial"/>
          <w:sz w:val="24"/>
          <w:szCs w:val="24"/>
          <w:lang w:val="sr-Cyrl-RS"/>
        </w:rPr>
        <w:t xml:space="preserve"> објави на интернет презентацији општине Аранђеловац</w:t>
      </w:r>
      <w:r w:rsidR="009A4EC9">
        <w:rPr>
          <w:rFonts w:ascii="Arial" w:hAnsi="Arial" w:cs="Arial"/>
          <w:sz w:val="24"/>
          <w:szCs w:val="24"/>
          <w:lang w:val="sr-Cyrl-RS"/>
        </w:rPr>
        <w:t>.</w:t>
      </w:r>
    </w:p>
    <w:p w14:paraId="0C892C1C" w14:textId="77777777" w:rsidR="00932872" w:rsidRPr="00932872" w:rsidRDefault="00932872" w:rsidP="00932872">
      <w:pPr>
        <w:spacing w:after="0" w:line="396" w:lineRule="atLeast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6AC7B5F0" w14:textId="77777777" w:rsidR="00376CCD" w:rsidRDefault="00376CCD" w:rsidP="00376CCD">
      <w:pPr>
        <w:spacing w:after="0"/>
        <w:ind w:left="3600" w:firstLine="720"/>
        <w:jc w:val="center"/>
        <w:rPr>
          <w:rFonts w:ascii="Arial" w:hAnsi="Arial" w:cs="Arial"/>
          <w:lang w:val="sr-Cyrl-RS"/>
        </w:rPr>
      </w:pPr>
    </w:p>
    <w:p w14:paraId="3188ACBC" w14:textId="222118F8" w:rsidR="003474E2" w:rsidRDefault="003474E2" w:rsidP="00376CCD">
      <w:pPr>
        <w:spacing w:after="0"/>
        <w:ind w:left="3600" w:firstLine="72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Конкурсна комисија:</w:t>
      </w:r>
    </w:p>
    <w:p w14:paraId="2D006338" w14:textId="5D425BAF" w:rsidR="003474E2" w:rsidRDefault="0082299B" w:rsidP="0082299B">
      <w:pPr>
        <w:spacing w:after="0" w:line="240" w:lineRule="auto"/>
        <w:ind w:left="432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Љубомир Драгојловић</w:t>
      </w:r>
      <w:r w:rsidR="003474E2">
        <w:rPr>
          <w:rFonts w:ascii="Arial" w:hAnsi="Arial" w:cs="Arial"/>
          <w:lang w:val="sr-Cyrl-RS"/>
        </w:rPr>
        <w:t>,</w:t>
      </w:r>
      <w:r w:rsidR="0072045D">
        <w:rPr>
          <w:rFonts w:ascii="Arial" w:hAnsi="Arial" w:cs="Arial"/>
          <w:lang w:val="sr-Cyrl-RS"/>
        </w:rPr>
        <w:t xml:space="preserve"> </w:t>
      </w:r>
      <w:r w:rsidR="003474E2">
        <w:rPr>
          <w:rFonts w:ascii="Arial" w:hAnsi="Arial" w:cs="Arial"/>
          <w:lang w:val="sr-Cyrl-RS"/>
        </w:rPr>
        <w:t>председник</w:t>
      </w:r>
      <w:r w:rsidR="00C14AE5">
        <w:rPr>
          <w:rFonts w:ascii="Arial" w:hAnsi="Arial" w:cs="Arial"/>
          <w:lang w:val="sr-Cyrl-RS"/>
        </w:rPr>
        <w:t>, с.р.</w:t>
      </w:r>
    </w:p>
    <w:p w14:paraId="15601B6E" w14:textId="1B5EB39B" w:rsidR="003474E2" w:rsidRDefault="0072045D" w:rsidP="0072045D">
      <w:pPr>
        <w:spacing w:after="0" w:line="240" w:lineRule="auto"/>
        <w:ind w:left="3612" w:firstLine="708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</w:t>
      </w:r>
      <w:r w:rsidR="0082299B">
        <w:rPr>
          <w:rFonts w:ascii="Arial" w:hAnsi="Arial" w:cs="Arial"/>
          <w:lang w:val="sr-Cyrl-RS"/>
        </w:rPr>
        <w:t>Катарина Маринковић</w:t>
      </w:r>
      <w:r w:rsidR="003474E2">
        <w:rPr>
          <w:rFonts w:ascii="Arial" w:hAnsi="Arial" w:cs="Arial"/>
          <w:lang w:val="sr-Cyrl-RS"/>
        </w:rPr>
        <w:t>, члан</w:t>
      </w:r>
      <w:r w:rsidR="00C14AE5">
        <w:rPr>
          <w:rFonts w:ascii="Arial" w:hAnsi="Arial" w:cs="Arial"/>
          <w:lang w:val="sr-Cyrl-RS"/>
        </w:rPr>
        <w:t>, с.р.</w:t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 w:rsidR="0082299B">
        <w:rPr>
          <w:rFonts w:ascii="Arial" w:hAnsi="Arial" w:cs="Arial"/>
          <w:lang w:val="sr-Cyrl-RS"/>
        </w:rPr>
        <w:t xml:space="preserve">  </w:t>
      </w:r>
      <w:r w:rsidR="004A2B1A">
        <w:rPr>
          <w:rFonts w:ascii="Arial" w:hAnsi="Arial" w:cs="Arial"/>
          <w:lang w:val="sr-Cyrl-RS"/>
        </w:rPr>
        <w:t>Милан Глушац</w:t>
      </w:r>
      <w:r w:rsidR="003474E2">
        <w:rPr>
          <w:rFonts w:ascii="Arial" w:hAnsi="Arial" w:cs="Arial"/>
          <w:lang w:val="sr-Cyrl-RS"/>
        </w:rPr>
        <w:t>, члан</w:t>
      </w:r>
      <w:r w:rsidR="00C14AE5">
        <w:rPr>
          <w:rFonts w:ascii="Arial" w:hAnsi="Arial" w:cs="Arial"/>
          <w:lang w:val="sr-Cyrl-RS"/>
        </w:rPr>
        <w:t>, с.р.</w:t>
      </w:r>
      <w:bookmarkStart w:id="1" w:name="_GoBack"/>
      <w:bookmarkEnd w:id="1"/>
    </w:p>
    <w:sectPr w:rsidR="003474E2" w:rsidSect="0072045D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33B77"/>
    <w:multiLevelType w:val="hybridMultilevel"/>
    <w:tmpl w:val="582E509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915F9"/>
    <w:multiLevelType w:val="hybridMultilevel"/>
    <w:tmpl w:val="BBBCA34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B1643"/>
    <w:multiLevelType w:val="hybridMultilevel"/>
    <w:tmpl w:val="D34A6E26"/>
    <w:lvl w:ilvl="0" w:tplc="19EA82A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07F86"/>
    <w:multiLevelType w:val="hybridMultilevel"/>
    <w:tmpl w:val="25F8E1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01A083A"/>
    <w:multiLevelType w:val="hybridMultilevel"/>
    <w:tmpl w:val="B844AF8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3B00B7D"/>
    <w:multiLevelType w:val="hybridMultilevel"/>
    <w:tmpl w:val="7F6A75F8"/>
    <w:lvl w:ilvl="0" w:tplc="8B4C7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853130"/>
    <w:multiLevelType w:val="hybridMultilevel"/>
    <w:tmpl w:val="91389150"/>
    <w:lvl w:ilvl="0" w:tplc="0409000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7" w15:restartNumberingAfterBreak="0">
    <w:nsid w:val="51DC22FD"/>
    <w:multiLevelType w:val="multilevel"/>
    <w:tmpl w:val="0A92B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D47445"/>
    <w:multiLevelType w:val="hybridMultilevel"/>
    <w:tmpl w:val="884C6B14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C1D"/>
    <w:rsid w:val="00070C1D"/>
    <w:rsid w:val="001051AA"/>
    <w:rsid w:val="001C307C"/>
    <w:rsid w:val="00230ADE"/>
    <w:rsid w:val="002D39DF"/>
    <w:rsid w:val="002E4A79"/>
    <w:rsid w:val="003474E2"/>
    <w:rsid w:val="00376CCD"/>
    <w:rsid w:val="003E1444"/>
    <w:rsid w:val="00453AF0"/>
    <w:rsid w:val="004A2B1A"/>
    <w:rsid w:val="005C28C0"/>
    <w:rsid w:val="0072045D"/>
    <w:rsid w:val="00765F35"/>
    <w:rsid w:val="007C41E6"/>
    <w:rsid w:val="007F31A1"/>
    <w:rsid w:val="0082299B"/>
    <w:rsid w:val="008D7B39"/>
    <w:rsid w:val="00932872"/>
    <w:rsid w:val="009705A6"/>
    <w:rsid w:val="009A4EC9"/>
    <w:rsid w:val="00AA6AD8"/>
    <w:rsid w:val="00AB5EAD"/>
    <w:rsid w:val="00C14AE5"/>
    <w:rsid w:val="00C53B34"/>
    <w:rsid w:val="00CE4872"/>
    <w:rsid w:val="00D91768"/>
    <w:rsid w:val="00E94A97"/>
    <w:rsid w:val="00F33CAC"/>
    <w:rsid w:val="00FC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40118"/>
  <w15:chartTrackingRefBased/>
  <w15:docId w15:val="{B08998F2-BC5D-4F53-B6DC-375F66F1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0C1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53AF0"/>
    <w:pPr>
      <w:spacing w:after="160" w:line="259" w:lineRule="auto"/>
      <w:ind w:left="720"/>
      <w:contextualSpacing/>
    </w:pPr>
    <w:rPr>
      <w:kern w:val="2"/>
      <w:lang w:val="sr-Latn-RS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7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5</cp:revision>
  <cp:lastPrinted>2026-04-07T10:01:00Z</cp:lastPrinted>
  <dcterms:created xsi:type="dcterms:W3CDTF">2026-04-07T06:14:00Z</dcterms:created>
  <dcterms:modified xsi:type="dcterms:W3CDTF">2026-04-07T10:02:00Z</dcterms:modified>
</cp:coreProperties>
</file>