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615C" w14:textId="5EF03471" w:rsidR="003C7CB9" w:rsidRPr="0087337D" w:rsidRDefault="00E06DD9" w:rsidP="0087337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7CB9" w:rsidRPr="0087337D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B0241F2" wp14:editId="50A8C3D2">
            <wp:extent cx="714375" cy="504825"/>
            <wp:effectExtent l="0" t="0" r="9525" b="9525"/>
            <wp:docPr id="1" name="Picture 1" descr="преузимањ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реузимање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BE3A3" w14:textId="77777777" w:rsidR="003C7CB9" w:rsidRPr="0087337D" w:rsidRDefault="003C7CB9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Република Србија</w:t>
      </w:r>
    </w:p>
    <w:p w14:paraId="46F89631" w14:textId="77777777" w:rsidR="003C7CB9" w:rsidRPr="0087337D" w:rsidRDefault="003C7CB9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Општина Аранђеловац</w:t>
      </w:r>
    </w:p>
    <w:p w14:paraId="49A6B58F" w14:textId="77777777" w:rsidR="003C7CB9" w:rsidRPr="0087337D" w:rsidRDefault="003C7CB9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Општинска управа</w:t>
      </w:r>
    </w:p>
    <w:p w14:paraId="1B900E09" w14:textId="5EEB763D" w:rsidR="003C7CB9" w:rsidRPr="0087337D" w:rsidRDefault="00B72B95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 Број: </w:t>
      </w:r>
      <w:r w:rsidR="0062676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111-32</w:t>
      </w: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/2026-01-4</w:t>
      </w:r>
    </w:p>
    <w:p w14:paraId="00773602" w14:textId="79B4EB29" w:rsidR="003C7CB9" w:rsidRPr="0087337D" w:rsidRDefault="003C7CB9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Датум: </w:t>
      </w:r>
      <w:r w:rsidR="00DE5C59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18</w:t>
      </w:r>
      <w:r w:rsidR="00E72BE8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.03</w:t>
      </w:r>
      <w:r w:rsidR="00510797"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.202</w:t>
      </w:r>
      <w:r w:rsidR="00E72BE8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6</w:t>
      </w: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 године</w:t>
      </w:r>
    </w:p>
    <w:p w14:paraId="785F89D2" w14:textId="77777777" w:rsidR="003C7CB9" w:rsidRPr="0087337D" w:rsidRDefault="003C7CB9" w:rsidP="0087337D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043725BF" w14:textId="7FB5F704" w:rsidR="003C7CB9" w:rsidRPr="0087337D" w:rsidRDefault="003C7CB9" w:rsidP="0087337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Датум оглашавања: </w:t>
      </w:r>
      <w:r w:rsidR="0060066A" w:rsidRPr="00953FC0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19</w:t>
      </w:r>
      <w:r w:rsidR="00E72BE8" w:rsidRPr="00953FC0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.03.</w:t>
      </w:r>
      <w:r w:rsidR="00E72BE8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2026</w:t>
      </w:r>
      <w:r w:rsidRPr="0087337D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 године</w:t>
      </w:r>
    </w:p>
    <w:p w14:paraId="52AFB0FB" w14:textId="0A3FF1AF" w:rsidR="003C7CB9" w:rsidRPr="0087337D" w:rsidRDefault="003C7CB9" w:rsidP="008733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Датум истека рока за пријављивање: </w:t>
      </w:r>
      <w:r w:rsidR="006006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03.04.</w:t>
      </w:r>
      <w:r w:rsidR="00E72B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2026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. године</w:t>
      </w:r>
    </w:p>
    <w:p w14:paraId="3925678C" w14:textId="77777777" w:rsidR="003C7CB9" w:rsidRPr="0087337D" w:rsidRDefault="003C7CB9" w:rsidP="0087337D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0AE284BC" w14:textId="77777777" w:rsidR="004D3CA2" w:rsidRPr="0087337D" w:rsidRDefault="004D3CA2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6222B9C" w14:textId="547C3FA1" w:rsidR="004D3CA2" w:rsidRPr="0087337D" w:rsidRDefault="004D3CA2" w:rsidP="0087337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7337D">
        <w:rPr>
          <w:rFonts w:ascii="Arial" w:hAnsi="Arial" w:cs="Arial"/>
          <w:sz w:val="24"/>
          <w:szCs w:val="24"/>
        </w:rPr>
        <w:t>На основу чл</w:t>
      </w:r>
      <w:r w:rsidR="00731C2E">
        <w:rPr>
          <w:rFonts w:ascii="Arial" w:hAnsi="Arial" w:cs="Arial"/>
          <w:sz w:val="24"/>
          <w:szCs w:val="24"/>
          <w:lang w:val="sr-Cyrl-RS"/>
        </w:rPr>
        <w:t>ан</w:t>
      </w:r>
      <w:r w:rsidRPr="0087337D">
        <w:rPr>
          <w:rFonts w:ascii="Arial" w:hAnsi="Arial" w:cs="Arial"/>
          <w:sz w:val="24"/>
          <w:szCs w:val="24"/>
        </w:rPr>
        <w:t xml:space="preserve">. 4, </w:t>
      </w:r>
      <w:r w:rsidRPr="0087337D">
        <w:rPr>
          <w:rFonts w:ascii="Arial" w:hAnsi="Arial" w:cs="Arial"/>
          <w:sz w:val="24"/>
          <w:szCs w:val="24"/>
          <w:lang w:val="sr-Cyrl-RS"/>
        </w:rPr>
        <w:t>став 8, чл</w:t>
      </w:r>
      <w:r w:rsidR="00731C2E">
        <w:rPr>
          <w:rFonts w:ascii="Arial" w:hAnsi="Arial" w:cs="Arial"/>
          <w:sz w:val="24"/>
          <w:szCs w:val="24"/>
          <w:lang w:val="sr-Cyrl-RS"/>
        </w:rPr>
        <w:t>анови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7337D">
        <w:rPr>
          <w:rFonts w:ascii="Arial" w:hAnsi="Arial" w:cs="Arial"/>
          <w:sz w:val="24"/>
          <w:szCs w:val="24"/>
        </w:rPr>
        <w:t>94</w:t>
      </w:r>
      <w:r w:rsidR="004879C0">
        <w:rPr>
          <w:rFonts w:ascii="Arial" w:hAnsi="Arial" w:cs="Arial"/>
          <w:sz w:val="24"/>
          <w:szCs w:val="24"/>
          <w:lang w:val="sr-Cyrl-RS"/>
        </w:rPr>
        <w:t>,</w:t>
      </w:r>
      <w:r w:rsidRPr="0087337D">
        <w:rPr>
          <w:rFonts w:ascii="Arial" w:hAnsi="Arial" w:cs="Arial"/>
          <w:sz w:val="24"/>
          <w:szCs w:val="24"/>
        </w:rPr>
        <w:t xml:space="preserve"> 102</w:t>
      </w:r>
      <w:r w:rsidR="004879C0">
        <w:rPr>
          <w:rFonts w:ascii="Arial" w:hAnsi="Arial" w:cs="Arial"/>
          <w:sz w:val="24"/>
          <w:szCs w:val="24"/>
          <w:lang w:val="sr-Cyrl-RS"/>
        </w:rPr>
        <w:t xml:space="preserve"> и 103</w:t>
      </w:r>
      <w:r w:rsidRPr="0087337D">
        <w:rPr>
          <w:rFonts w:ascii="Arial" w:hAnsi="Arial" w:cs="Arial"/>
          <w:sz w:val="24"/>
          <w:szCs w:val="24"/>
        </w:rPr>
        <w:t>. Закона о запосленима у аутономним покрајинама и јединицама локалне самоуправе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1" w:name="_Hlk224217359"/>
      <w:r w:rsidRPr="0087337D">
        <w:rPr>
          <w:rFonts w:ascii="Arial" w:hAnsi="Arial" w:cs="Arial"/>
          <w:sz w:val="24"/>
          <w:szCs w:val="24"/>
        </w:rPr>
        <w:t>("Сл. гласник РС", бр. 21/2016, 113/17 и 113/17 – др.</w:t>
      </w:r>
      <w:r w:rsidR="00AD07D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7337D">
        <w:rPr>
          <w:rFonts w:ascii="Arial" w:hAnsi="Arial" w:cs="Arial"/>
          <w:sz w:val="24"/>
          <w:szCs w:val="24"/>
        </w:rPr>
        <w:t>закон, 95/18</w:t>
      </w:r>
      <w:r w:rsidRPr="0087337D">
        <w:rPr>
          <w:rFonts w:ascii="Arial" w:hAnsi="Arial" w:cs="Arial"/>
          <w:sz w:val="24"/>
          <w:szCs w:val="24"/>
          <w:lang w:val="sr-Cyrl-RS"/>
        </w:rPr>
        <w:t>,</w:t>
      </w:r>
      <w:r w:rsidRPr="0087337D">
        <w:rPr>
          <w:rFonts w:ascii="Arial" w:hAnsi="Arial" w:cs="Arial"/>
          <w:sz w:val="24"/>
          <w:szCs w:val="24"/>
        </w:rPr>
        <w:t xml:space="preserve"> 114/21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 и 92/23</w:t>
      </w:r>
      <w:bookmarkEnd w:id="1"/>
      <w:r w:rsidRPr="0087337D">
        <w:rPr>
          <w:rFonts w:ascii="Arial" w:hAnsi="Arial" w:cs="Arial"/>
          <w:sz w:val="24"/>
          <w:szCs w:val="24"/>
        </w:rPr>
        <w:t xml:space="preserve">), чл. 11-27. Уредбе о спровођењу интерног и јавног конкурса за попуњавање радних места у аутономним покрајинама и јединицама локалне самоуправе („Сл. гласник РС“, бр. </w:t>
      </w:r>
      <w:r w:rsidRPr="0087337D">
        <w:rPr>
          <w:rFonts w:ascii="Arial" w:hAnsi="Arial" w:cs="Arial"/>
          <w:sz w:val="24"/>
          <w:szCs w:val="24"/>
          <w:lang w:val="sr-Cyrl-RS"/>
        </w:rPr>
        <w:t>107/23</w:t>
      </w:r>
      <w:r w:rsidRPr="0087337D">
        <w:rPr>
          <w:rFonts w:ascii="Arial" w:hAnsi="Arial" w:cs="Arial"/>
          <w:sz w:val="24"/>
          <w:szCs w:val="24"/>
        </w:rPr>
        <w:t xml:space="preserve">), чл. 24. ст. 1. и 2. Закона о раду („Сл. гласник РС“, бр. 24/2005, 61/2005, 54/2009, 32/2013, 75/2014, 13/2017- одлука УС, 113/2017 и 95/2018 –аутентично тумачење), а у складу са Правилником о организацији и систематизацији радних места у 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Општинској </w:t>
      </w:r>
      <w:r w:rsidRPr="0087337D">
        <w:rPr>
          <w:rFonts w:ascii="Arial" w:hAnsi="Arial" w:cs="Arial"/>
          <w:sz w:val="24"/>
          <w:szCs w:val="24"/>
        </w:rPr>
        <w:t>Управи и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 Општинском правобранилаштву (Сл. гласник Општине Аранђеловац број 4/24</w:t>
      </w:r>
      <w:r w:rsidR="00510797" w:rsidRPr="0087337D">
        <w:rPr>
          <w:rFonts w:ascii="Arial" w:hAnsi="Arial" w:cs="Arial"/>
          <w:sz w:val="24"/>
          <w:szCs w:val="24"/>
          <w:lang w:val="sr-Cyrl-RS"/>
        </w:rPr>
        <w:t>,</w:t>
      </w:r>
      <w:r w:rsidR="0035418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72BE8">
        <w:rPr>
          <w:rFonts w:ascii="Arial" w:hAnsi="Arial" w:cs="Arial"/>
          <w:sz w:val="24"/>
          <w:szCs w:val="24"/>
          <w:lang w:val="sr-Cyrl-RS"/>
        </w:rPr>
        <w:t>5/25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), </w:t>
      </w:r>
      <w:r w:rsidRPr="0087337D">
        <w:rPr>
          <w:rFonts w:ascii="Arial" w:hAnsi="Arial" w:cs="Arial"/>
          <w:sz w:val="24"/>
          <w:szCs w:val="24"/>
        </w:rPr>
        <w:t>чл.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 29. и 30.</w:t>
      </w:r>
      <w:r w:rsidRPr="0087337D">
        <w:rPr>
          <w:rFonts w:ascii="Arial" w:hAnsi="Arial" w:cs="Arial"/>
          <w:sz w:val="24"/>
          <w:szCs w:val="24"/>
        </w:rPr>
        <w:t xml:space="preserve">  Одлуке о 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општинској </w:t>
      </w:r>
      <w:r w:rsidR="002B2383">
        <w:rPr>
          <w:rFonts w:ascii="Arial" w:hAnsi="Arial" w:cs="Arial"/>
          <w:sz w:val="24"/>
          <w:szCs w:val="24"/>
          <w:lang w:val="sr-Cyrl-RS"/>
        </w:rPr>
        <w:t>у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прави </w:t>
      </w:r>
      <w:r w:rsidR="002B2383">
        <w:rPr>
          <w:rFonts w:ascii="Arial" w:hAnsi="Arial" w:cs="Arial"/>
          <w:sz w:val="24"/>
          <w:szCs w:val="24"/>
          <w:lang w:val="sr-Cyrl-RS"/>
        </w:rPr>
        <w:t>о</w:t>
      </w:r>
      <w:r w:rsidRPr="0087337D">
        <w:rPr>
          <w:rFonts w:ascii="Arial" w:hAnsi="Arial" w:cs="Arial"/>
          <w:sz w:val="24"/>
          <w:szCs w:val="24"/>
          <w:lang w:val="sr-Cyrl-RS"/>
        </w:rPr>
        <w:t>пштине Аранђеловац</w:t>
      </w:r>
      <w:r w:rsidRPr="0087337D">
        <w:rPr>
          <w:rFonts w:ascii="Arial" w:hAnsi="Arial" w:cs="Arial"/>
          <w:sz w:val="24"/>
          <w:szCs w:val="24"/>
        </w:rPr>
        <w:t xml:space="preserve"> (“Сл. </w:t>
      </w:r>
      <w:r w:rsidRPr="0087337D">
        <w:rPr>
          <w:rFonts w:ascii="Arial" w:hAnsi="Arial" w:cs="Arial"/>
          <w:sz w:val="24"/>
          <w:szCs w:val="24"/>
          <w:lang w:val="sr-Cyrl-RS"/>
        </w:rPr>
        <w:t>гласник</w:t>
      </w:r>
      <w:r w:rsidRPr="0087337D">
        <w:rPr>
          <w:rFonts w:ascii="Arial" w:hAnsi="Arial" w:cs="Arial"/>
          <w:sz w:val="24"/>
          <w:szCs w:val="24"/>
        </w:rPr>
        <w:t xml:space="preserve"> </w:t>
      </w:r>
      <w:r w:rsidRPr="0087337D">
        <w:rPr>
          <w:rFonts w:ascii="Arial" w:hAnsi="Arial" w:cs="Arial"/>
          <w:sz w:val="24"/>
          <w:szCs w:val="24"/>
          <w:lang w:val="sr-Cyrl-RS"/>
        </w:rPr>
        <w:t>Општине Аранђеловац 5/19, 10/22 и 3/23),</w:t>
      </w:r>
      <w:r w:rsidR="004879C0">
        <w:rPr>
          <w:rFonts w:ascii="Arial" w:hAnsi="Arial" w:cs="Arial"/>
          <w:sz w:val="24"/>
          <w:szCs w:val="24"/>
          <w:lang w:val="sr-Cyrl-RS"/>
        </w:rPr>
        <w:t xml:space="preserve"> Закључка комисије за давање сагласности за ново запошљавање и додатно радно ангажовање код корисник</w:t>
      </w:r>
      <w:r w:rsidR="00AD07D5">
        <w:rPr>
          <w:rFonts w:ascii="Arial" w:hAnsi="Arial" w:cs="Arial"/>
          <w:sz w:val="24"/>
          <w:szCs w:val="24"/>
          <w:lang w:val="sr-Cyrl-RS"/>
        </w:rPr>
        <w:t>а</w:t>
      </w:r>
      <w:r w:rsidR="004879C0">
        <w:rPr>
          <w:rFonts w:ascii="Arial" w:hAnsi="Arial" w:cs="Arial"/>
          <w:sz w:val="24"/>
          <w:szCs w:val="24"/>
          <w:lang w:val="sr-Cyrl-RS"/>
        </w:rPr>
        <w:t xml:space="preserve"> јавних средства 51 број 112-14521/2025 од 29. децембра 2025. године,</w:t>
      </w:r>
      <w:r w:rsidRPr="0087337D">
        <w:rPr>
          <w:rFonts w:ascii="Arial" w:hAnsi="Arial" w:cs="Arial"/>
          <w:sz w:val="24"/>
          <w:szCs w:val="24"/>
        </w:rPr>
        <w:t xml:space="preserve"> </w:t>
      </w:r>
      <w:r w:rsidR="00E72BE8">
        <w:rPr>
          <w:rFonts w:ascii="Arial" w:hAnsi="Arial" w:cs="Arial"/>
          <w:sz w:val="24"/>
          <w:szCs w:val="24"/>
          <w:lang w:val="sr-Cyrl-RS"/>
        </w:rPr>
        <w:t xml:space="preserve"> в.д.</w:t>
      </w:r>
      <w:r w:rsidRPr="0087337D">
        <w:rPr>
          <w:rFonts w:ascii="Arial" w:hAnsi="Arial" w:cs="Arial"/>
          <w:sz w:val="24"/>
          <w:szCs w:val="24"/>
        </w:rPr>
        <w:t>начелник</w:t>
      </w:r>
      <w:r w:rsidR="00E72BE8">
        <w:rPr>
          <w:rFonts w:ascii="Arial" w:hAnsi="Arial" w:cs="Arial"/>
          <w:sz w:val="24"/>
          <w:szCs w:val="24"/>
          <w:lang w:val="sr-Cyrl-RS"/>
        </w:rPr>
        <w:t>а</w:t>
      </w:r>
      <w:r w:rsidRPr="0087337D">
        <w:rPr>
          <w:rFonts w:ascii="Arial" w:hAnsi="Arial" w:cs="Arial"/>
          <w:sz w:val="24"/>
          <w:szCs w:val="24"/>
        </w:rPr>
        <w:t xml:space="preserve"> </w:t>
      </w:r>
      <w:r w:rsidR="00E72BE8">
        <w:rPr>
          <w:rFonts w:ascii="Arial" w:hAnsi="Arial" w:cs="Arial"/>
          <w:sz w:val="24"/>
          <w:szCs w:val="24"/>
          <w:lang w:val="sr-Cyrl-RS"/>
        </w:rPr>
        <w:t>О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пштинске </w:t>
      </w:r>
      <w:r w:rsidR="00E72BE8">
        <w:rPr>
          <w:rFonts w:ascii="Arial" w:hAnsi="Arial" w:cs="Arial"/>
          <w:sz w:val="24"/>
          <w:szCs w:val="24"/>
          <w:lang w:val="sr-Cyrl-RS"/>
        </w:rPr>
        <w:t>у</w:t>
      </w:r>
      <w:r w:rsidRPr="0087337D">
        <w:rPr>
          <w:rFonts w:ascii="Arial" w:hAnsi="Arial" w:cs="Arial"/>
          <w:sz w:val="24"/>
          <w:szCs w:val="24"/>
          <w:lang w:val="sr-Cyrl-RS"/>
        </w:rPr>
        <w:t>праве општине Аранђеловац</w:t>
      </w:r>
      <w:r w:rsidRPr="0087337D">
        <w:rPr>
          <w:rFonts w:ascii="Arial" w:hAnsi="Arial" w:cs="Arial"/>
          <w:sz w:val="24"/>
          <w:szCs w:val="24"/>
        </w:rPr>
        <w:t>, оглашава</w:t>
      </w:r>
      <w:r w:rsidRPr="0087337D">
        <w:rPr>
          <w:rFonts w:ascii="Arial" w:hAnsi="Arial" w:cs="Arial"/>
          <w:sz w:val="24"/>
          <w:szCs w:val="24"/>
          <w:lang w:val="sr-Cyrl-RS"/>
        </w:rPr>
        <w:t>:</w:t>
      </w:r>
    </w:p>
    <w:p w14:paraId="507061D0" w14:textId="77777777" w:rsidR="004D3CA2" w:rsidRPr="0087337D" w:rsidRDefault="004D3CA2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2385504" w14:textId="77777777" w:rsidR="004D3CA2" w:rsidRPr="0087337D" w:rsidRDefault="004D3CA2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0E31526" w14:textId="026545ED" w:rsidR="00995E45" w:rsidRPr="0087337D" w:rsidRDefault="00995E45" w:rsidP="008733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ЈАВНИ КОНКУРС</w:t>
      </w:r>
    </w:p>
    <w:p w14:paraId="32AF30D7" w14:textId="6EE396D2" w:rsidR="00995E45" w:rsidRPr="0087337D" w:rsidRDefault="00995E45" w:rsidP="008733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ЗА ПОПУЊАВАЊЕ 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РАДНИХ МЕСТА ИЗВРШИЛАЦА И РАДНОГ МЕСТА НАМЕШТЕНИКА</w:t>
      </w:r>
      <w:r w:rsidR="00CF52E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У</w:t>
      </w:r>
    </w:p>
    <w:p w14:paraId="05F18060" w14:textId="7F1B2708" w:rsidR="00995E45" w:rsidRPr="0087337D" w:rsidRDefault="00995E45" w:rsidP="0087337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ОПШТИНСК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ОЈ 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УПРАВ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И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ОПШТИНЕ 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АРАНЂЕЛОВАЦ</w:t>
      </w:r>
    </w:p>
    <w:p w14:paraId="03976DD9" w14:textId="77777777" w:rsidR="00995E45" w:rsidRPr="0087337D" w:rsidRDefault="00995E4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6F2A8E2D" w14:textId="77777777" w:rsidR="00995E45" w:rsidRPr="0087337D" w:rsidRDefault="00995E4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4E9D4111" w14:textId="53907792" w:rsidR="00995E45" w:rsidRPr="0087337D" w:rsidRDefault="003C7CB9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I 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Орган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у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ко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ме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се рад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на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мест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попуњава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ју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01D61899" w14:textId="40893CD6" w:rsidR="00995E45" w:rsidRPr="00574CFD" w:rsidRDefault="00995E45" w:rsidP="0087337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Општинск</w:t>
      </w:r>
      <w:r w:rsidR="00510797"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управ</w:t>
      </w:r>
      <w:r w:rsidR="002B2383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општине 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Аранђеловац</w:t>
      </w:r>
      <w:r w:rsidR="0069161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574C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ул. 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Венац слободе </w:t>
      </w:r>
      <w:r w:rsidR="00CF52E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бр.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10</w:t>
      </w:r>
      <w:r w:rsidR="00574CF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D7A5CE2" w14:textId="277F0BFE" w:rsidR="00995E45" w:rsidRPr="0087337D" w:rsidRDefault="003C7CB9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II 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Радн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мест</w:t>
      </w:r>
      <w:r w:rsidR="002B23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кој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се попуња</w:t>
      </w:r>
      <w:r w:rsidR="00510797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вају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29B85F5D" w14:textId="212F3074" w:rsidR="00510797" w:rsidRPr="0087337D" w:rsidRDefault="00510797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A62986D" w14:textId="6BFE7BF1" w:rsidR="00510797" w:rsidRPr="0087337D" w:rsidRDefault="00510797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Радно место под редним бројем 1</w:t>
      </w:r>
    </w:p>
    <w:p w14:paraId="5622D6CC" w14:textId="77777777" w:rsidR="00995E45" w:rsidRPr="0087337D" w:rsidRDefault="00995E45" w:rsidP="0087337D">
      <w:pPr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A49FF88" w14:textId="38566C8D" w:rsidR="00995E45" w:rsidRPr="0087337D" w:rsidRDefault="00E72BE8" w:rsidP="00C12072">
      <w:pPr>
        <w:spacing w:after="240" w:line="240" w:lineRule="auto"/>
        <w:ind w:firstLine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E72BE8">
        <w:rPr>
          <w:rFonts w:ascii="Arial" w:eastAsia="Calibri" w:hAnsi="Arial" w:cs="Arial"/>
          <w:b/>
          <w:sz w:val="24"/>
          <w:szCs w:val="24"/>
          <w:lang w:val="sr-Cyrl-RS"/>
        </w:rPr>
        <w:t>Послови из области образовања и предшколског васпитања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87337D"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="00510797" w:rsidRPr="0087337D">
        <w:rPr>
          <w:rFonts w:ascii="Arial" w:eastAsia="Calibri" w:hAnsi="Arial" w:cs="Arial"/>
          <w:b/>
          <w:sz w:val="24"/>
          <w:szCs w:val="24"/>
          <w:lang w:val="sr-Cyrl-RS"/>
        </w:rPr>
        <w:t xml:space="preserve"> Одељењу за привреду и друштвене делатности,</w:t>
      </w:r>
      <w:r w:rsidR="00510797" w:rsidRPr="0087337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510797" w:rsidRPr="0087337D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 w:eastAsia="ar-SA"/>
        </w:rPr>
        <w:t xml:space="preserve">у звању </w:t>
      </w:r>
      <w:r w:rsidR="00995E45" w:rsidRPr="0087337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саветник</w:t>
      </w:r>
      <w:r w:rsidR="00995E45" w:rsidRPr="0087337D"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 w:eastAsia="ar-SA"/>
        </w:rPr>
        <w:t xml:space="preserve">, </w:t>
      </w:r>
      <w:r w:rsidR="00995E45" w:rsidRPr="0087337D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број службеника-извршилаца: 1</w:t>
      </w:r>
      <w:r w:rsidR="00995E45" w:rsidRPr="0087337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1010EBE" w14:textId="1CA25FCC" w:rsidR="00E72BE8" w:rsidRDefault="003C7CB9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 </w:t>
      </w:r>
      <w:r w:rsidR="00FC30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Опис послова:</w:t>
      </w:r>
      <w:r w:rsid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E72BE8" w:rsidRPr="00E72BE8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Води управни поступак и израђује решења о праву на повластице у јавном превозу, на регресирање трошкова превоза деце са посебним потребама, о признавању права на статус енергетски угроженог купца, на бесплатан боравак у приватној предшколској установи, припрема уговора и решења о признавању права на општинске студентске стипендије; Архивирање решења и пропратне документације. Контрола доспелих рачуна јавног превозника за сва лица која имају регресирани превоз по одлуци о повластицама у јавном превозу. Координација у раду актива директора основних и средњих школа, вођење евиденције материјалних трошкова свих основних и средњих школа, праћење нормативних аката донетих у складу са Законом о основ</w:t>
      </w:r>
      <w:r w:rsidR="00CF52E5">
        <w:rPr>
          <w:rFonts w:ascii="Arial" w:eastAsia="Times New Roman" w:hAnsi="Arial" w:cs="Arial"/>
          <w:bCs/>
          <w:kern w:val="32"/>
          <w:sz w:val="24"/>
          <w:szCs w:val="24"/>
          <w:lang w:val="sr-Cyrl-RS" w:eastAsia="ar-SA"/>
        </w:rPr>
        <w:t>ама</w:t>
      </w:r>
      <w:r w:rsidR="00E72BE8" w:rsidRPr="00E72BE8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систем</w:t>
      </w:r>
      <w:r w:rsidR="00CF52E5">
        <w:rPr>
          <w:rFonts w:ascii="Arial" w:eastAsia="Times New Roman" w:hAnsi="Arial" w:cs="Arial"/>
          <w:bCs/>
          <w:kern w:val="32"/>
          <w:sz w:val="24"/>
          <w:szCs w:val="24"/>
          <w:lang w:val="sr-Cyrl-RS" w:eastAsia="ar-SA"/>
        </w:rPr>
        <w:t>а</w:t>
      </w:r>
      <w:r w:rsidR="00E72BE8" w:rsidRPr="00E72BE8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образовања и васп</w:t>
      </w:r>
      <w:r w:rsidR="002B2383">
        <w:rPr>
          <w:rFonts w:ascii="Arial" w:eastAsia="Times New Roman" w:hAnsi="Arial" w:cs="Arial"/>
          <w:bCs/>
          <w:kern w:val="32"/>
          <w:sz w:val="24"/>
          <w:szCs w:val="24"/>
          <w:lang w:val="sr-Cyrl-RS" w:eastAsia="ar-SA"/>
        </w:rPr>
        <w:t>и</w:t>
      </w:r>
      <w:r w:rsidR="00E72BE8" w:rsidRPr="00E72BE8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тања и Закона о предшколском васпитању и образовању, и припадајуће подзаконске акте и информише о свим променама надл</w:t>
      </w:r>
      <w:r w:rsidR="002B2383">
        <w:rPr>
          <w:rFonts w:ascii="Arial" w:eastAsia="Times New Roman" w:hAnsi="Arial" w:cs="Arial"/>
          <w:bCs/>
          <w:kern w:val="32"/>
          <w:sz w:val="24"/>
          <w:szCs w:val="24"/>
          <w:lang w:val="sr-Cyrl-RS" w:eastAsia="ar-SA"/>
        </w:rPr>
        <w:t>е</w:t>
      </w:r>
      <w:r w:rsidR="00E72BE8" w:rsidRPr="00E72BE8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жне органе основних, средњих школа и предшколских установа. Преузима податке о којима се води службена евиденција преко портала Е-управа за потребе обављања свих управних поступака у одељењу, води управни поступак и доноси управна акта, и обавља и друге послове по налогу руководиоца одсека , руководиоца Одељења и начелника Општинске управе. </w:t>
      </w:r>
    </w:p>
    <w:p w14:paraId="5714115F" w14:textId="73875860" w:rsidR="00510797" w:rsidRPr="0087337D" w:rsidRDefault="00995E45" w:rsidP="00FC30B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Услови</w:t>
      </w:r>
      <w:r w:rsidR="005E339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: </w:t>
      </w:r>
      <w:r w:rsidR="00E72BE8" w:rsidRPr="00E72BE8">
        <w:rPr>
          <w:rFonts w:ascii="Arial" w:eastAsia="Times New Roman" w:hAnsi="Arial" w:cs="Arial"/>
          <w:sz w:val="24"/>
          <w:szCs w:val="24"/>
        </w:rPr>
        <w:t xml:space="preserve">Стечено високо образовање из научне, односно стручне области правних, економских или других друштвених наука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 односно на основним студијама у најмањем трајању од 4 године, или специјалистичким студијама на факултету, положен државни испит као и потребне компетенције за обављање послова радног места </w:t>
      </w:r>
      <w:r w:rsidR="00CF52E5"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r w:rsidR="00E72BE8" w:rsidRPr="00E72BE8">
        <w:rPr>
          <w:rFonts w:ascii="Arial" w:eastAsia="Times New Roman" w:hAnsi="Arial" w:cs="Arial"/>
          <w:sz w:val="24"/>
          <w:szCs w:val="24"/>
        </w:rPr>
        <w:t>најмање три године радног искуства у струци.</w:t>
      </w:r>
    </w:p>
    <w:p w14:paraId="2EC0F562" w14:textId="77777777" w:rsidR="00E72BE8" w:rsidRDefault="00E72BE8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25B7BFFA" w14:textId="32BD99C5" w:rsidR="00510797" w:rsidRPr="0087337D" w:rsidRDefault="00510797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Радно место под редним бројем 2</w:t>
      </w:r>
    </w:p>
    <w:p w14:paraId="4848E03E" w14:textId="77777777" w:rsidR="0087337D" w:rsidRPr="0087337D" w:rsidRDefault="0087337D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717105C5" w14:textId="51CED27D" w:rsidR="00510797" w:rsidRPr="0087337D" w:rsidRDefault="00FC30BA" w:rsidP="00C12072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Заменик </w:t>
      </w:r>
      <w:r w:rsidR="00E72BE8">
        <w:rPr>
          <w:rFonts w:ascii="Arial" w:hAnsi="Arial" w:cs="Arial"/>
          <w:b/>
          <w:sz w:val="24"/>
          <w:szCs w:val="24"/>
          <w:lang w:val="sr-Cyrl-RS"/>
        </w:rPr>
        <w:t>матичара за матично подручје Аранђеловац</w:t>
      </w:r>
      <w:r w:rsidR="00510797" w:rsidRPr="0087337D">
        <w:rPr>
          <w:rFonts w:ascii="Arial" w:hAnsi="Arial" w:cs="Arial"/>
          <w:b/>
          <w:sz w:val="24"/>
          <w:szCs w:val="24"/>
          <w:lang w:val="sr-Cyrl-RS"/>
        </w:rPr>
        <w:t xml:space="preserve"> у Одељењу за </w:t>
      </w:r>
      <w:r w:rsidR="00E72BE8">
        <w:rPr>
          <w:rFonts w:ascii="Arial" w:hAnsi="Arial" w:cs="Arial"/>
          <w:b/>
          <w:sz w:val="24"/>
          <w:szCs w:val="24"/>
          <w:lang w:val="sr-Cyrl-RS"/>
        </w:rPr>
        <w:t>општу управу и заједничке послове</w:t>
      </w:r>
      <w:r w:rsidR="00510797" w:rsidRPr="0087337D">
        <w:rPr>
          <w:rFonts w:ascii="Arial" w:hAnsi="Arial" w:cs="Arial"/>
          <w:b/>
          <w:sz w:val="24"/>
          <w:szCs w:val="24"/>
          <w:lang w:val="sr-Cyrl-RS"/>
        </w:rPr>
        <w:t xml:space="preserve">, у звању </w:t>
      </w:r>
      <w:r w:rsidR="00E72BE8">
        <w:rPr>
          <w:rFonts w:ascii="Arial" w:hAnsi="Arial" w:cs="Arial"/>
          <w:b/>
          <w:sz w:val="24"/>
          <w:szCs w:val="24"/>
          <w:lang w:val="sr-Cyrl-RS"/>
        </w:rPr>
        <w:t>млађи саветник</w:t>
      </w:r>
      <w:r w:rsidR="00CF52E5">
        <w:rPr>
          <w:rFonts w:ascii="Arial" w:hAnsi="Arial" w:cs="Arial"/>
          <w:b/>
          <w:sz w:val="24"/>
          <w:szCs w:val="24"/>
          <w:lang w:val="sr-Cyrl-RS"/>
        </w:rPr>
        <w:t>,</w:t>
      </w:r>
      <w:r w:rsidR="00510797" w:rsidRPr="0087337D">
        <w:rPr>
          <w:rFonts w:ascii="Arial" w:hAnsi="Arial" w:cs="Arial"/>
          <w:b/>
          <w:sz w:val="24"/>
          <w:szCs w:val="24"/>
          <w:lang w:val="sr-Cyrl-RS"/>
        </w:rPr>
        <w:t xml:space="preserve"> број службеника</w:t>
      </w:r>
      <w:r w:rsidR="00CF52E5">
        <w:rPr>
          <w:rFonts w:ascii="Arial" w:hAnsi="Arial" w:cs="Arial"/>
          <w:b/>
          <w:sz w:val="24"/>
          <w:szCs w:val="24"/>
          <w:lang w:val="sr-Cyrl-RS"/>
        </w:rPr>
        <w:t>-</w:t>
      </w:r>
      <w:r w:rsidR="00510797" w:rsidRPr="0087337D">
        <w:rPr>
          <w:rFonts w:ascii="Arial" w:hAnsi="Arial" w:cs="Arial"/>
          <w:b/>
          <w:sz w:val="24"/>
          <w:szCs w:val="24"/>
          <w:lang w:val="sr-Cyrl-RS"/>
        </w:rPr>
        <w:t xml:space="preserve">извршилаца </w:t>
      </w:r>
      <w:r w:rsidR="0087337D">
        <w:rPr>
          <w:rFonts w:ascii="Arial" w:hAnsi="Arial" w:cs="Arial"/>
          <w:b/>
          <w:sz w:val="24"/>
          <w:szCs w:val="24"/>
          <w:lang w:val="sr-Cyrl-RS"/>
        </w:rPr>
        <w:t>1</w:t>
      </w:r>
    </w:p>
    <w:p w14:paraId="4B509993" w14:textId="291E7B06" w:rsidR="00510797" w:rsidRPr="0087337D" w:rsidRDefault="00510797" w:rsidP="008733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A5E20F5" w14:textId="2A56602D" w:rsidR="00E72BE8" w:rsidRDefault="00510797" w:rsidP="00E72BE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7337D">
        <w:rPr>
          <w:rFonts w:ascii="Arial" w:hAnsi="Arial" w:cs="Arial"/>
          <w:b/>
          <w:sz w:val="24"/>
          <w:szCs w:val="24"/>
        </w:rPr>
        <w:t>Опис послова:</w:t>
      </w:r>
      <w:r w:rsidRPr="0087337D">
        <w:rPr>
          <w:rFonts w:ascii="Arial" w:hAnsi="Arial" w:cs="Arial"/>
          <w:sz w:val="24"/>
          <w:szCs w:val="24"/>
        </w:rPr>
        <w:t xml:space="preserve"> </w:t>
      </w:r>
      <w:r w:rsidR="00E72BE8" w:rsidRPr="00E72BE8">
        <w:rPr>
          <w:rFonts w:ascii="Arial" w:hAnsi="Arial" w:cs="Arial"/>
          <w:sz w:val="24"/>
          <w:szCs w:val="24"/>
        </w:rPr>
        <w:t>обавља послове вођења матичних књига рођених, венчаних, умрлих и књиге држављана; води одговарајуће регистре за матичне књиге; уноси податке из матичних књига у Централни систем за електронску обраду и складиштење података и чување другог примерка матичних књига; чува изворник матичне књиге; издаје извод из матичних књига и уверења о чињеницама уписаним у матичне књиге; издаје уверења о држављанству; обавља матичне послове у вези са рођењем, закључењем брака и састављањем смртовница; стара се о формирању и чувању документације и матичне архиве; предузима управне радње; обавља и друге послове по налогу руководиоца одељења и начелника општинске управе.</w:t>
      </w:r>
    </w:p>
    <w:p w14:paraId="116250C0" w14:textId="7782D402" w:rsidR="00510797" w:rsidRDefault="00510797" w:rsidP="00E72BE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Услови</w:t>
      </w:r>
      <w:r w:rsidR="00E72BE8" w:rsidRPr="00E72BE8">
        <w:rPr>
          <w:rFonts w:ascii="Arial" w:eastAsia="Times New Roman" w:hAnsi="Arial" w:cs="Arial"/>
          <w:sz w:val="24"/>
          <w:szCs w:val="24"/>
          <w:lang w:eastAsia="ar-SA"/>
        </w:rPr>
        <w:t xml:space="preserve">: стечено високо образовање из научне, односно стручне области у оквиру друштвених наука 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као и </w:t>
      </w:r>
      <w:r w:rsidR="00E72BE8" w:rsidRPr="00E72BE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потребне компетенције за обављање послова радног места, и најмање једну годину радног искуства у струци или најмање пет година проведених у радном односу код послодавца.</w:t>
      </w:r>
    </w:p>
    <w:p w14:paraId="7090FC0E" w14:textId="0522A5D1" w:rsidR="00E72BE8" w:rsidRDefault="00E72BE8" w:rsidP="00E72BE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2542E3" w14:textId="71161A80" w:rsidR="00E72BE8" w:rsidRPr="00E72BE8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  <w:lang w:val="sr-Cyrl-RS"/>
        </w:rPr>
      </w:pP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u w:val="single"/>
          <w:lang w:val="sr-Cyrl-RS"/>
        </w:rPr>
        <w:t xml:space="preserve">Радно место под редним бројем </w:t>
      </w:r>
      <w:r>
        <w:rPr>
          <w:rFonts w:ascii="Arial" w:hAnsi="Arial" w:cs="Arial"/>
          <w:b/>
          <w:iCs/>
          <w:color w:val="000000" w:themeColor="text1"/>
          <w:sz w:val="24"/>
          <w:szCs w:val="24"/>
          <w:u w:val="single"/>
          <w:lang w:val="sr-Cyrl-RS"/>
        </w:rPr>
        <w:t>3</w:t>
      </w:r>
    </w:p>
    <w:p w14:paraId="0F83DEFA" w14:textId="77777777" w:rsidR="00E72BE8" w:rsidRPr="00E72BE8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</w:pPr>
    </w:p>
    <w:p w14:paraId="510DCE7F" w14:textId="69C186CC" w:rsidR="00E72BE8" w:rsidRPr="00E72BE8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</w:pP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 xml:space="preserve"> Радно место: административно- технички послови за потребе оде</w:t>
      </w:r>
      <w:r w:rsidR="002B2383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љ</w:t>
      </w: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е</w:t>
      </w:r>
      <w:r w:rsidR="002B2383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њ</w:t>
      </w: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а у Одељењу за општу управу и заједничке послове, у звању виши референт, број службеника- извршилаца 1</w:t>
      </w:r>
    </w:p>
    <w:p w14:paraId="19B7C863" w14:textId="77777777" w:rsidR="00E72BE8" w:rsidRPr="00E72BE8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</w:pPr>
    </w:p>
    <w:p w14:paraId="3A8F472C" w14:textId="710C5AAB" w:rsidR="00E72BE8" w:rsidRPr="00E72BE8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</w:pP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Опис послова</w:t>
      </w:r>
      <w:r w:rsidRPr="00E72BE8"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  <w:t xml:space="preserve">: пружа техничку подршку у припреми појединачних аката; прикупља податке за израду одговарајућих докумената, извештаја и анализа; врши обједињавање података и техничку обраду извештаја; припрема и издаје одговарајуће потврде и уверења; ажурира податке у одговарајућим базама; води прописане евиденције и сачињава извештаје о присутности запослених и доставља их руководиоцу Одељења управе; </w:t>
      </w:r>
      <w:r w:rsidR="00CF52E5"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  <w:t>о</w:t>
      </w:r>
      <w:r w:rsidRPr="00E72BE8"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  <w:t>бавља и друге послове по налогу руководиоца Одељења и начелника Општинске управе</w:t>
      </w:r>
    </w:p>
    <w:p w14:paraId="1D3FF8CD" w14:textId="13F25212" w:rsidR="00E72BE8" w:rsidRPr="0087337D" w:rsidRDefault="00E72BE8" w:rsidP="00E72BE8">
      <w:pPr>
        <w:spacing w:after="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sr-Cyrl-RS"/>
        </w:rPr>
      </w:pPr>
      <w:r w:rsidRPr="00E72BE8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>Услови</w:t>
      </w:r>
      <w:r w:rsidR="005E339F">
        <w:rPr>
          <w:rFonts w:ascii="Arial" w:hAnsi="Arial" w:cs="Arial"/>
          <w:b/>
          <w:iCs/>
          <w:color w:val="000000" w:themeColor="text1"/>
          <w:sz w:val="24"/>
          <w:szCs w:val="24"/>
          <w:lang w:val="sr-Cyrl-RS"/>
        </w:rPr>
        <w:t xml:space="preserve">: </w:t>
      </w:r>
      <w:r w:rsidRPr="00E72BE8">
        <w:rPr>
          <w:rFonts w:ascii="Arial" w:hAnsi="Arial" w:cs="Arial"/>
          <w:bCs/>
          <w:iCs/>
          <w:color w:val="000000" w:themeColor="text1"/>
          <w:sz w:val="24"/>
          <w:szCs w:val="24"/>
          <w:lang w:val="sr-Cyrl-RS"/>
        </w:rPr>
        <w:t>стечено средње образовање друштвеног или економског смера у четворогодишњем трајању, положен државни стручни испит, потребне компетенције за обављање послова радног места, најмање 5 година радног искуства у струци.</w:t>
      </w:r>
    </w:p>
    <w:p w14:paraId="30DB8B05" w14:textId="77777777" w:rsidR="00510797" w:rsidRPr="0087337D" w:rsidRDefault="00510797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7BF17370" w14:textId="69D88EF3" w:rsidR="00561B22" w:rsidRPr="0087337D" w:rsidRDefault="00561B22" w:rsidP="0087337D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 xml:space="preserve">Радно место под редним бројем </w:t>
      </w:r>
      <w:r w:rsidR="00E72B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4</w:t>
      </w:r>
    </w:p>
    <w:p w14:paraId="56C02E29" w14:textId="77777777" w:rsidR="00510797" w:rsidRPr="0087337D" w:rsidRDefault="00510797" w:rsidP="0087337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sr-Cyrl-RS"/>
        </w:rPr>
      </w:pPr>
    </w:p>
    <w:p w14:paraId="7C7437AB" w14:textId="405D3C44" w:rsidR="00561B22" w:rsidRPr="0087337D" w:rsidRDefault="00995E45" w:rsidP="008733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="00C120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="00561B22" w:rsidRPr="0087337D">
        <w:rPr>
          <w:rFonts w:ascii="Arial" w:hAnsi="Arial" w:cs="Arial"/>
          <w:b/>
          <w:color w:val="000000" w:themeColor="text1"/>
          <w:sz w:val="24"/>
          <w:szCs w:val="24"/>
        </w:rPr>
        <w:t xml:space="preserve">Радно место: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Секретар месне заједнице („Стари град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“; „Центар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“; „Буковик,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„Орашац, Копљаре и Стојник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“) </w:t>
      </w:r>
      <w:r w:rsidR="00561B22"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у Одељењу за општу управу и заједничке послове, у звању  референт, број службеника- извршилаца 1</w:t>
      </w:r>
    </w:p>
    <w:p w14:paraId="6E9635D6" w14:textId="77777777" w:rsidR="00561B22" w:rsidRPr="0087337D" w:rsidRDefault="00561B22" w:rsidP="0087337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14:paraId="26C8B80C" w14:textId="7803DF41" w:rsidR="00561B22" w:rsidRPr="0087337D" w:rsidRDefault="00561B22" w:rsidP="0087337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7337D">
        <w:rPr>
          <w:rFonts w:ascii="Arial" w:hAnsi="Arial" w:cs="Arial"/>
          <w:b/>
          <w:color w:val="000000" w:themeColor="text1"/>
          <w:sz w:val="24"/>
          <w:szCs w:val="24"/>
        </w:rPr>
        <w:t>Опис посл</w:t>
      </w:r>
      <w:r w:rsidRPr="0087337D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ова</w:t>
      </w:r>
      <w:bookmarkStart w:id="2" w:name="_Hlk139282322"/>
      <w:r w:rsidR="005E339F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 xml:space="preserve">: 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>Рад на аналитичко-оперативним пословима за потребе савета месне заједнице, административно технички послови за припрему зборова грађана и седница савета месне заједнице, реализација одлука и закључака савета месне заједнице, учествује у организовању и спровођењу хуманитарних акција на подручју месне заједнице, обавља послове из области комуналних делатности, припрема извештаје, информације и друге материјале за савет месне заједнице,  води евиденцију прилива и утрошка средстава по свим изворима, води евиденцију обвезника самодоприноса и код надлежних органа предузима мере за наплату самодоприноса, обавља по потреби</w:t>
      </w:r>
      <w:r w:rsidR="00611091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 xml:space="preserve">и послове благајника месне заједнице, </w:t>
      </w:r>
      <w:r w:rsidRPr="0087337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предузима управне радње; 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>обавља и друге послове по налогу савета месне заједнице и руководиоца одељења.</w:t>
      </w:r>
      <w:r w:rsidRPr="0087337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14:paraId="7D496372" w14:textId="4798AD8F" w:rsidR="00561B22" w:rsidRPr="0087337D" w:rsidRDefault="00561B22" w:rsidP="0087337D">
      <w:pPr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Услови: 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>стечено средње образовање друштвено-природног или техничког смера у четворогодишњем трајању, положен државни стручни испит</w:t>
      </w:r>
      <w:r w:rsidRPr="0087337D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, </w:t>
      </w:r>
      <w:r w:rsidRPr="0087337D">
        <w:rPr>
          <w:rFonts w:ascii="Arial" w:hAnsi="Arial" w:cs="Arial"/>
          <w:sz w:val="24"/>
          <w:szCs w:val="24"/>
          <w:lang w:val="sr-Cyrl-RS"/>
        </w:rPr>
        <w:t xml:space="preserve">као и потребне компетенције за обављање послова радног места, 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r w:rsidRPr="0087337D">
        <w:rPr>
          <w:rFonts w:ascii="Arial" w:eastAsia="Times New Roman" w:hAnsi="Arial" w:cs="Arial"/>
          <w:sz w:val="24"/>
          <w:szCs w:val="24"/>
          <w:lang w:val="sr-Cyrl-RS" w:eastAsia="ar-SA"/>
        </w:rPr>
        <w:t>најмање три године радног искуства у струци.</w:t>
      </w:r>
      <w:r w:rsidRPr="0087337D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3790A5F" w14:textId="77777777" w:rsidR="00561B22" w:rsidRPr="0087337D" w:rsidRDefault="00561B22" w:rsidP="0087337D">
      <w:pPr>
        <w:spacing w:after="0" w:line="240" w:lineRule="auto"/>
        <w:ind w:firstLine="720"/>
        <w:jc w:val="both"/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bookmarkEnd w:id="2"/>
    <w:p w14:paraId="3BDD24A8" w14:textId="77777777" w:rsidR="00E72BE8" w:rsidRDefault="00E72BE8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6216C846" w14:textId="7A696D37" w:rsidR="00EE65F5" w:rsidRPr="00EE65F5" w:rsidRDefault="00EE65F5" w:rsidP="00C120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EE65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 xml:space="preserve">Радно место под редним бројем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5</w:t>
      </w:r>
    </w:p>
    <w:p w14:paraId="1F0E21E3" w14:textId="77777777" w:rsidR="00EE65F5" w:rsidRPr="00EE65F5" w:rsidRDefault="00EE65F5" w:rsidP="00EE65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7C36CFFD" w14:textId="31DBD10B" w:rsidR="00EE65F5" w:rsidRPr="00EE65F5" w:rsidRDefault="00EE65F5" w:rsidP="00C120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EE65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lastRenderedPageBreak/>
        <w:t>Радно место: главни књиговођа трезора у Одељењу за финансије и рачуноводство, у звању виши референт, број службеника- извршилаца 1</w:t>
      </w:r>
    </w:p>
    <w:p w14:paraId="5DD60489" w14:textId="77777777" w:rsidR="00EE65F5" w:rsidRPr="00EE65F5" w:rsidRDefault="00EE65F5" w:rsidP="00EE65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3D07483A" w14:textId="474724FC" w:rsidR="00EE65F5" w:rsidRDefault="00EE65F5" w:rsidP="00EE65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EE65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Опис послова</w:t>
      </w:r>
      <w:r w:rsidRPr="00EE65F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 евидентирање трансакција и пословних промена, прихода и примања, расхода и издатака;евидентирање стања и промена на имовини и средствима , обавезама и изворима финансирања и усаглашавање аналитичких евиденција организацији, економској , функционалној и програмској класификацији; спроводи поступак евидентирања одобрених измена и преусмеравања апропријација;обавља послове извештаја о оствареним приходима и извршеним расходима  и други послови вођења главне књиге буџета- трезора општине; предузима управ</w:t>
      </w:r>
      <w:r w:rsidR="002B2383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н</w:t>
      </w:r>
      <w:r w:rsidRPr="00EE65F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е радње; обавља и друге послове по налогу руководиоца одељења и начелника општинске управе.</w:t>
      </w:r>
    </w:p>
    <w:p w14:paraId="3C401862" w14:textId="57FF975A" w:rsidR="00E72BE8" w:rsidRPr="00EE65F5" w:rsidRDefault="00EE65F5" w:rsidP="00EE65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EE65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Услови</w:t>
      </w:r>
      <w:r w:rsidR="005E339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Pr="00EE65F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 стечено средње образовање друштвено-природног или техничког смера у четворогодишњем трајању, положен државни стручни испит, као и потребне компетенције за обављање послова радног места, и најмање три године радног искуства у струци.</w:t>
      </w:r>
    </w:p>
    <w:p w14:paraId="12C17AC0" w14:textId="77777777" w:rsidR="00E72BE8" w:rsidRPr="00EE65F5" w:rsidRDefault="00E72BE8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289005F7" w14:textId="19DC959B" w:rsidR="00995E45" w:rsidRPr="0087337D" w:rsidRDefault="00561B22" w:rsidP="00C120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 xml:space="preserve">Радно место под редним бројем </w:t>
      </w:r>
      <w:r w:rsidR="00EE65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6</w:t>
      </w:r>
    </w:p>
    <w:p w14:paraId="4350D62B" w14:textId="0F34FADA" w:rsidR="00561B22" w:rsidRPr="0087337D" w:rsidRDefault="00561B22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EB134D2" w14:textId="485E020F" w:rsidR="00561B22" w:rsidRPr="0087337D" w:rsidRDefault="00561B22" w:rsidP="00C1207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Послови одржавања и руковођење котлом за грејање</w:t>
      </w:r>
      <w:r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у Одељењу за општу управу и заједничке послове, у звању н</w:t>
      </w: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амештеник – четврта врста радних места</w:t>
      </w: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број </w:t>
      </w:r>
      <w:r w:rsidRPr="0087337D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извршилаца</w:t>
      </w: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14:paraId="7F443C45" w14:textId="77777777" w:rsidR="00561B22" w:rsidRPr="0087337D" w:rsidRDefault="00561B22" w:rsidP="0087337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7C9170D" w14:textId="505207BF" w:rsidR="00561B22" w:rsidRPr="0087337D" w:rsidRDefault="00561B22" w:rsidP="00EE65F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Опис посла: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 xml:space="preserve"> стара се о одржавању и исправности уређаја и опреме у пословним просторијама органа града и предузима мере за њихову поправку; одржава канцеларијски простор, сале и заједничке просторије (кречење, поправка санитарних делова и слично), као и простор око зграде органа општине, руковођење котлом за грејање; обавља и друге послове по налогу руководиоца одељења и начелника општинске управе.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8947585" w14:textId="59E5649F" w:rsidR="00733CCA" w:rsidRPr="00733CCA" w:rsidRDefault="00561B22" w:rsidP="00733CCA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337D">
        <w:rPr>
          <w:rFonts w:ascii="Arial" w:eastAsia="Times New Roman" w:hAnsi="Arial" w:cs="Arial"/>
          <w:b/>
          <w:sz w:val="24"/>
          <w:szCs w:val="24"/>
          <w:lang w:eastAsia="ar-SA"/>
        </w:rPr>
        <w:t>Услови:</w:t>
      </w:r>
      <w:r w:rsidRPr="0087337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E339F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 w:rsidR="00733CCA" w:rsidRPr="00733CCA">
        <w:rPr>
          <w:rFonts w:ascii="Arial" w:eastAsia="Times New Roman" w:hAnsi="Arial" w:cs="Arial"/>
          <w:sz w:val="24"/>
          <w:szCs w:val="24"/>
          <w:lang w:eastAsia="ar-SA"/>
        </w:rPr>
        <w:t>стечено средње образовање у трогодишњем или четворогодишњем трајању, односно III или IV степен стручне спреме или стечено специјалистичко образовање,</w:t>
      </w:r>
    </w:p>
    <w:p w14:paraId="2054770D" w14:textId="03B5A79C" w:rsidR="008D5861" w:rsidRDefault="008D5861" w:rsidP="00C12072">
      <w:pPr>
        <w:pStyle w:val="Default"/>
        <w:ind w:firstLine="720"/>
        <w:jc w:val="both"/>
      </w:pPr>
      <w:r w:rsidRPr="0087337D">
        <w:rPr>
          <w:b/>
          <w:bCs/>
        </w:rPr>
        <w:t>III Услови за запослење</w:t>
      </w:r>
      <w:r w:rsidRPr="0087337D">
        <w:t xml:space="preserve">: </w:t>
      </w:r>
    </w:p>
    <w:p w14:paraId="6AEBAB97" w14:textId="77777777" w:rsidR="0087337D" w:rsidRPr="0087337D" w:rsidRDefault="0087337D" w:rsidP="0087337D">
      <w:pPr>
        <w:pStyle w:val="Default"/>
        <w:jc w:val="both"/>
      </w:pPr>
    </w:p>
    <w:p w14:paraId="6367F13B" w14:textId="77777777" w:rsidR="008D5861" w:rsidRPr="0087337D" w:rsidRDefault="008D5861" w:rsidP="0087337D">
      <w:pPr>
        <w:pStyle w:val="Default"/>
        <w:jc w:val="both"/>
      </w:pPr>
      <w:r w:rsidRPr="0087337D">
        <w:t xml:space="preserve">Поред наведених услова за рад на радном месту, потребно je да кандидати испуњавају опште услове за запослење : </w:t>
      </w:r>
    </w:p>
    <w:p w14:paraId="259E5786" w14:textId="2F145EB9" w:rsidR="008D5861" w:rsidRPr="0087337D" w:rsidRDefault="008D5861" w:rsidP="0087337D">
      <w:pPr>
        <w:pStyle w:val="Default"/>
        <w:spacing w:after="16" w:line="276" w:lineRule="auto"/>
        <w:jc w:val="both"/>
      </w:pPr>
      <w:r w:rsidRPr="0087337D">
        <w:rPr>
          <w:b/>
          <w:bCs/>
        </w:rPr>
        <w:t>1.</w:t>
      </w:r>
      <w:r w:rsidR="00151858">
        <w:rPr>
          <w:b/>
          <w:bCs/>
          <w:lang w:val="sr-Cyrl-RS"/>
        </w:rPr>
        <w:t xml:space="preserve"> </w:t>
      </w:r>
      <w:r w:rsidRPr="0087337D">
        <w:t>да је лице пунолетн</w:t>
      </w:r>
      <w:r w:rsidR="00AD07D5">
        <w:rPr>
          <w:lang w:val="sr-Cyrl-RS"/>
        </w:rPr>
        <w:t>и</w:t>
      </w:r>
      <w:r w:rsidRPr="0087337D">
        <w:t xml:space="preserve"> држављанин Републике Србије; </w:t>
      </w:r>
    </w:p>
    <w:p w14:paraId="46908985" w14:textId="179F7AC1" w:rsidR="008D5861" w:rsidRPr="0087337D" w:rsidRDefault="008D5861" w:rsidP="0087337D">
      <w:pPr>
        <w:pStyle w:val="Default"/>
        <w:spacing w:after="16" w:line="276" w:lineRule="auto"/>
        <w:jc w:val="both"/>
      </w:pPr>
      <w:r w:rsidRPr="0087337D">
        <w:rPr>
          <w:b/>
          <w:bCs/>
        </w:rPr>
        <w:t>2.</w:t>
      </w:r>
      <w:r w:rsidR="00151858">
        <w:rPr>
          <w:b/>
          <w:bCs/>
          <w:lang w:val="sr-Cyrl-RS"/>
        </w:rPr>
        <w:t xml:space="preserve"> </w:t>
      </w:r>
      <w:r w:rsidRPr="0087337D">
        <w:t xml:space="preserve"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 </w:t>
      </w:r>
    </w:p>
    <w:p w14:paraId="31F884FD" w14:textId="5C34F196" w:rsidR="008D5861" w:rsidRPr="0087337D" w:rsidRDefault="008D5861" w:rsidP="0087337D">
      <w:pPr>
        <w:pStyle w:val="Default"/>
        <w:spacing w:line="276" w:lineRule="auto"/>
        <w:jc w:val="both"/>
      </w:pPr>
      <w:r w:rsidRPr="0087337D">
        <w:rPr>
          <w:b/>
          <w:bCs/>
        </w:rPr>
        <w:t>3.</w:t>
      </w:r>
      <w:r w:rsidR="00151858">
        <w:rPr>
          <w:b/>
          <w:bCs/>
          <w:lang w:val="sr-Cyrl-RS"/>
        </w:rPr>
        <w:t xml:space="preserve"> </w:t>
      </w:r>
      <w:r w:rsidRPr="0087337D">
        <w:t xml:space="preserve">да лице није правноснажно осуђивано на безусловну казну затвора од најмање шест месеци. </w:t>
      </w:r>
    </w:p>
    <w:p w14:paraId="105C970C" w14:textId="77777777" w:rsidR="006741B3" w:rsidRDefault="006741B3" w:rsidP="0087337D">
      <w:pPr>
        <w:spacing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sr-Cyrl-RS"/>
        </w:rPr>
      </w:pPr>
    </w:p>
    <w:p w14:paraId="1FD035DD" w14:textId="422B40AA" w:rsidR="00995E45" w:rsidRPr="0087337D" w:rsidRDefault="00995E45" w:rsidP="0087337D">
      <w:pPr>
        <w:spacing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sr-Cyrl-RS"/>
        </w:rPr>
        <w:t>*Положен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14:paraId="11AF26B2" w14:textId="77777777" w:rsidR="00995E45" w:rsidRPr="0087337D" w:rsidRDefault="00995E45" w:rsidP="0087337D">
      <w:pPr>
        <w:spacing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sr-Cyrl-RS"/>
        </w:rPr>
      </w:pPr>
      <w:r w:rsidRPr="0087337D">
        <w:rPr>
          <w:rFonts w:ascii="Arial" w:hAnsi="Arial" w:cs="Arial"/>
          <w:i/>
          <w:iCs/>
          <w:noProof/>
          <w:color w:val="000000" w:themeColor="text1"/>
          <w:sz w:val="24"/>
          <w:szCs w:val="24"/>
          <w:shd w:val="clear" w:color="auto" w:fill="FFFFFF"/>
          <w:lang w:val="sr-Cyrl-RS"/>
        </w:rPr>
        <w:lastRenderedPageBreak/>
        <w:t>Лица која немају положен државни стручни испит могу се примити на рад под условом да положе државни стручни испит до окончања пробног рада.</w:t>
      </w:r>
    </w:p>
    <w:p w14:paraId="076C321D" w14:textId="77777777" w:rsidR="00995E45" w:rsidRPr="0087337D" w:rsidRDefault="00995E45" w:rsidP="0087337D">
      <w:pPr>
        <w:spacing w:line="240" w:lineRule="auto"/>
        <w:jc w:val="both"/>
        <w:rPr>
          <w:rFonts w:ascii="Arial" w:hAnsi="Arial" w:cs="Arial"/>
          <w:i/>
          <w:iCs/>
          <w:noProof/>
          <w:color w:val="000000" w:themeColor="text1"/>
          <w:sz w:val="24"/>
          <w:szCs w:val="24"/>
          <w:shd w:val="clear" w:color="auto" w:fill="FFFFFF"/>
          <w:lang w:val="sr-Cyrl-RS"/>
        </w:rPr>
      </w:pPr>
      <w:r w:rsidRPr="0087337D">
        <w:rPr>
          <w:rFonts w:ascii="Arial" w:hAnsi="Arial" w:cs="Arial"/>
          <w:i/>
          <w:iCs/>
          <w:noProof/>
          <w:color w:val="000000" w:themeColor="text1"/>
          <w:sz w:val="24"/>
          <w:szCs w:val="24"/>
          <w:shd w:val="clear" w:color="auto" w:fill="FFFFFF"/>
          <w:lang w:val="sr-Cyrl-RS"/>
        </w:rPr>
        <w:t xml:space="preserve">Лица са положеним правосудним испитом, уместо уверења о положеном државном стручном испиту, достављају уверење о положеном правосудном испиту. </w:t>
      </w:r>
    </w:p>
    <w:p w14:paraId="48158844" w14:textId="77777777" w:rsidR="00995E45" w:rsidRPr="0087337D" w:rsidRDefault="00995E4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7D197A2E" w14:textId="5B2E32AA" w:rsidR="00995E45" w:rsidRPr="00FC30BA" w:rsidRDefault="0087337D" w:rsidP="00C120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I</w:t>
      </w:r>
      <w:r w:rsidR="003C7CB9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V 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Врста радног односа</w:t>
      </w:r>
      <w:r w:rsidR="00FC30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и место рада</w:t>
      </w:r>
    </w:p>
    <w:p w14:paraId="557142FA" w14:textId="6E863BF2" w:rsidR="00995E45" w:rsidRPr="0087337D" w:rsidRDefault="00FC30BA" w:rsidP="00C12072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C30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Врста радног односа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574CF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Радни однос се заснива на неодређено време.</w:t>
      </w:r>
    </w:p>
    <w:p w14:paraId="42268EF7" w14:textId="4317B39D" w:rsidR="00995E45" w:rsidRDefault="00FC30BA" w:rsidP="00FC3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FC30B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Место рада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Општинска управа општине 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Аранђеловац</w:t>
      </w:r>
      <w:r w:rsidR="005C379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ул</w:t>
      </w:r>
      <w:r w:rsidR="005C379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Венац слободе</w:t>
      </w:r>
      <w:r w:rsidR="00AD07D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бр.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10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ADD2DDC" w14:textId="77777777" w:rsidR="00FC30BA" w:rsidRPr="0087337D" w:rsidRDefault="00FC30BA" w:rsidP="00FC3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4AF5EEB" w14:textId="71E4B9CB" w:rsidR="00527392" w:rsidRDefault="00995E45" w:rsidP="00C1207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="0052739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V</w:t>
      </w:r>
      <w:r w:rsid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527392" w:rsidRPr="0052739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Фазе изборног поступка и учешће кандидата:</w:t>
      </w:r>
    </w:p>
    <w:p w14:paraId="2DF60197" w14:textId="77777777" w:rsidR="00527392" w:rsidRPr="00527392" w:rsidRDefault="00527392" w:rsidP="005273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</w:p>
    <w:p w14:paraId="66D943F2" w14:textId="17601A44" w:rsidR="00527392" w:rsidRPr="00527392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Сагласно члану 19. Закона о запосленима у аутономним покрајинама и јединицама локалне самоуправе (</w:t>
      </w:r>
      <w:r w:rsidR="006741B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„</w:t>
      </w:r>
      <w:r w:rsidR="006741B3" w:rsidRPr="006741B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Сл. гласник РС", бр. 21/2016, 113/17 и 113/17 – др.закон, 95/18, 114/21 и 92/23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) кандидатима при запошљавању у локалну самоуправу, под једнаким условима, доступна су сва радна места и избор кандидата се врши на основу провере компетенција.</w:t>
      </w:r>
    </w:p>
    <w:p w14:paraId="38108E4E" w14:textId="78AAF871" w:rsidR="00527392" w:rsidRPr="00527392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Изборни поступак спроводи се из више обавезних фаза у којима се проверавају опште функционалне компетенције, посебне функционалне компетенције и понашајне компетенције.</w:t>
      </w:r>
    </w:p>
    <w:p w14:paraId="6E3015AF" w14:textId="77777777" w:rsidR="00527392" w:rsidRPr="00527392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Изборни поступак обухвата и фазу у којој се обавља завршни разговор са Комисијом.</w:t>
      </w:r>
    </w:p>
    <w:p w14:paraId="45BCC220" w14:textId="77777777" w:rsidR="00527392" w:rsidRPr="00527392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У свакој фази изборног поступка врши се вредновање кандидата и само кандидат који испуни унапред одређено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поступка.</w:t>
      </w:r>
    </w:p>
    <w:p w14:paraId="757020A9" w14:textId="77777777" w:rsidR="00527392" w:rsidRPr="00527392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Кандидатима који учествују у изборном поступку прво се проверавају опште функционалне компетенције.</w:t>
      </w:r>
    </w:p>
    <w:p w14:paraId="5C477BE3" w14:textId="0DE99842" w:rsidR="00995E45" w:rsidRDefault="00527392" w:rsidP="0052739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(бројеве телефона или е-маил адресе), које наведу у  обрасц</w:t>
      </w:r>
      <w:r w:rsidR="005C379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sr-Cyrl-RS"/>
        </w:rPr>
        <w:t>у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пријаве.</w:t>
      </w:r>
    </w:p>
    <w:p w14:paraId="2BB7BF9E" w14:textId="77777777" w:rsidR="00527392" w:rsidRPr="00527392" w:rsidRDefault="00527392" w:rsidP="005273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688B5B" w14:textId="695DF35C" w:rsidR="00995E45" w:rsidRPr="00527392" w:rsidRDefault="003C7CB9" w:rsidP="00C1207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VI </w:t>
      </w:r>
      <w:r w:rsidR="00995E4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Компетенције које се проверавају у изборном поступк</w:t>
      </w:r>
      <w:r w:rsidR="0052739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у, поступак и начин провере</w:t>
      </w:r>
    </w:p>
    <w:p w14:paraId="6EB6FE5E" w14:textId="77777777" w:rsidR="00995E45" w:rsidRPr="0087337D" w:rsidRDefault="00995E45" w:rsidP="00066096">
      <w:pPr>
        <w:shd w:val="clear" w:color="auto" w:fill="FFFFFF"/>
        <w:spacing w:before="204" w:after="204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14:paraId="7D4953F5" w14:textId="468DB333" w:rsidR="00995E45" w:rsidRPr="0087337D" w:rsidRDefault="008D5861" w:rsidP="008733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Провера општих функционалних компетенција за радна места 1,2, 3</w:t>
      </w:r>
      <w:r w:rsidR="004879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, 4 и 5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.</w:t>
      </w:r>
    </w:p>
    <w:p w14:paraId="0B7F495A" w14:textId="77777777" w:rsidR="003C7CB9" w:rsidRPr="0087337D" w:rsidRDefault="003C7CB9" w:rsidP="0087337D">
      <w:pPr>
        <w:shd w:val="clear" w:color="auto" w:fill="FFFFFF"/>
        <w:spacing w:after="0" w:line="240" w:lineRule="auto"/>
        <w:ind w:left="34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7F70DBB" w14:textId="65EE88BC" w:rsidR="00995E45" w:rsidRPr="00527392" w:rsidRDefault="00995E45" w:rsidP="00527392">
      <w:pPr>
        <w:pStyle w:val="ListParagraph"/>
        <w:numPr>
          <w:ilvl w:val="0"/>
          <w:numId w:val="41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Организација и рад органа аутономне покрајине, односно јединице локалне самоуправе у Републици Србији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– </w:t>
      </w:r>
      <w:r w:rsidR="00527392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провераваће се путем теста на рачунару - на електронској платформи на којој се проверавају опште </w:t>
      </w:r>
      <w:r w:rsidR="00527392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функционалне компетенције државних службеника у органима државне управе.</w:t>
      </w:r>
    </w:p>
    <w:p w14:paraId="30A8121B" w14:textId="2698C6BC" w:rsidR="00527392" w:rsidRPr="00527392" w:rsidRDefault="00995E45" w:rsidP="00527392">
      <w:pPr>
        <w:pStyle w:val="ListParagraph"/>
        <w:numPr>
          <w:ilvl w:val="0"/>
          <w:numId w:val="41"/>
        </w:num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„Пословна комуникација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” –</w:t>
      </w:r>
      <w:r w:rsidR="00527392" w:rsidRPr="00527392">
        <w:t xml:space="preserve"> </w:t>
      </w:r>
      <w:r w:rsidR="00527392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провераваће се путем теста на рачунару - на електронској платформи на којој се проверавају опште функционалне компетенције државних службеника у органима државне управе.</w:t>
      </w:r>
    </w:p>
    <w:p w14:paraId="34A98C61" w14:textId="6EB89D33" w:rsidR="004F4955" w:rsidRPr="00527392" w:rsidRDefault="002B2383" w:rsidP="00527392">
      <w:pPr>
        <w:pStyle w:val="ListParagraph"/>
        <w:numPr>
          <w:ilvl w:val="0"/>
          <w:numId w:val="41"/>
        </w:numPr>
        <w:shd w:val="clear" w:color="auto" w:fill="FFFFFF"/>
        <w:spacing w:after="9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„</w:t>
      </w:r>
      <w:r w:rsidR="00995E45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Дигитална писменост</w:t>
      </w:r>
      <w:r w:rsidR="00995E45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”– </w:t>
      </w:r>
      <w:r w:rsidR="00527392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провераваће се решавањем задатака (практичним радом на рачунару) - на електронској платформи на којој се проверавају опште функционалне комп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е</w:t>
      </w:r>
      <w:r w:rsidR="00527392"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тенције државних службеника у органима државне управе.</w:t>
      </w:r>
    </w:p>
    <w:p w14:paraId="205F2391" w14:textId="77777777" w:rsidR="00527392" w:rsidRPr="00527392" w:rsidRDefault="00527392" w:rsidP="00527392">
      <w:pPr>
        <w:shd w:val="clear" w:color="auto" w:fill="FFFFFF"/>
        <w:spacing w:after="9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2739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Напомена - достављање доказа при подношењу пријаве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: У погледу провере опште функционалне компетенције „Дигитална писменост“ (поседовању знања и вештина у основама коришћења рачунара, основама коришћења интернета, обради текста и табела, табеларне калкулације), ако кандидат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„Дигитална писменост“, неопходно је да уз пријавни образац (уредно и у потпуности попуњен у делу “Рад на рачунару“), достави и тражени доказ у оригиналу или овереној фотокопији.</w:t>
      </w:r>
    </w:p>
    <w:p w14:paraId="7CE423A6" w14:textId="77777777" w:rsidR="00527392" w:rsidRPr="00527392" w:rsidRDefault="00527392" w:rsidP="00527392">
      <w:pPr>
        <w:shd w:val="clear" w:color="auto" w:fill="FFFFFF"/>
        <w:spacing w:after="9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Ако не доставите наведени доказ, провера компетенције „дигитална писменост” извршиће се на напред наведени начин.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14:paraId="57389D6D" w14:textId="425B7F4C" w:rsidR="00527392" w:rsidRPr="00527392" w:rsidRDefault="00527392" w:rsidP="00527392">
      <w:pPr>
        <w:shd w:val="clear" w:color="auto" w:fill="FFFFFF"/>
        <w:spacing w:after="9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Конкурсна комисија ће признавати доказе о познавању рада на рачунару издатих од субјеката кој</w:t>
      </w:r>
      <w:r w:rsidR="00AD07D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и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су регистрован</w:t>
      </w:r>
      <w:r w:rsidR="00AD07D5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и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 спровођење обуке за рад на рачунару.</w:t>
      </w:r>
    </w:p>
    <w:p w14:paraId="222FC298" w14:textId="5CE6B001" w:rsidR="00527392" w:rsidRDefault="00527392" w:rsidP="00527392">
      <w:pPr>
        <w:shd w:val="clear" w:color="auto" w:fill="FFFFFF"/>
        <w:spacing w:after="9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www.suk.gov.rs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у делу „Кутак за кандидате“ - Материјали за припрему - за јединице локалне самоуправе - Опште фун</w:t>
      </w:r>
      <w:r w:rsidR="005C379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к</w:t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ционалне компетенције АП и ЈЛС.</w:t>
      </w:r>
    </w:p>
    <w:p w14:paraId="063145F6" w14:textId="77777777" w:rsidR="00527392" w:rsidRPr="00527392" w:rsidRDefault="00527392" w:rsidP="00527392">
      <w:pPr>
        <w:shd w:val="clear" w:color="auto" w:fill="FFFFFF"/>
        <w:spacing w:after="9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2C3ABD" w14:textId="2B55964E" w:rsidR="00995E45" w:rsidRPr="00527392" w:rsidRDefault="00995E45" w:rsidP="0087337D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Провера посебних функционалних компетенција:</w:t>
      </w:r>
    </w:p>
    <w:p w14:paraId="0D74010F" w14:textId="3659644E" w:rsidR="00527392" w:rsidRDefault="00527392" w:rsidP="00527392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E69E598" w14:textId="27070284" w:rsidR="00527392" w:rsidRPr="00527392" w:rsidRDefault="00527392" w:rsidP="00527392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527392">
        <w:rPr>
          <w:rFonts w:ascii="Arial" w:eastAsia="Times New Roman" w:hAnsi="Arial" w:cs="Arial"/>
          <w:color w:val="000000" w:themeColor="text1"/>
          <w:sz w:val="24"/>
          <w:szCs w:val="24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66510E97" w14:textId="1B765CF9" w:rsidR="0087337D" w:rsidRPr="0087337D" w:rsidRDefault="0087337D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0E421ABD" w14:textId="21E43548" w:rsidR="005E2A08" w:rsidRPr="00066096" w:rsidRDefault="005E2A08" w:rsidP="0006609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За радно место  под редним бројем 1</w:t>
      </w:r>
    </w:p>
    <w:p w14:paraId="7B85D47D" w14:textId="77777777" w:rsidR="003C7CB9" w:rsidRPr="0087337D" w:rsidRDefault="003C7CB9" w:rsidP="0087337D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30B125" w14:textId="4B236916" w:rsidR="005E2A08" w:rsidRPr="00C12072" w:rsidRDefault="005E2A08" w:rsidP="00477A9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bookmarkStart w:id="3" w:name="_Hlk192840855"/>
      <w:r w:rsidRPr="00C12072">
        <w:rPr>
          <w:rFonts w:ascii="Arial" w:hAnsi="Arial" w:cs="Arial"/>
          <w:b/>
          <w:bCs/>
          <w:color w:val="000000" w:themeColor="text1"/>
          <w:sz w:val="24"/>
          <w:szCs w:val="24"/>
        </w:rPr>
        <w:t>Посебна функционална компетенција за одређену област рада</w:t>
      </w:r>
    </w:p>
    <w:p w14:paraId="288359E5" w14:textId="77777777" w:rsidR="00477A94" w:rsidRPr="00066096" w:rsidRDefault="00477A94" w:rsidP="00477A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586B61FB" w14:textId="2EB69B84" w:rsidR="005E2A08" w:rsidRPr="00066096" w:rsidRDefault="0087337D" w:rsidP="00477A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6096">
        <w:rPr>
          <w:rFonts w:ascii="Arial" w:hAnsi="Arial" w:cs="Arial"/>
          <w:color w:val="000000" w:themeColor="text1"/>
          <w:sz w:val="24"/>
          <w:szCs w:val="24"/>
        </w:rPr>
        <w:t>-</w:t>
      </w:r>
      <w:r w:rsidR="005E2A08" w:rsidRPr="000660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Стручно оперативни послови </w:t>
      </w:r>
      <w:r w:rsidR="005E2A08" w:rsidRPr="00066096">
        <w:rPr>
          <w:rFonts w:ascii="Arial" w:hAnsi="Arial" w:cs="Arial"/>
          <w:color w:val="000000" w:themeColor="text1"/>
          <w:sz w:val="24"/>
          <w:szCs w:val="24"/>
        </w:rPr>
        <w:t>-(Методе и технике опсервације, прикупљања и евидентирања података, технике обраде и израде прегледа података) – провераваће се усмено, путем симулације</w:t>
      </w:r>
      <w:r w:rsidR="00731C2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(усмено)</w:t>
      </w:r>
    </w:p>
    <w:p w14:paraId="2A9ABA3E" w14:textId="12D6635A" w:rsidR="005E2A08" w:rsidRPr="00066096" w:rsidRDefault="0087337D" w:rsidP="00477A9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lang w:val="sr-Cyrl-RS"/>
        </w:rPr>
      </w:pPr>
      <w:r w:rsidRPr="00066096">
        <w:rPr>
          <w:rFonts w:ascii="Arial" w:hAnsi="Arial" w:cs="Arial"/>
          <w:b/>
          <w:color w:val="000000" w:themeColor="text1"/>
        </w:rPr>
        <w:lastRenderedPageBreak/>
        <w:t>-</w:t>
      </w:r>
      <w:r w:rsidR="005E2A08" w:rsidRPr="00066096">
        <w:rPr>
          <w:rFonts w:ascii="Arial" w:hAnsi="Arial" w:cs="Arial"/>
          <w:b/>
          <w:color w:val="000000" w:themeColor="text1"/>
        </w:rPr>
        <w:t>управно-правни послови</w:t>
      </w:r>
      <w:r w:rsidR="005E2A08" w:rsidRPr="00066096">
        <w:rPr>
          <w:rFonts w:ascii="Arial" w:hAnsi="Arial" w:cs="Arial"/>
          <w:b/>
          <w:color w:val="000000" w:themeColor="text1"/>
          <w:lang w:val="sr-Cyrl-RS"/>
        </w:rPr>
        <w:t xml:space="preserve">: </w:t>
      </w:r>
      <w:r w:rsidR="005E2A08" w:rsidRPr="00066096">
        <w:rPr>
          <w:rFonts w:ascii="Arial" w:hAnsi="Arial" w:cs="Arial"/>
          <w:color w:val="000000" w:themeColor="text1"/>
        </w:rPr>
        <w:t>општи управни поступак;</w:t>
      </w:r>
      <w:r w:rsidR="005E2A08" w:rsidRPr="00066096">
        <w:rPr>
          <w:rFonts w:ascii="Arial" w:hAnsi="Arial" w:cs="Arial"/>
          <w:color w:val="000000" w:themeColor="text1"/>
          <w:lang w:val="sr-Cyrl-RS"/>
        </w:rPr>
        <w:t xml:space="preserve"> </w:t>
      </w:r>
      <w:r w:rsidR="005E2A08" w:rsidRPr="00066096">
        <w:rPr>
          <w:rFonts w:ascii="Arial" w:hAnsi="Arial" w:cs="Arial"/>
          <w:color w:val="000000" w:themeColor="text1"/>
        </w:rPr>
        <w:t>правила извршења решења донетих у управним поступцима;</w:t>
      </w:r>
      <w:r w:rsidR="005E2A08" w:rsidRPr="00066096">
        <w:rPr>
          <w:rFonts w:ascii="Arial" w:hAnsi="Arial" w:cs="Arial"/>
          <w:color w:val="000000" w:themeColor="text1"/>
          <w:lang w:val="sr-Cyrl-RS"/>
        </w:rPr>
        <w:t xml:space="preserve"> </w:t>
      </w:r>
      <w:r w:rsidR="005E2A08" w:rsidRPr="00066096">
        <w:rPr>
          <w:rFonts w:ascii="Arial" w:hAnsi="Arial" w:cs="Arial"/>
          <w:color w:val="000000" w:themeColor="text1"/>
        </w:rPr>
        <w:t>посебн</w:t>
      </w:r>
      <w:r w:rsidR="005E2A08" w:rsidRPr="00066096">
        <w:rPr>
          <w:rFonts w:ascii="Arial" w:hAnsi="Arial" w:cs="Arial"/>
          <w:color w:val="000000" w:themeColor="text1"/>
          <w:lang w:val="sr-Cyrl-RS"/>
        </w:rPr>
        <w:t>и</w:t>
      </w:r>
      <w:r w:rsidR="005E2A08" w:rsidRPr="00066096">
        <w:rPr>
          <w:rFonts w:ascii="Arial" w:hAnsi="Arial" w:cs="Arial"/>
          <w:color w:val="000000" w:themeColor="text1"/>
        </w:rPr>
        <w:t xml:space="preserve"> управн</w:t>
      </w:r>
      <w:r w:rsidR="005E2A08" w:rsidRPr="00066096">
        <w:rPr>
          <w:rFonts w:ascii="Arial" w:hAnsi="Arial" w:cs="Arial"/>
          <w:color w:val="000000" w:themeColor="text1"/>
          <w:lang w:val="sr-Cyrl-RS"/>
        </w:rPr>
        <w:t>и</w:t>
      </w:r>
      <w:r w:rsidR="005E2A08" w:rsidRPr="00066096">
        <w:rPr>
          <w:rFonts w:ascii="Arial" w:hAnsi="Arial" w:cs="Arial"/>
          <w:color w:val="000000" w:themeColor="text1"/>
        </w:rPr>
        <w:t xml:space="preserve"> поступ</w:t>
      </w:r>
      <w:r w:rsidR="005E2A08" w:rsidRPr="00066096">
        <w:rPr>
          <w:rFonts w:ascii="Arial" w:hAnsi="Arial" w:cs="Arial"/>
          <w:color w:val="000000" w:themeColor="text1"/>
          <w:lang w:val="sr-Cyrl-RS"/>
        </w:rPr>
        <w:t>ак</w:t>
      </w:r>
      <w:r w:rsidR="00731C2E" w:rsidRPr="00731C2E">
        <w:t xml:space="preserve"> </w:t>
      </w:r>
      <w:r w:rsidR="00731C2E" w:rsidRPr="00731C2E">
        <w:rPr>
          <w:rFonts w:ascii="Arial" w:hAnsi="Arial" w:cs="Arial"/>
          <w:color w:val="000000" w:themeColor="text1"/>
          <w:lang w:val="sr-Cyrl-RS"/>
        </w:rPr>
        <w:t>провераваће се усмено, путем симулације(усмено)</w:t>
      </w:r>
    </w:p>
    <w:p w14:paraId="7C37FFC5" w14:textId="77777777" w:rsidR="00477A94" w:rsidRPr="00066096" w:rsidRDefault="00477A94" w:rsidP="00477A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sr-Cyrl-RS"/>
        </w:rPr>
      </w:pPr>
    </w:p>
    <w:p w14:paraId="0CE7B11F" w14:textId="799AA454" w:rsidR="005E2A08" w:rsidRPr="003F1CD1" w:rsidRDefault="005E2A08" w:rsidP="00C12072">
      <w:pPr>
        <w:spacing w:line="240" w:lineRule="auto"/>
        <w:ind w:left="720"/>
        <w:jc w:val="both"/>
        <w:rPr>
          <w:rFonts w:ascii="Arial" w:hAnsi="Arial" w:cs="Arial"/>
          <w:sz w:val="24"/>
          <w:szCs w:val="24"/>
          <w:lang w:val="sr-Cyrl-RS"/>
        </w:rPr>
      </w:pPr>
      <w:r w:rsidRPr="003F1CD1">
        <w:rPr>
          <w:rFonts w:ascii="Arial" w:hAnsi="Arial" w:cs="Arial"/>
          <w:b/>
          <w:bCs/>
          <w:color w:val="000000" w:themeColor="text1"/>
          <w:sz w:val="24"/>
          <w:szCs w:val="24"/>
        </w:rPr>
        <w:t>Посебна функционална компетенција за одређено радно место</w:t>
      </w:r>
      <w:r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 w:rsidRPr="003F1CD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4" w:name="_Hlk224630073"/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 xml:space="preserve">прописи из делокруга радног места </w:t>
      </w:r>
      <w:bookmarkEnd w:id="4"/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>(Закон о општем управном поступку,</w:t>
      </w:r>
      <w:r w:rsidR="0050006D" w:rsidRPr="003F1CD1">
        <w:rPr>
          <w:rFonts w:ascii="Arial" w:hAnsi="Arial" w:cs="Arial"/>
          <w:sz w:val="24"/>
          <w:szCs w:val="24"/>
        </w:rPr>
        <w:t xml:space="preserve"> 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(</w:t>
      </w:r>
      <w:r w:rsidR="0050006D" w:rsidRPr="003F1CD1">
        <w:rPr>
          <w:rFonts w:ascii="Arial" w:hAnsi="Arial" w:cs="Arial"/>
          <w:color w:val="000000" w:themeColor="text1"/>
          <w:sz w:val="24"/>
          <w:szCs w:val="24"/>
        </w:rPr>
        <w:t>"Службени гласник РС", бр. 18/2016, 95/2018 – Аутентично тумачење, 2/2023–УС</w:t>
      </w:r>
      <w:r w:rsidR="0050006D" w:rsidRPr="003F1CD1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),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 xml:space="preserve"> Закон о основама система образовања и васпитања</w:t>
      </w:r>
      <w:r w:rsidR="0050006D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(</w:t>
      </w:r>
      <w:r w:rsidR="0050006D" w:rsidRPr="003F1CD1">
        <w:rPr>
          <w:rFonts w:ascii="Arial" w:hAnsi="Arial" w:cs="Arial"/>
          <w:sz w:val="24"/>
          <w:szCs w:val="24"/>
        </w:rPr>
        <w:t>Службени гласник РС", бр. 88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2017, 27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2018 - др. закони, 10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2019, 6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2020, 129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2021, 92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2023, 19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/</w:t>
      </w:r>
      <w:r w:rsidR="0050006D" w:rsidRPr="003F1CD1">
        <w:rPr>
          <w:rFonts w:ascii="Arial" w:hAnsi="Arial" w:cs="Arial"/>
          <w:sz w:val="24"/>
          <w:szCs w:val="24"/>
        </w:rPr>
        <w:t>2025</w:t>
      </w:r>
      <w:r w:rsidR="0050006D" w:rsidRPr="003F1CD1">
        <w:rPr>
          <w:rFonts w:ascii="Arial" w:hAnsi="Arial" w:cs="Arial"/>
          <w:sz w:val="24"/>
          <w:szCs w:val="24"/>
          <w:lang w:val="sr-Cyrl-RS"/>
        </w:rPr>
        <w:t>)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>, Закон о предшколском васпитању и образовању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</w:rPr>
        <w:t>"Службени гласник РС", бр. 18/2010, 101/2017, 113/2017 - др. закон, 10/2019, 129/2021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)</w:t>
      </w:r>
      <w:r w:rsidR="001479EB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 xml:space="preserve"> Закон о енергетици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- у делу који се односи на е</w:t>
      </w:r>
      <w:r w:rsidR="00262170" w:rsidRP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нергетски заштићен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ог</w:t>
      </w:r>
      <w:r w:rsidR="00262170" w:rsidRP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куп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ца</w:t>
      </w:r>
      <w:r w:rsidR="00262170" w:rsidRP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(</w:t>
      </w:r>
      <w:r w:rsidR="00F74B3A" w:rsidRPr="003F1CD1">
        <w:rPr>
          <w:rFonts w:ascii="Arial" w:hAnsi="Arial" w:cs="Arial"/>
          <w:sz w:val="24"/>
          <w:szCs w:val="24"/>
        </w:rPr>
        <w:t>"Службени гласник РС", бр. 145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2014, 95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2018 - др. закон, 40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2021, 35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2023 - др. закон, 62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2023, 94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2024, 109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/</w:t>
      </w:r>
      <w:r w:rsidR="00F74B3A" w:rsidRPr="003F1CD1">
        <w:rPr>
          <w:rFonts w:ascii="Arial" w:hAnsi="Arial" w:cs="Arial"/>
          <w:sz w:val="24"/>
          <w:szCs w:val="24"/>
        </w:rPr>
        <w:t>2025 - др. закони</w:t>
      </w:r>
      <w:r w:rsidR="00F74B3A" w:rsidRPr="003F1CD1">
        <w:rPr>
          <w:rFonts w:ascii="Arial" w:hAnsi="Arial" w:cs="Arial"/>
          <w:sz w:val="24"/>
          <w:szCs w:val="24"/>
          <w:lang w:val="sr-Cyrl-RS"/>
        </w:rPr>
        <w:t>),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 xml:space="preserve"> Статут општине Аранђеловац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 w:rsid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Службени гласник општине Аранђеловац број 2/19)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>, Одлука о општинској управи</w:t>
      </w:r>
      <w:r w:rsid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општине Аранђеловац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bookmarkStart w:id="5" w:name="_Hlk224641057"/>
      <w:r w:rsidR="00F74B3A" w:rsidRPr="003F1CD1">
        <w:rPr>
          <w:rFonts w:ascii="Arial" w:hAnsi="Arial" w:cs="Arial"/>
          <w:color w:val="000000" w:themeColor="text1"/>
          <w:sz w:val="24"/>
          <w:szCs w:val="24"/>
        </w:rPr>
        <w:t>(</w:t>
      </w:r>
      <w:r w:rsid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</w:rPr>
        <w:t>Службени гласник општине Аранђеловац</w:t>
      </w:r>
      <w:r w:rsid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>“</w:t>
      </w:r>
      <w:r w:rsidR="00F74B3A" w:rsidRPr="003F1CD1">
        <w:rPr>
          <w:rFonts w:ascii="Arial" w:hAnsi="Arial" w:cs="Arial"/>
          <w:color w:val="000000" w:themeColor="text1"/>
          <w:sz w:val="24"/>
          <w:szCs w:val="24"/>
        </w:rPr>
        <w:t xml:space="preserve"> број 5/19,10/22 и 3/23)</w:t>
      </w:r>
      <w:bookmarkEnd w:id="5"/>
      <w:r w:rsidR="00F74B3A" w:rsidRPr="003F1CD1">
        <w:rPr>
          <w:rFonts w:ascii="Arial" w:hAnsi="Arial" w:cs="Arial"/>
          <w:color w:val="000000" w:themeColor="text1"/>
          <w:sz w:val="24"/>
          <w:szCs w:val="24"/>
        </w:rPr>
        <w:t>,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 xml:space="preserve"> провераваће се путем </w:t>
      </w:r>
      <w:r w:rsidR="00262170">
        <w:rPr>
          <w:rFonts w:ascii="Arial" w:hAnsi="Arial" w:cs="Arial"/>
          <w:color w:val="000000" w:themeColor="text1"/>
          <w:sz w:val="24"/>
          <w:szCs w:val="24"/>
          <w:lang w:val="sr-Cyrl-RS"/>
        </w:rPr>
        <w:t>симулације</w:t>
      </w:r>
      <w:r w:rsidR="00066096" w:rsidRPr="003F1CD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527392" w:rsidRPr="003F1CD1">
        <w:rPr>
          <w:rFonts w:ascii="Arial" w:hAnsi="Arial" w:cs="Arial"/>
          <w:color w:val="000000" w:themeColor="text1"/>
          <w:sz w:val="24"/>
          <w:szCs w:val="24"/>
        </w:rPr>
        <w:t>(усмено);</w:t>
      </w:r>
    </w:p>
    <w:p w14:paraId="64B7A6A1" w14:textId="77777777" w:rsidR="005E2A08" w:rsidRPr="00066096" w:rsidRDefault="005E2A08" w:rsidP="00477A94">
      <w:pPr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</w:p>
    <w:bookmarkEnd w:id="3"/>
    <w:p w14:paraId="2C246B33" w14:textId="1C4500F0" w:rsidR="005E2A08" w:rsidRPr="0087337D" w:rsidRDefault="005E2A08" w:rsidP="0006609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За радно место  под редним бројем 2</w:t>
      </w:r>
    </w:p>
    <w:p w14:paraId="1E41B0A9" w14:textId="77777777" w:rsidR="005E2A08" w:rsidRPr="0087337D" w:rsidRDefault="005E2A08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05315103" w14:textId="3DB31EDA" w:rsidR="005E2A08" w:rsidRPr="00477A94" w:rsidRDefault="005E2A08" w:rsidP="00477A9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6" w:name="_Hlk192840904"/>
      <w:r w:rsidRPr="00477A94">
        <w:rPr>
          <w:rFonts w:ascii="Arial" w:hAnsi="Arial" w:cs="Arial"/>
          <w:b/>
          <w:bCs/>
          <w:sz w:val="24"/>
          <w:szCs w:val="24"/>
        </w:rPr>
        <w:t>Посебна функционална компетенција за одређену област рада</w:t>
      </w:r>
      <w:r w:rsidRPr="00477A94">
        <w:rPr>
          <w:rFonts w:ascii="Arial" w:hAnsi="Arial" w:cs="Arial"/>
          <w:b/>
          <w:bCs/>
          <w:sz w:val="24"/>
          <w:szCs w:val="24"/>
          <w:lang w:val="sr-Cyrl-RS"/>
        </w:rPr>
        <w:t>:</w:t>
      </w:r>
    </w:p>
    <w:p w14:paraId="1BB36D6F" w14:textId="77777777" w:rsidR="00477A94" w:rsidRPr="0087337D" w:rsidRDefault="00477A94" w:rsidP="008733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52B196C" w14:textId="524AD44D" w:rsidR="00477A94" w:rsidRPr="00477A94" w:rsidRDefault="00477A94" w:rsidP="00477A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A94">
        <w:rPr>
          <w:rFonts w:ascii="Arial" w:hAnsi="Arial" w:cs="Arial"/>
          <w:sz w:val="24"/>
          <w:szCs w:val="24"/>
          <w:lang w:val="sr-Cyrl-RS"/>
        </w:rPr>
        <w:t>-</w:t>
      </w:r>
      <w:r w:rsidRPr="00477A94">
        <w:rPr>
          <w:rFonts w:ascii="Arial" w:hAnsi="Arial" w:cs="Arial"/>
          <w:b/>
          <w:bCs/>
          <w:sz w:val="24"/>
          <w:szCs w:val="24"/>
          <w:lang w:val="sr-Cyrl-RS"/>
        </w:rPr>
        <w:t>с</w:t>
      </w:r>
      <w:r w:rsidR="005E2A08" w:rsidRPr="00477A94">
        <w:rPr>
          <w:rFonts w:ascii="Arial" w:hAnsi="Arial" w:cs="Arial"/>
          <w:b/>
          <w:bCs/>
          <w:color w:val="000000" w:themeColor="text1"/>
          <w:sz w:val="24"/>
          <w:szCs w:val="24"/>
        </w:rPr>
        <w:t>тручно оперативни послови</w:t>
      </w:r>
      <w:r w:rsidR="005E2A08" w:rsidRPr="00477A94">
        <w:rPr>
          <w:rFonts w:ascii="Arial" w:hAnsi="Arial" w:cs="Arial"/>
          <w:sz w:val="24"/>
          <w:szCs w:val="24"/>
        </w:rPr>
        <w:t>- (Методе и технике опсервације, прикупљања и евидентирања података, технике обраде и израде</w:t>
      </w:r>
      <w:r w:rsidR="00344759" w:rsidRPr="00477A9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E2A08" w:rsidRPr="00477A94">
        <w:rPr>
          <w:rFonts w:ascii="Arial" w:hAnsi="Arial" w:cs="Arial"/>
          <w:sz w:val="24"/>
          <w:szCs w:val="24"/>
        </w:rPr>
        <w:t xml:space="preserve">прегледа података) – провераваће се </w:t>
      </w:r>
      <w:bookmarkStart w:id="7" w:name="_Hlk224209044"/>
      <w:r w:rsidR="005E2A08" w:rsidRPr="00477A94">
        <w:rPr>
          <w:rFonts w:ascii="Arial" w:hAnsi="Arial" w:cs="Arial"/>
          <w:sz w:val="24"/>
          <w:szCs w:val="24"/>
        </w:rPr>
        <w:t xml:space="preserve">усмено, путем симулације, </w:t>
      </w:r>
      <w:r w:rsidR="00262170">
        <w:rPr>
          <w:rFonts w:ascii="Arial" w:hAnsi="Arial" w:cs="Arial"/>
          <w:sz w:val="24"/>
          <w:szCs w:val="24"/>
          <w:lang w:val="sr-Cyrl-RS"/>
        </w:rPr>
        <w:t>(усмено)</w:t>
      </w:r>
      <w:r w:rsidR="005E2A08" w:rsidRPr="00477A94">
        <w:rPr>
          <w:rFonts w:ascii="Arial" w:hAnsi="Arial" w:cs="Arial"/>
          <w:sz w:val="24"/>
          <w:szCs w:val="24"/>
        </w:rPr>
        <w:t>;</w:t>
      </w:r>
      <w:bookmarkEnd w:id="7"/>
    </w:p>
    <w:p w14:paraId="3247F19F" w14:textId="51BBE530" w:rsidR="00F66B37" w:rsidRPr="00477A94" w:rsidRDefault="0087337D" w:rsidP="00477A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477A94">
        <w:rPr>
          <w:rFonts w:ascii="Arial" w:hAnsi="Arial" w:cs="Arial"/>
          <w:b/>
          <w:sz w:val="24"/>
          <w:szCs w:val="24"/>
        </w:rPr>
        <w:t>-</w:t>
      </w:r>
      <w:r w:rsidR="00F66B37" w:rsidRPr="00477A94">
        <w:rPr>
          <w:rFonts w:ascii="Arial" w:hAnsi="Arial" w:cs="Arial"/>
          <w:b/>
          <w:sz w:val="24"/>
          <w:szCs w:val="24"/>
          <w:lang w:val="sr-Cyrl-RS"/>
        </w:rPr>
        <w:t>административно- технички послови (</w:t>
      </w:r>
      <w:r w:rsidR="00F66B37" w:rsidRPr="00477A94">
        <w:rPr>
          <w:rFonts w:ascii="Arial" w:hAnsi="Arial" w:cs="Arial"/>
          <w:bCs/>
          <w:sz w:val="24"/>
          <w:szCs w:val="24"/>
          <w:lang w:val="sr-Cyrl-RS"/>
        </w:rPr>
        <w:t>канцеларијско пословање,методе и технике прикупљања података ради даље обраде;технике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употребе),</w:t>
      </w:r>
      <w:r w:rsidR="00F66B37" w:rsidRPr="00477A94">
        <w:rPr>
          <w:bCs/>
          <w:sz w:val="24"/>
          <w:szCs w:val="24"/>
        </w:rPr>
        <w:t xml:space="preserve"> </w:t>
      </w:r>
      <w:r w:rsidR="00F66B37" w:rsidRPr="00477A94">
        <w:rPr>
          <w:rFonts w:ascii="Arial" w:hAnsi="Arial" w:cs="Arial"/>
          <w:bCs/>
          <w:sz w:val="24"/>
          <w:szCs w:val="24"/>
          <w:lang w:val="sr-Cyrl-RS"/>
        </w:rPr>
        <w:t xml:space="preserve">усмено, путем симулације, </w:t>
      </w:r>
      <w:r w:rsidR="00262170">
        <w:rPr>
          <w:rFonts w:ascii="Arial" w:hAnsi="Arial" w:cs="Arial"/>
          <w:bCs/>
          <w:sz w:val="24"/>
          <w:szCs w:val="24"/>
          <w:lang w:val="sr-Cyrl-RS"/>
        </w:rPr>
        <w:t>(усмено)</w:t>
      </w:r>
      <w:r w:rsidR="00F66B37" w:rsidRPr="00477A94">
        <w:rPr>
          <w:rFonts w:ascii="Arial" w:hAnsi="Arial" w:cs="Arial"/>
          <w:bCs/>
          <w:sz w:val="24"/>
          <w:szCs w:val="24"/>
          <w:lang w:val="sr-Cyrl-RS"/>
        </w:rPr>
        <w:t>;</w:t>
      </w:r>
    </w:p>
    <w:p w14:paraId="3850A923" w14:textId="7E38AB8A" w:rsidR="00527392" w:rsidRPr="00F66B37" w:rsidRDefault="005E2A08" w:rsidP="00477A94">
      <w:pPr>
        <w:pStyle w:val="NormalWeb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lang w:val="sr-Cyrl-RS"/>
        </w:rPr>
      </w:pPr>
      <w:r w:rsidRPr="0087337D">
        <w:rPr>
          <w:rFonts w:ascii="Arial" w:hAnsi="Arial" w:cs="Arial"/>
          <w:b/>
          <w:bCs/>
          <w:color w:val="383838"/>
        </w:rPr>
        <w:t>Посебна функционална компетенција за одређено радно место</w:t>
      </w:r>
      <w:bookmarkEnd w:id="6"/>
      <w:r w:rsidR="001479EB" w:rsidRPr="001479EB">
        <w:t xml:space="preserve"> </w:t>
      </w:r>
      <w:r w:rsidR="001479EB" w:rsidRPr="001479EB">
        <w:rPr>
          <w:rFonts w:ascii="Arial" w:hAnsi="Arial" w:cs="Arial"/>
          <w:b/>
          <w:bCs/>
          <w:color w:val="383838"/>
        </w:rPr>
        <w:t>прописи из делокруга радног места</w:t>
      </w:r>
      <w:r w:rsidR="00527392" w:rsidRPr="00527392">
        <w:t xml:space="preserve"> </w:t>
      </w:r>
      <w:r w:rsidR="00527392" w:rsidRPr="00F66B37">
        <w:rPr>
          <w:rFonts w:ascii="Arial" w:hAnsi="Arial" w:cs="Arial"/>
          <w:color w:val="383838"/>
          <w:lang w:val="sr-Cyrl-RS"/>
        </w:rPr>
        <w:t>(Закон о матичним књигама</w:t>
      </w:r>
      <w:r w:rsidR="00262170">
        <w:rPr>
          <w:rFonts w:ascii="Arial" w:hAnsi="Arial" w:cs="Arial"/>
          <w:color w:val="383838"/>
          <w:lang w:val="sr-Cyrl-RS"/>
        </w:rPr>
        <w:t xml:space="preserve"> </w:t>
      </w:r>
      <w:r w:rsidR="003F1CD1">
        <w:rPr>
          <w:rFonts w:ascii="Arial" w:hAnsi="Arial" w:cs="Arial"/>
          <w:color w:val="383838"/>
          <w:lang w:val="sr-Cyrl-RS"/>
        </w:rPr>
        <w:t>(</w:t>
      </w:r>
      <w:r w:rsidR="003F1CD1" w:rsidRPr="003F1CD1">
        <w:rPr>
          <w:rFonts w:ascii="Arial" w:hAnsi="Arial" w:cs="Arial"/>
          <w:color w:val="383838"/>
          <w:lang w:val="sr-Cyrl-RS"/>
        </w:rPr>
        <w:t>„Службени гласник РС“, бр. 20/2009, 145/2014, 47/2018</w:t>
      </w:r>
      <w:r w:rsidR="003F1CD1">
        <w:rPr>
          <w:rFonts w:ascii="Arial" w:hAnsi="Arial" w:cs="Arial"/>
          <w:color w:val="383838"/>
          <w:lang w:val="sr-Cyrl-RS"/>
        </w:rPr>
        <w:t>)</w:t>
      </w:r>
      <w:r w:rsidR="00527392" w:rsidRPr="00F66B37">
        <w:rPr>
          <w:rFonts w:ascii="Arial" w:hAnsi="Arial" w:cs="Arial"/>
          <w:color w:val="383838"/>
          <w:lang w:val="sr-Cyrl-RS"/>
        </w:rPr>
        <w:t>, Закон о држављанству Републике Србије</w:t>
      </w:r>
      <w:r w:rsidR="00262170">
        <w:rPr>
          <w:rFonts w:ascii="Arial" w:hAnsi="Arial" w:cs="Arial"/>
          <w:color w:val="383838"/>
          <w:lang w:val="sr-Cyrl-RS"/>
        </w:rPr>
        <w:t xml:space="preserve"> </w:t>
      </w:r>
      <w:r w:rsidR="003F1CD1">
        <w:rPr>
          <w:rFonts w:ascii="Arial" w:hAnsi="Arial" w:cs="Arial"/>
          <w:color w:val="383838"/>
          <w:lang w:val="sr-Cyrl-RS"/>
        </w:rPr>
        <w:t>(</w:t>
      </w:r>
      <w:r w:rsidR="003F1CD1" w:rsidRPr="003F1CD1">
        <w:rPr>
          <w:rFonts w:ascii="Arial" w:hAnsi="Arial" w:cs="Arial"/>
          <w:color w:val="383838"/>
          <w:lang w:val="sr-Cyrl-RS"/>
        </w:rPr>
        <w:t>„Службени гласник РС“, бр. 135/2004, 90/2007, 24/2018</w:t>
      </w:r>
      <w:r w:rsidR="003F1CD1">
        <w:rPr>
          <w:rFonts w:ascii="Arial" w:hAnsi="Arial" w:cs="Arial"/>
          <w:color w:val="383838"/>
          <w:lang w:val="sr-Cyrl-RS"/>
        </w:rPr>
        <w:t>)</w:t>
      </w:r>
      <w:r w:rsidR="00527392" w:rsidRPr="00F66B37">
        <w:rPr>
          <w:rFonts w:ascii="Arial" w:hAnsi="Arial" w:cs="Arial"/>
          <w:color w:val="383838"/>
          <w:lang w:val="sr-Cyrl-RS"/>
        </w:rPr>
        <w:t>, Породични закон – у делу који се односи на закључење брака</w:t>
      </w:r>
      <w:r w:rsidR="003F1CD1">
        <w:rPr>
          <w:rFonts w:ascii="Arial" w:hAnsi="Arial" w:cs="Arial"/>
          <w:color w:val="383838"/>
          <w:lang w:val="sr-Cyrl-RS"/>
        </w:rPr>
        <w:t xml:space="preserve">( </w:t>
      </w:r>
      <w:r w:rsidR="003F1CD1" w:rsidRPr="003F1CD1">
        <w:rPr>
          <w:rFonts w:ascii="Arial" w:hAnsi="Arial" w:cs="Arial"/>
          <w:color w:val="383838"/>
          <w:lang w:val="sr-Cyrl-RS"/>
        </w:rPr>
        <w:t>„Службени гласник РС”, бр. 18/2005, 72/2011 - др. закон, 6/2015, 109/2025 - др. закон</w:t>
      </w:r>
      <w:r w:rsidR="003F1CD1">
        <w:rPr>
          <w:rFonts w:ascii="Arial" w:hAnsi="Arial" w:cs="Arial"/>
          <w:color w:val="383838"/>
          <w:lang w:val="sr-Cyrl-RS"/>
        </w:rPr>
        <w:t>)</w:t>
      </w:r>
      <w:r w:rsidR="00527392" w:rsidRPr="00F66B37">
        <w:rPr>
          <w:rFonts w:ascii="Arial" w:hAnsi="Arial" w:cs="Arial"/>
          <w:color w:val="383838"/>
          <w:lang w:val="sr-Cyrl-RS"/>
        </w:rPr>
        <w:t>, Закон о општем управном поступку</w:t>
      </w:r>
      <w:r w:rsidR="003F1CD1">
        <w:rPr>
          <w:rFonts w:ascii="Arial" w:hAnsi="Arial" w:cs="Arial"/>
          <w:color w:val="383838"/>
          <w:lang w:val="sr-Cyrl-RS"/>
        </w:rPr>
        <w:t xml:space="preserve"> </w:t>
      </w:r>
      <w:r w:rsidR="003F1CD1" w:rsidRPr="003F1CD1">
        <w:rPr>
          <w:rFonts w:ascii="Arial" w:hAnsi="Arial" w:cs="Arial"/>
          <w:color w:val="383838"/>
          <w:lang w:val="sr-Cyrl-RS"/>
        </w:rPr>
        <w:t>("Службени гласник РС", бр. 18/2016, 95/2018– Аутентично тумачење, 2/2023–УС)</w:t>
      </w:r>
      <w:r w:rsidR="00527392" w:rsidRPr="00F66B37">
        <w:rPr>
          <w:rFonts w:ascii="Arial" w:hAnsi="Arial" w:cs="Arial"/>
          <w:color w:val="383838"/>
          <w:lang w:val="sr-Cyrl-RS"/>
        </w:rPr>
        <w:t>,</w:t>
      </w:r>
      <w:r w:rsidR="00350BD3">
        <w:rPr>
          <w:rFonts w:ascii="Arial" w:hAnsi="Arial" w:cs="Arial"/>
          <w:color w:val="383838"/>
          <w:lang w:val="sr-Cyrl-RS"/>
        </w:rPr>
        <w:t xml:space="preserve"> </w:t>
      </w:r>
      <w:r w:rsidR="00527392" w:rsidRPr="00F66B37">
        <w:rPr>
          <w:rFonts w:ascii="Arial" w:hAnsi="Arial" w:cs="Arial"/>
          <w:color w:val="383838"/>
          <w:lang w:val="sr-Cyrl-RS"/>
        </w:rPr>
        <w:t>Статут општине Аранђеловац,</w:t>
      </w:r>
      <w:r w:rsidR="003F1CD1" w:rsidRPr="003F1CD1">
        <w:t xml:space="preserve"> </w:t>
      </w:r>
      <w:bookmarkStart w:id="8" w:name="_Hlk224642706"/>
      <w:r w:rsidR="003F1CD1" w:rsidRPr="003F1CD1">
        <w:rPr>
          <w:rFonts w:ascii="Arial" w:hAnsi="Arial" w:cs="Arial"/>
          <w:color w:val="383838"/>
          <w:lang w:val="sr-Cyrl-RS"/>
        </w:rPr>
        <w:t>(„Службени гласник општине Аранђеловац</w:t>
      </w:r>
      <w:r w:rsidR="003F1CD1">
        <w:rPr>
          <w:rFonts w:ascii="Arial" w:hAnsi="Arial" w:cs="Arial"/>
          <w:color w:val="383838"/>
          <w:lang w:val="sr-Cyrl-RS"/>
        </w:rPr>
        <w:t>“</w:t>
      </w:r>
      <w:r w:rsidR="003F1CD1" w:rsidRPr="003F1CD1">
        <w:rPr>
          <w:rFonts w:ascii="Arial" w:hAnsi="Arial" w:cs="Arial"/>
          <w:color w:val="383838"/>
          <w:lang w:val="sr-Cyrl-RS"/>
        </w:rPr>
        <w:t xml:space="preserve"> број 2/19)</w:t>
      </w:r>
      <w:r w:rsidR="00527392" w:rsidRPr="00F66B37">
        <w:rPr>
          <w:rFonts w:ascii="Arial" w:hAnsi="Arial" w:cs="Arial"/>
          <w:color w:val="383838"/>
          <w:lang w:val="sr-Cyrl-RS"/>
        </w:rPr>
        <w:t xml:space="preserve"> </w:t>
      </w:r>
      <w:bookmarkEnd w:id="8"/>
      <w:r w:rsidR="00527392" w:rsidRPr="00F66B37">
        <w:rPr>
          <w:rFonts w:ascii="Arial" w:hAnsi="Arial" w:cs="Arial"/>
          <w:color w:val="383838"/>
          <w:lang w:val="sr-Cyrl-RS"/>
        </w:rPr>
        <w:t>Одлука о општинској управи</w:t>
      </w:r>
      <w:r w:rsidR="003F1CD1">
        <w:rPr>
          <w:rFonts w:ascii="Arial" w:hAnsi="Arial" w:cs="Arial"/>
          <w:color w:val="383838"/>
          <w:lang w:val="sr-Cyrl-RS"/>
        </w:rPr>
        <w:t xml:space="preserve"> општине Аранђеловца</w:t>
      </w:r>
      <w:r w:rsidR="00527392" w:rsidRPr="00F66B37">
        <w:rPr>
          <w:rFonts w:ascii="Arial" w:hAnsi="Arial" w:cs="Arial"/>
          <w:color w:val="383838"/>
          <w:lang w:val="sr-Cyrl-RS"/>
        </w:rPr>
        <w:t>,</w:t>
      </w:r>
      <w:r w:rsidR="003F1CD1" w:rsidRPr="003F1CD1">
        <w:t xml:space="preserve"> </w:t>
      </w:r>
      <w:r w:rsidR="003F1CD1" w:rsidRPr="003F1CD1">
        <w:rPr>
          <w:rFonts w:ascii="Arial" w:hAnsi="Arial" w:cs="Arial"/>
          <w:color w:val="383838"/>
          <w:lang w:val="sr-Cyrl-RS"/>
        </w:rPr>
        <w:t>(„Службени гласник општине Аранђеловац“ број 5/19,10/22 и 3/23)</w:t>
      </w:r>
      <w:r w:rsidR="00992F58">
        <w:rPr>
          <w:rFonts w:ascii="Arial" w:hAnsi="Arial" w:cs="Arial"/>
          <w:color w:val="383838"/>
          <w:lang w:val="sr-Cyrl-RS"/>
        </w:rPr>
        <w:t>,</w:t>
      </w:r>
      <w:r w:rsidR="00527392" w:rsidRPr="00F66B37">
        <w:rPr>
          <w:rFonts w:ascii="Arial" w:hAnsi="Arial" w:cs="Arial"/>
          <w:color w:val="383838"/>
          <w:lang w:val="sr-Cyrl-RS"/>
        </w:rPr>
        <w:t xml:space="preserve"> провераваће се путем </w:t>
      </w:r>
      <w:r w:rsidR="00262170">
        <w:rPr>
          <w:rFonts w:ascii="Arial" w:hAnsi="Arial" w:cs="Arial"/>
          <w:color w:val="383838"/>
          <w:lang w:val="sr-Cyrl-RS"/>
        </w:rPr>
        <w:t>симулације</w:t>
      </w:r>
      <w:r w:rsidR="00731C2E">
        <w:rPr>
          <w:rFonts w:ascii="Arial" w:hAnsi="Arial" w:cs="Arial"/>
          <w:color w:val="383838"/>
          <w:lang w:val="sr-Cyrl-RS"/>
        </w:rPr>
        <w:t xml:space="preserve"> </w:t>
      </w:r>
      <w:r w:rsidR="00527392" w:rsidRPr="00F66B37">
        <w:rPr>
          <w:rFonts w:ascii="Arial" w:hAnsi="Arial" w:cs="Arial"/>
          <w:color w:val="383838"/>
          <w:lang w:val="sr-Cyrl-RS"/>
        </w:rPr>
        <w:t>(усмено</w:t>
      </w:r>
    </w:p>
    <w:p w14:paraId="391C818E" w14:textId="14674EF1" w:rsidR="009942CE" w:rsidRDefault="009942CE" w:rsidP="00477A94">
      <w:pPr>
        <w:pStyle w:val="ListParagraph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477A9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За радно место под редним бројем 3</w:t>
      </w:r>
    </w:p>
    <w:p w14:paraId="460896B3" w14:textId="77777777" w:rsidR="00066096" w:rsidRPr="00477A94" w:rsidRDefault="00066096" w:rsidP="00477A94">
      <w:pPr>
        <w:pStyle w:val="ListParagraph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15A2F942" w14:textId="2C4F82D7" w:rsidR="009942CE" w:rsidRPr="00477A94" w:rsidRDefault="009942CE" w:rsidP="00477A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bookmarkStart w:id="9" w:name="_Hlk192840942"/>
      <w:r w:rsidRPr="00477A94">
        <w:rPr>
          <w:rFonts w:ascii="Arial" w:hAnsi="Arial" w:cs="Arial"/>
          <w:b/>
          <w:bCs/>
          <w:sz w:val="24"/>
          <w:szCs w:val="24"/>
        </w:rPr>
        <w:lastRenderedPageBreak/>
        <w:t>Посебна функционална компетенција за одређену област рада</w:t>
      </w:r>
      <w:r w:rsidRPr="00477A94">
        <w:rPr>
          <w:rFonts w:ascii="Arial" w:hAnsi="Arial" w:cs="Arial"/>
          <w:sz w:val="24"/>
          <w:szCs w:val="24"/>
          <w:lang w:val="sr-Cyrl-RS"/>
        </w:rPr>
        <w:t>:</w:t>
      </w:r>
    </w:p>
    <w:p w14:paraId="015B4AF9" w14:textId="77777777" w:rsidR="00477A94" w:rsidRPr="0087337D" w:rsidRDefault="00477A94" w:rsidP="008733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8411632" w14:textId="127C7093" w:rsidR="009942CE" w:rsidRPr="00477A94" w:rsidRDefault="00477A94" w:rsidP="00477A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-</w:t>
      </w:r>
      <w:r w:rsidRPr="00477A94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с</w:t>
      </w:r>
      <w:r w:rsidR="009942CE" w:rsidRPr="00477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тручно оперативни послови </w:t>
      </w:r>
      <w:r w:rsidR="009942CE" w:rsidRPr="00477A94">
        <w:rPr>
          <w:rFonts w:ascii="Arial" w:hAnsi="Arial" w:cs="Arial"/>
          <w:sz w:val="24"/>
          <w:szCs w:val="24"/>
        </w:rPr>
        <w:t>- (Методе и технике опсервације, прикупљања и евидентирања података, технике обраде и</w:t>
      </w:r>
      <w:r w:rsidR="00D70944" w:rsidRPr="00477A9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942CE" w:rsidRPr="00477A94">
        <w:rPr>
          <w:rFonts w:ascii="Arial" w:hAnsi="Arial" w:cs="Arial"/>
          <w:sz w:val="24"/>
          <w:szCs w:val="24"/>
        </w:rPr>
        <w:t xml:space="preserve">израде прегледа података) – </w:t>
      </w:r>
      <w:bookmarkStart w:id="10" w:name="_Hlk224711751"/>
      <w:r w:rsidR="009942CE" w:rsidRPr="00477A94">
        <w:rPr>
          <w:rFonts w:ascii="Arial" w:hAnsi="Arial" w:cs="Arial"/>
          <w:sz w:val="24"/>
          <w:szCs w:val="24"/>
        </w:rPr>
        <w:t>провераваће се усмено, путем симулације,</w:t>
      </w:r>
      <w:r w:rsidR="00262170">
        <w:rPr>
          <w:rFonts w:ascii="Arial" w:hAnsi="Arial" w:cs="Arial"/>
          <w:sz w:val="24"/>
          <w:szCs w:val="24"/>
          <w:lang w:val="sr-Cyrl-RS"/>
        </w:rPr>
        <w:t>(усмено)</w:t>
      </w:r>
      <w:bookmarkEnd w:id="10"/>
    </w:p>
    <w:p w14:paraId="157FA63C" w14:textId="5B6DB136" w:rsidR="009942CE" w:rsidRPr="00477A94" w:rsidRDefault="00F72D0A" w:rsidP="00477A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val="sr-Cyrl-RS"/>
        </w:rPr>
      </w:pPr>
      <w:r w:rsidRPr="00477A94">
        <w:rPr>
          <w:rFonts w:ascii="Arial" w:hAnsi="Arial" w:cs="Arial"/>
          <w:b/>
          <w:bCs/>
          <w:iCs/>
          <w:noProof/>
          <w:sz w:val="24"/>
          <w:szCs w:val="24"/>
        </w:rPr>
        <w:t>-</w:t>
      </w:r>
      <w:r w:rsidR="009942CE" w:rsidRPr="00477A94">
        <w:rPr>
          <w:rFonts w:ascii="Arial" w:hAnsi="Arial" w:cs="Arial"/>
          <w:b/>
          <w:bCs/>
          <w:iCs/>
          <w:noProof/>
          <w:sz w:val="24"/>
          <w:szCs w:val="24"/>
          <w:lang w:val="sr-Cyrl-RS"/>
        </w:rPr>
        <w:t>адми</w:t>
      </w:r>
      <w:r w:rsidR="00CF52E5" w:rsidRPr="00477A94">
        <w:rPr>
          <w:rFonts w:ascii="Arial" w:hAnsi="Arial" w:cs="Arial"/>
          <w:b/>
          <w:bCs/>
          <w:iCs/>
          <w:noProof/>
          <w:sz w:val="24"/>
          <w:szCs w:val="24"/>
          <w:lang w:val="sr-Cyrl-RS"/>
        </w:rPr>
        <w:t>н</w:t>
      </w:r>
      <w:r w:rsidR="005C3796">
        <w:rPr>
          <w:rFonts w:ascii="Arial" w:hAnsi="Arial" w:cs="Arial"/>
          <w:b/>
          <w:bCs/>
          <w:iCs/>
          <w:noProof/>
          <w:sz w:val="24"/>
          <w:szCs w:val="24"/>
          <w:lang w:val="sr-Cyrl-RS"/>
        </w:rPr>
        <w:t>и</w:t>
      </w:r>
      <w:r w:rsidR="009942CE" w:rsidRPr="00477A94">
        <w:rPr>
          <w:rFonts w:ascii="Arial" w:hAnsi="Arial" w:cs="Arial"/>
          <w:b/>
          <w:bCs/>
          <w:iCs/>
          <w:noProof/>
          <w:sz w:val="24"/>
          <w:szCs w:val="24"/>
          <w:lang w:val="sr-Cyrl-RS"/>
        </w:rPr>
        <w:t>стративно технички послови</w:t>
      </w:r>
      <w:r w:rsidR="009942CE" w:rsidRPr="00477A94">
        <w:rPr>
          <w:rFonts w:ascii="Arial" w:hAnsi="Arial" w:cs="Arial"/>
          <w:iCs/>
          <w:noProof/>
          <w:sz w:val="24"/>
          <w:szCs w:val="24"/>
          <w:lang w:val="sr-Cyrl-RS"/>
        </w:rPr>
        <w:t xml:space="preserve"> (Канцеларијско пословање; Технике евидентирања и ажурирања података у релевантним базама података; Методе и технике прикупљања; Методе вођења интерних и доставних књига</w:t>
      </w:r>
      <w:r w:rsidR="009942CE" w:rsidRPr="00477A94">
        <w:rPr>
          <w:rFonts w:ascii="Arial" w:hAnsi="Arial" w:cs="Arial"/>
          <w:noProof/>
          <w:color w:val="000000"/>
          <w:sz w:val="24"/>
          <w:szCs w:val="24"/>
          <w:lang w:val="sr-Cyrl-RS"/>
        </w:rPr>
        <w:t>)</w:t>
      </w:r>
      <w:r w:rsidR="00731C2E">
        <w:rPr>
          <w:rFonts w:ascii="Arial" w:hAnsi="Arial" w:cs="Arial"/>
          <w:noProof/>
          <w:color w:val="000000"/>
          <w:sz w:val="24"/>
          <w:szCs w:val="24"/>
          <w:lang w:val="sr-Cyrl-RS"/>
        </w:rPr>
        <w:t>-</w:t>
      </w:r>
      <w:r w:rsidR="00731C2E" w:rsidRPr="00731C2E">
        <w:t xml:space="preserve"> </w:t>
      </w:r>
      <w:r w:rsidR="00731C2E" w:rsidRPr="00731C2E">
        <w:rPr>
          <w:rFonts w:ascii="Arial" w:hAnsi="Arial" w:cs="Arial"/>
          <w:noProof/>
          <w:color w:val="000000"/>
          <w:sz w:val="24"/>
          <w:szCs w:val="24"/>
          <w:lang w:val="sr-Cyrl-RS"/>
        </w:rPr>
        <w:t>провераваће се усмено, путем симулације,(усмено)</w:t>
      </w:r>
    </w:p>
    <w:p w14:paraId="4A39F99F" w14:textId="77777777" w:rsidR="00477A94" w:rsidRDefault="00477A94" w:rsidP="008733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val="sr-Cyrl-RS"/>
        </w:rPr>
      </w:pPr>
    </w:p>
    <w:p w14:paraId="46175712" w14:textId="6244150D" w:rsidR="00FC30BA" w:rsidRPr="00477A94" w:rsidRDefault="00FC30BA" w:rsidP="00477A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A94">
        <w:rPr>
          <w:rFonts w:ascii="Arial" w:hAnsi="Arial" w:cs="Arial"/>
          <w:b/>
          <w:bCs/>
          <w:sz w:val="24"/>
          <w:szCs w:val="24"/>
        </w:rPr>
        <w:t>Посебна функционална компетенција за одређено радно место</w:t>
      </w:r>
      <w:r w:rsidR="00477A94" w:rsidRPr="00477A94">
        <w:rPr>
          <w:rFonts w:ascii="Arial" w:hAnsi="Arial" w:cs="Arial"/>
          <w:b/>
          <w:bCs/>
          <w:sz w:val="24"/>
          <w:szCs w:val="24"/>
          <w:lang w:val="sr-Cyrl-RS"/>
        </w:rPr>
        <w:t>:</w:t>
      </w:r>
      <w:r w:rsidRPr="00477A94">
        <w:rPr>
          <w:rFonts w:ascii="Arial" w:hAnsi="Arial" w:cs="Arial"/>
          <w:sz w:val="24"/>
          <w:szCs w:val="24"/>
        </w:rPr>
        <w:t>, прописи из делокруга радног места (Закон о општем управном поступку</w:t>
      </w:r>
      <w:r w:rsidR="0078774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87749" w:rsidRPr="00787749">
        <w:rPr>
          <w:rFonts w:ascii="Arial" w:hAnsi="Arial" w:cs="Arial"/>
          <w:sz w:val="24"/>
          <w:szCs w:val="24"/>
        </w:rPr>
        <w:t>("Службени гласник РС", бр. 18/2016, 95/2018– Аутентично тумачење, 2/2023–УС)</w:t>
      </w:r>
      <w:r w:rsidRPr="00477A94">
        <w:rPr>
          <w:rFonts w:ascii="Arial" w:hAnsi="Arial" w:cs="Arial"/>
          <w:sz w:val="24"/>
          <w:szCs w:val="24"/>
        </w:rPr>
        <w:t>, Закон о раду – у делу који се односи на евиденцију присутности запослених</w:t>
      </w:r>
      <w:r w:rsidR="0078774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787749" w:rsidRPr="00787749">
        <w:rPr>
          <w:rFonts w:ascii="Arial" w:hAnsi="Arial" w:cs="Arial"/>
          <w:sz w:val="24"/>
          <w:szCs w:val="24"/>
        </w:rPr>
        <w:t>"Службени гласник РС" бр. 24/2005, 61/2005, 54/2009, 32/2013, 75/2014, 13/2017 - УС, 113/2017, 95/2018 - Аутентично тумачење, 109/2025 – др. закон</w:t>
      </w:r>
      <w:r w:rsidR="00787749">
        <w:rPr>
          <w:rFonts w:ascii="Arial" w:hAnsi="Arial" w:cs="Arial"/>
          <w:sz w:val="24"/>
          <w:szCs w:val="24"/>
          <w:lang w:val="sr-Cyrl-RS"/>
        </w:rPr>
        <w:t>)</w:t>
      </w:r>
      <w:r w:rsidRPr="00477A94">
        <w:rPr>
          <w:rFonts w:ascii="Arial" w:hAnsi="Arial" w:cs="Arial"/>
          <w:sz w:val="24"/>
          <w:szCs w:val="24"/>
        </w:rPr>
        <w:t>, Уредба о канцеларијском пословању органа државне управе</w:t>
      </w:r>
      <w:r w:rsidR="0078774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787749" w:rsidRPr="00787749">
        <w:rPr>
          <w:rFonts w:ascii="Arial" w:hAnsi="Arial" w:cs="Arial"/>
          <w:sz w:val="24"/>
          <w:szCs w:val="24"/>
        </w:rPr>
        <w:t>"Службени гласник РС", бр. 21/2020, 32/2021, 14/2023</w:t>
      </w:r>
      <w:r w:rsidR="00787749">
        <w:rPr>
          <w:rFonts w:ascii="Arial" w:hAnsi="Arial" w:cs="Arial"/>
          <w:sz w:val="24"/>
          <w:szCs w:val="24"/>
          <w:lang w:val="sr-Cyrl-RS"/>
        </w:rPr>
        <w:t>)</w:t>
      </w:r>
      <w:r w:rsidRPr="00477A94">
        <w:rPr>
          <w:rFonts w:ascii="Arial" w:hAnsi="Arial" w:cs="Arial"/>
          <w:sz w:val="24"/>
          <w:szCs w:val="24"/>
        </w:rPr>
        <w:t>, Упутство о канцеларијском пословању органа државне управе</w:t>
      </w:r>
      <w:r w:rsidR="0078774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787749" w:rsidRPr="00787749">
        <w:rPr>
          <w:rFonts w:ascii="Arial" w:hAnsi="Arial" w:cs="Arial"/>
          <w:sz w:val="24"/>
          <w:szCs w:val="24"/>
        </w:rPr>
        <w:t>"Службени гласник РС", број 20</w:t>
      </w:r>
      <w:r w:rsidR="00787749">
        <w:rPr>
          <w:rFonts w:ascii="Arial" w:hAnsi="Arial" w:cs="Arial"/>
          <w:sz w:val="24"/>
          <w:szCs w:val="24"/>
          <w:lang w:val="sr-Cyrl-RS"/>
        </w:rPr>
        <w:t>/</w:t>
      </w:r>
      <w:r w:rsidR="00787749" w:rsidRPr="00787749">
        <w:rPr>
          <w:rFonts w:ascii="Arial" w:hAnsi="Arial" w:cs="Arial"/>
          <w:sz w:val="24"/>
          <w:szCs w:val="24"/>
        </w:rPr>
        <w:t>2022.</w:t>
      </w:r>
      <w:r w:rsidRPr="00477A94">
        <w:rPr>
          <w:rFonts w:ascii="Arial" w:hAnsi="Arial" w:cs="Arial"/>
          <w:sz w:val="24"/>
          <w:szCs w:val="24"/>
        </w:rPr>
        <w:t xml:space="preserve">, </w:t>
      </w:r>
      <w:r w:rsidR="00787749" w:rsidRPr="00787749">
        <w:rPr>
          <w:rFonts w:ascii="Arial" w:hAnsi="Arial" w:cs="Arial"/>
          <w:sz w:val="24"/>
          <w:szCs w:val="24"/>
        </w:rPr>
        <w:t>Одлука о општинској управи општине Аранђеловца, („Службени гласник општине Аранђеловац“ број 5/19,10/22 и 3/23),</w:t>
      </w:r>
      <w:r w:rsidR="00731C2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77A94">
        <w:rPr>
          <w:rFonts w:ascii="Arial" w:hAnsi="Arial" w:cs="Arial"/>
          <w:sz w:val="24"/>
          <w:szCs w:val="24"/>
        </w:rPr>
        <w:t xml:space="preserve">провераваће се путем </w:t>
      </w:r>
      <w:r w:rsidR="00262170">
        <w:rPr>
          <w:rFonts w:ascii="Arial" w:hAnsi="Arial" w:cs="Arial"/>
          <w:sz w:val="24"/>
          <w:szCs w:val="24"/>
          <w:lang w:val="sr-Cyrl-RS"/>
        </w:rPr>
        <w:t xml:space="preserve">симулације </w:t>
      </w:r>
      <w:r w:rsidR="00731C2E">
        <w:rPr>
          <w:rFonts w:ascii="Arial" w:hAnsi="Arial" w:cs="Arial"/>
          <w:sz w:val="24"/>
          <w:szCs w:val="24"/>
          <w:lang w:val="sr-Cyrl-RS"/>
        </w:rPr>
        <w:t>(</w:t>
      </w:r>
      <w:r w:rsidRPr="00477A94">
        <w:rPr>
          <w:rFonts w:ascii="Arial" w:hAnsi="Arial" w:cs="Arial"/>
          <w:sz w:val="24"/>
          <w:szCs w:val="24"/>
        </w:rPr>
        <w:t>усмено);</w:t>
      </w:r>
    </w:p>
    <w:bookmarkEnd w:id="9"/>
    <w:p w14:paraId="2CB85394" w14:textId="5699ABAA" w:rsidR="0087337D" w:rsidRPr="00222424" w:rsidRDefault="0087337D" w:rsidP="00527392">
      <w:pPr>
        <w:pStyle w:val="Heading1"/>
        <w:shd w:val="clear" w:color="auto" w:fill="FFFFFF"/>
        <w:spacing w:before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5E35E0C" w14:textId="2B9157DD" w:rsidR="0087337D" w:rsidRDefault="0087337D" w:rsidP="0006609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  <w:t>За радно место под редним бројем 4</w:t>
      </w:r>
    </w:p>
    <w:p w14:paraId="761FD5FB" w14:textId="77777777" w:rsidR="00084AD5" w:rsidRPr="0087337D" w:rsidRDefault="00084AD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sr-Cyrl-RS"/>
        </w:rPr>
      </w:pPr>
    </w:p>
    <w:p w14:paraId="6D85DFD0" w14:textId="77777777" w:rsidR="00084AD5" w:rsidRPr="00477A94" w:rsidRDefault="00084AD5" w:rsidP="00477A94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Посебна функционална компетенција за одређену област рада:</w:t>
      </w:r>
    </w:p>
    <w:p w14:paraId="43E8337C" w14:textId="0F8FD9A4" w:rsidR="00084AD5" w:rsidRPr="00477A94" w:rsidRDefault="00477A94" w:rsidP="00477A94">
      <w:pPr>
        <w:spacing w:after="0"/>
        <w:ind w:left="810" w:hanging="90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с</w:t>
      </w:r>
      <w:r w:rsidR="00084AD5"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тручно оперативни послови</w:t>
      </w:r>
      <w:r w:rsidR="00084AD5" w:rsidRPr="00477A94">
        <w:rPr>
          <w:rFonts w:ascii="Arial" w:hAnsi="Arial" w:cs="Arial"/>
          <w:sz w:val="24"/>
          <w:szCs w:val="24"/>
          <w:lang w:val="x-none" w:eastAsia="x-none"/>
        </w:rPr>
        <w:t xml:space="preserve"> - (Методе и технике опсервације, прикупљања и евидентирања података, технике обраде и израде прегледа података) – провераваће се усмено, путем симулације,</w:t>
      </w:r>
      <w:r w:rsidR="00262170">
        <w:rPr>
          <w:rFonts w:ascii="Arial" w:hAnsi="Arial" w:cs="Arial"/>
          <w:sz w:val="24"/>
          <w:szCs w:val="24"/>
          <w:lang w:val="sr-Cyrl-RS" w:eastAsia="x-none"/>
        </w:rPr>
        <w:t>(усмено)</w:t>
      </w:r>
      <w:r w:rsidR="00084AD5"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</w:p>
    <w:p w14:paraId="218B191B" w14:textId="2A2CE1EB" w:rsidR="00477A94" w:rsidRPr="00731C2E" w:rsidRDefault="00084AD5" w:rsidP="00477A94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sz w:val="24"/>
          <w:szCs w:val="24"/>
          <w:lang w:val="x-none" w:eastAsia="x-none"/>
        </w:rPr>
        <w:t>-</w:t>
      </w:r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адми</w:t>
      </w:r>
      <w:r w:rsidR="00CF52E5"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н</w:t>
      </w:r>
      <w:r w:rsidR="005C3796">
        <w:rPr>
          <w:rFonts w:ascii="Arial" w:hAnsi="Arial" w:cs="Arial"/>
          <w:b/>
          <w:bCs/>
          <w:sz w:val="24"/>
          <w:szCs w:val="24"/>
          <w:lang w:val="sr-Cyrl-RS" w:eastAsia="x-none"/>
        </w:rPr>
        <w:t>и</w:t>
      </w:r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стративно технички послови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(Канцеларијско пословање; Технике евидентирања и ажурирања података у релевантним базама података; Методе и технике прикупљања; Методе вођења интерних и доставних књига)</w:t>
      </w:r>
      <w:r w:rsidR="00731C2E" w:rsidRPr="00731C2E">
        <w:t xml:space="preserve"> </w:t>
      </w:r>
      <w:r w:rsidR="00731C2E" w:rsidRPr="00731C2E">
        <w:rPr>
          <w:rFonts w:ascii="Arial" w:hAnsi="Arial" w:cs="Arial"/>
          <w:sz w:val="24"/>
          <w:szCs w:val="24"/>
          <w:lang w:val="x-none" w:eastAsia="x-none"/>
        </w:rPr>
        <w:t>провераваће се усмено, путем симулације,(усмено)</w:t>
      </w:r>
      <w:r w:rsidR="00731C2E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</w:p>
    <w:p w14:paraId="1E3AE347" w14:textId="77777777" w:rsidR="00477A94" w:rsidRDefault="00477A94" w:rsidP="00477A94">
      <w:pPr>
        <w:spacing w:after="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5068EFD8" w14:textId="106550C7" w:rsidR="0087337D" w:rsidRPr="00477A94" w:rsidRDefault="00222424" w:rsidP="00731C2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Посебна функционална компетенција за одређено радно место,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прописи из делокруга радног места (Статут општине Аранђеловац</w:t>
      </w:r>
      <w:r w:rsidR="00350BD3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="00350BD3" w:rsidRPr="00350BD3">
        <w:rPr>
          <w:rFonts w:ascii="Arial" w:hAnsi="Arial" w:cs="Arial"/>
          <w:sz w:val="24"/>
          <w:szCs w:val="24"/>
          <w:lang w:val="x-none" w:eastAsia="x-none"/>
        </w:rPr>
        <w:t>(„Службени гласник општине Аранђеловац“ број 2/19)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350BD3" w:rsidRPr="00350BD3">
        <w:rPr>
          <w:rFonts w:ascii="Arial" w:hAnsi="Arial" w:cs="Arial"/>
          <w:sz w:val="24"/>
          <w:szCs w:val="24"/>
          <w:lang w:val="x-none" w:eastAsia="x-none"/>
        </w:rPr>
        <w:t>Одлука о општинској управи општине Аранђеловца</w:t>
      </w:r>
      <w:bookmarkStart w:id="11" w:name="_Hlk224647411"/>
      <w:r w:rsidR="00350BD3" w:rsidRPr="00350BD3">
        <w:rPr>
          <w:rFonts w:ascii="Arial" w:hAnsi="Arial" w:cs="Arial"/>
          <w:sz w:val="24"/>
          <w:szCs w:val="24"/>
          <w:lang w:val="x-none" w:eastAsia="x-none"/>
        </w:rPr>
        <w:t>, („Службени гласник општине Аранђеловац“ број 5/19,</w:t>
      </w:r>
      <w:bookmarkEnd w:id="11"/>
      <w:r w:rsidR="00350BD3" w:rsidRPr="00350BD3">
        <w:rPr>
          <w:rFonts w:ascii="Arial" w:hAnsi="Arial" w:cs="Arial"/>
          <w:sz w:val="24"/>
          <w:szCs w:val="24"/>
          <w:lang w:val="x-none" w:eastAsia="x-none"/>
        </w:rPr>
        <w:t>10/22 и 3/23)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731C2E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Одлука о месним заједницама</w:t>
      </w:r>
      <w:r w:rsidR="002B679B" w:rsidRPr="00731C2E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</w:t>
      </w:r>
      <w:r w:rsidR="002B679B" w:rsidRPr="002B679B">
        <w:rPr>
          <w:rFonts w:ascii="Arial" w:hAnsi="Arial" w:cs="Arial"/>
          <w:sz w:val="24"/>
          <w:szCs w:val="24"/>
          <w:lang w:val="x-none" w:eastAsia="x-none"/>
        </w:rPr>
        <w:t>(„Службени гласник општине Аранђеловац“ број 5/19</w:t>
      </w:r>
      <w:r w:rsidR="002B679B">
        <w:rPr>
          <w:rFonts w:ascii="Arial" w:hAnsi="Arial" w:cs="Arial"/>
          <w:sz w:val="24"/>
          <w:szCs w:val="24"/>
          <w:lang w:eastAsia="x-none"/>
        </w:rPr>
        <w:t>)</w:t>
      </w:r>
      <w:r w:rsidR="002B679B" w:rsidRPr="002B679B">
        <w:rPr>
          <w:rFonts w:ascii="Arial" w:hAnsi="Arial" w:cs="Arial"/>
          <w:sz w:val="24"/>
          <w:szCs w:val="24"/>
          <w:lang w:val="x-none" w:eastAsia="x-none"/>
        </w:rPr>
        <w:t>,</w:t>
      </w:r>
      <w:r w:rsidR="002B679B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>Закон о локалној самоуправи</w:t>
      </w:r>
      <w:r w:rsidR="00350BD3">
        <w:rPr>
          <w:rFonts w:ascii="Arial" w:hAnsi="Arial" w:cs="Arial"/>
          <w:sz w:val="24"/>
          <w:szCs w:val="24"/>
          <w:lang w:val="sr-Cyrl-RS" w:eastAsia="x-none"/>
        </w:rPr>
        <w:t xml:space="preserve"> (</w:t>
      </w:r>
      <w:r w:rsidR="00350BD3" w:rsidRPr="00350BD3">
        <w:t xml:space="preserve"> </w:t>
      </w:r>
      <w:r w:rsidR="00350BD3">
        <w:rPr>
          <w:lang w:val="sr-Cyrl-RS"/>
        </w:rPr>
        <w:t>„</w:t>
      </w:r>
      <w:r w:rsidR="00350BD3" w:rsidRPr="00350BD3">
        <w:rPr>
          <w:rFonts w:ascii="Arial" w:hAnsi="Arial" w:cs="Arial"/>
          <w:sz w:val="24"/>
          <w:szCs w:val="24"/>
          <w:lang w:val="x-none" w:eastAsia="x-none"/>
        </w:rPr>
        <w:t>Службени гласник РС“, бр. 129/2007, 83/2014 - др. закон, 101/2016 - др. закон, 47/2018, 111/2021 - др. закон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) провераваће се путем </w:t>
      </w:r>
      <w:r w:rsidR="00262170">
        <w:rPr>
          <w:rFonts w:ascii="Arial" w:hAnsi="Arial" w:cs="Arial"/>
          <w:sz w:val="24"/>
          <w:szCs w:val="24"/>
          <w:lang w:val="sr-Cyrl-RS" w:eastAsia="x-none"/>
        </w:rPr>
        <w:t>симулације</w:t>
      </w:r>
      <w:r w:rsidR="00CF52E5" w:rsidRPr="00477A94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>(усмено);</w:t>
      </w:r>
    </w:p>
    <w:p w14:paraId="386BAA1E" w14:textId="77777777" w:rsidR="00477A94" w:rsidRDefault="00477A94" w:rsidP="00477A94">
      <w:pPr>
        <w:spacing w:after="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532F9F15" w14:textId="3B19B44D" w:rsidR="00222424" w:rsidRPr="00222424" w:rsidRDefault="00222424" w:rsidP="00066096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  <w:lang w:val="sr-Cyrl-RS" w:eastAsia="x-none"/>
        </w:rPr>
      </w:pPr>
      <w:r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Pr="00222424">
        <w:rPr>
          <w:rFonts w:ascii="Arial" w:hAnsi="Arial" w:cs="Arial"/>
          <w:b/>
          <w:bCs/>
          <w:sz w:val="24"/>
          <w:szCs w:val="24"/>
          <w:u w:val="single"/>
          <w:lang w:val="sr-Cyrl-RS" w:eastAsia="x-none"/>
        </w:rPr>
        <w:t>За радно место под редним бројем 5</w:t>
      </w:r>
    </w:p>
    <w:p w14:paraId="1B44C52F" w14:textId="77777777" w:rsidR="00066096" w:rsidRDefault="00222424" w:rsidP="00477A94">
      <w:pPr>
        <w:pStyle w:val="ListParagraph"/>
        <w:numPr>
          <w:ilvl w:val="0"/>
          <w:numId w:val="48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sz w:val="24"/>
          <w:szCs w:val="24"/>
          <w:lang w:val="sr-Cyrl-RS" w:eastAsia="x-none"/>
        </w:rPr>
        <w:t>-</w:t>
      </w:r>
      <w:r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Посебна функционална компетенција у одређеној области рада</w:t>
      </w:r>
      <w:r w:rsidR="00F66B37" w:rsidRPr="00477A94">
        <w:rPr>
          <w:rFonts w:ascii="Arial" w:hAnsi="Arial" w:cs="Arial"/>
          <w:sz w:val="24"/>
          <w:szCs w:val="24"/>
          <w:lang w:val="sr-Cyrl-RS" w:eastAsia="x-none"/>
        </w:rPr>
        <w:t>:</w:t>
      </w:r>
    </w:p>
    <w:p w14:paraId="7B3BB74D" w14:textId="528A35F4" w:rsidR="00477A94" w:rsidRPr="00477A94" w:rsidRDefault="00F66B37" w:rsidP="00066096">
      <w:pPr>
        <w:pStyle w:val="ListParagraph"/>
        <w:spacing w:before="240"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sz w:val="24"/>
          <w:szCs w:val="24"/>
          <w:lang w:val="sr-Cyrl-RS" w:eastAsia="x-none"/>
        </w:rPr>
        <w:lastRenderedPageBreak/>
        <w:t xml:space="preserve"> </w:t>
      </w:r>
    </w:p>
    <w:p w14:paraId="676CC5BB" w14:textId="443631FA" w:rsidR="00731C2E" w:rsidRDefault="00477A94" w:rsidP="00477A9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sz w:val="24"/>
          <w:szCs w:val="24"/>
          <w:lang w:val="sr-Cyrl-RS" w:eastAsia="x-none"/>
        </w:rPr>
        <w:t>-</w:t>
      </w:r>
      <w:r w:rsidR="00F66B37"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ф</w:t>
      </w:r>
      <w:r w:rsidR="00222424"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 xml:space="preserve">инансијско-материјални послови, </w:t>
      </w:r>
      <w:r w:rsidR="00222424" w:rsidRPr="00477A94">
        <w:rPr>
          <w:rFonts w:ascii="Arial" w:hAnsi="Arial" w:cs="Arial"/>
          <w:sz w:val="24"/>
          <w:szCs w:val="24"/>
          <w:lang w:val="sr-Cyrl-RS" w:eastAsia="x-none"/>
        </w:rPr>
        <w:t xml:space="preserve">провера следећих знања и вештина и то: буџетски систем Републике Србије </w:t>
      </w:r>
      <w:r w:rsidR="00084AD5" w:rsidRPr="00477A94">
        <w:rPr>
          <w:rFonts w:ascii="Arial" w:hAnsi="Arial" w:cs="Arial"/>
          <w:sz w:val="24"/>
          <w:szCs w:val="24"/>
          <w:lang w:eastAsia="x-none"/>
        </w:rPr>
        <w:t>,</w:t>
      </w:r>
      <w:r w:rsidR="00222424" w:rsidRPr="00477A94">
        <w:rPr>
          <w:rFonts w:ascii="Arial" w:hAnsi="Arial" w:cs="Arial"/>
          <w:sz w:val="24"/>
          <w:szCs w:val="24"/>
          <w:lang w:val="sr-Cyrl-RS" w:eastAsia="x-none"/>
        </w:rPr>
        <w:t>поступак планирања буџета и извештавање,</w:t>
      </w:r>
      <w:r w:rsidR="00084AD5" w:rsidRPr="00F66B37">
        <w:t xml:space="preserve"> </w:t>
      </w:r>
      <w:r w:rsidR="00084AD5" w:rsidRPr="00477A94">
        <w:rPr>
          <w:rFonts w:ascii="Arial" w:hAnsi="Arial" w:cs="Arial"/>
          <w:sz w:val="24"/>
          <w:szCs w:val="24"/>
          <w:lang w:val="sr-Cyrl-RS" w:eastAsia="x-none"/>
        </w:rPr>
        <w:t>релевантне софтвере</w:t>
      </w:r>
      <w:r w:rsidR="00731C2E">
        <w:rPr>
          <w:rFonts w:ascii="Arial" w:hAnsi="Arial" w:cs="Arial"/>
          <w:sz w:val="24"/>
          <w:szCs w:val="24"/>
          <w:lang w:val="sr-Cyrl-RS" w:eastAsia="x-none"/>
        </w:rPr>
        <w:t xml:space="preserve">- </w:t>
      </w:r>
      <w:bookmarkStart w:id="12" w:name="_Hlk224711841"/>
      <w:r w:rsidR="00731C2E" w:rsidRPr="00731C2E">
        <w:rPr>
          <w:rFonts w:ascii="Arial" w:hAnsi="Arial" w:cs="Arial"/>
          <w:sz w:val="24"/>
          <w:szCs w:val="24"/>
          <w:lang w:val="sr-Cyrl-RS" w:eastAsia="x-none"/>
        </w:rPr>
        <w:t>провераваће се путем симулације,(усмено)</w:t>
      </w:r>
    </w:p>
    <w:bookmarkEnd w:id="12"/>
    <w:p w14:paraId="1350D359" w14:textId="3FB6D93A" w:rsidR="00222424" w:rsidRDefault="00477A94" w:rsidP="00477A9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-с</w:t>
      </w:r>
      <w:r w:rsidR="00222424"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 xml:space="preserve">тручно оперативни послови - </w:t>
      </w:r>
      <w:r w:rsidR="00222424" w:rsidRPr="00477A94">
        <w:rPr>
          <w:rFonts w:ascii="Arial" w:hAnsi="Arial" w:cs="Arial"/>
          <w:sz w:val="24"/>
          <w:szCs w:val="24"/>
          <w:lang w:val="sr-Cyrl-RS" w:eastAsia="x-none"/>
        </w:rPr>
        <w:t xml:space="preserve">(Методе и технике опсервације, прикупљања и евидентирања података, технике обраде и израде прегледа података) – </w:t>
      </w:r>
      <w:r w:rsidR="00731C2E" w:rsidRPr="00731C2E">
        <w:rPr>
          <w:rFonts w:ascii="Arial" w:hAnsi="Arial" w:cs="Arial"/>
          <w:sz w:val="24"/>
          <w:szCs w:val="24"/>
          <w:lang w:val="sr-Cyrl-RS" w:eastAsia="x-none"/>
        </w:rPr>
        <w:t>провераваће се путем симулације,(усмено)</w:t>
      </w:r>
    </w:p>
    <w:p w14:paraId="2B5B1B09" w14:textId="77777777" w:rsidR="00477A94" w:rsidRPr="00477A94" w:rsidRDefault="00477A94" w:rsidP="00477A9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</w:p>
    <w:p w14:paraId="12F0C827" w14:textId="4DC1D68F" w:rsidR="00222424" w:rsidRDefault="00222424" w:rsidP="00477A94">
      <w:pPr>
        <w:pStyle w:val="ListParagraph"/>
        <w:numPr>
          <w:ilvl w:val="0"/>
          <w:numId w:val="48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Посебна функционална компетенција за одређено радно место</w:t>
      </w:r>
      <w:r w:rsidR="00477A94" w:rsidRPr="00477A94">
        <w:rPr>
          <w:rFonts w:ascii="Arial" w:hAnsi="Arial" w:cs="Arial"/>
          <w:sz w:val="24"/>
          <w:szCs w:val="24"/>
          <w:lang w:val="sr-Cyrl-RS" w:eastAsia="x-none"/>
        </w:rPr>
        <w:t>: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 xml:space="preserve"> прописи из делокруга радног места (Закон о буџетском систему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 xml:space="preserve"> (</w:t>
      </w:r>
      <w:r w:rsidR="00A42642" w:rsidRPr="00A42642">
        <w:rPr>
          <w:rFonts w:ascii="Arial" w:hAnsi="Arial" w:cs="Arial"/>
          <w:sz w:val="24"/>
          <w:szCs w:val="24"/>
          <w:lang w:val="sr-Cyrl-RS" w:eastAsia="x-none"/>
        </w:rPr>
        <w:t>“Службени гласник РС”, бр. 54/2009, 73/2010, 101/2010, 101/2011, 93/2012, 62/2013, 63/ 2013 - исправка, 108/2013, 142/2014, 68/ 2015 - др. закон, 103/2015, 99/2016, 113/2017, 95/ 2018, 31/2019, 72/2019, 149/2020, 118/2021, 118/2021 - др. закон, 138/2022, 92/2023, 94/2024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>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 xml:space="preserve"> Закон о рачуноводству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 xml:space="preserve">( </w:t>
      </w:r>
      <w:r w:rsidR="00A42642" w:rsidRPr="00A42642">
        <w:rPr>
          <w:rFonts w:ascii="Arial" w:hAnsi="Arial" w:cs="Arial"/>
          <w:sz w:val="24"/>
          <w:szCs w:val="24"/>
          <w:lang w:val="sr-Cyrl-RS" w:eastAsia="x-none"/>
        </w:rPr>
        <w:t>"Службени гласник РС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>“</w:t>
      </w:r>
      <w:r w:rsidR="00A42642" w:rsidRPr="00A42642">
        <w:rPr>
          <w:rFonts w:ascii="Arial" w:hAnsi="Arial" w:cs="Arial"/>
          <w:sz w:val="24"/>
          <w:szCs w:val="24"/>
          <w:lang w:val="sr-Cyrl-RS" w:eastAsia="x-none"/>
        </w:rPr>
        <w:t>, бр. 73/2019, 44/2021 - др. закон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>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, Закон о локалној самоуправи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 xml:space="preserve"> (</w:t>
      </w:r>
      <w:r w:rsidR="00A42642" w:rsidRPr="00A42642">
        <w:rPr>
          <w:rFonts w:ascii="Arial" w:hAnsi="Arial" w:cs="Arial"/>
          <w:sz w:val="24"/>
          <w:szCs w:val="24"/>
          <w:lang w:val="sr-Cyrl-RS" w:eastAsia="x-none"/>
        </w:rPr>
        <w:t>„Службени гласник РС“, бр. 129/2007, 83/2014 - др. закон, 101/2016 - др. закон, 47/2018, 111/2021 - др. закон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>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, Уредба о буџетском рачуноводству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 xml:space="preserve">( </w:t>
      </w:r>
      <w:r w:rsidR="00A42642" w:rsidRPr="00A42642">
        <w:rPr>
          <w:rFonts w:ascii="Arial" w:hAnsi="Arial" w:cs="Arial"/>
          <w:sz w:val="24"/>
          <w:szCs w:val="24"/>
          <w:lang w:val="sr-Cyrl-RS" w:eastAsia="x-none"/>
        </w:rPr>
        <w:t>"Службени гласник РС", бр. 125/2003, 12/2006, 27/2020, 3/2025</w:t>
      </w:r>
      <w:r w:rsidR="00A42642">
        <w:rPr>
          <w:rFonts w:ascii="Arial" w:hAnsi="Arial" w:cs="Arial"/>
          <w:sz w:val="24"/>
          <w:szCs w:val="24"/>
          <w:lang w:val="sr-Cyrl-RS" w:eastAsia="x-none"/>
        </w:rPr>
        <w:t>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, Закон о ПДВ-</w:t>
      </w:r>
      <w:r w:rsidR="00731C2E">
        <w:rPr>
          <w:rFonts w:ascii="Arial" w:hAnsi="Arial" w:cs="Arial"/>
          <w:sz w:val="24"/>
          <w:szCs w:val="24"/>
          <w:lang w:val="sr-Cyrl-RS" w:eastAsia="x-none"/>
        </w:rPr>
        <w:t>у</w:t>
      </w:r>
      <w:r w:rsidR="000C48A6" w:rsidRPr="000C48A6">
        <w:t xml:space="preserve"> </w:t>
      </w:r>
      <w:r w:rsidR="000C48A6">
        <w:rPr>
          <w:lang w:val="sr-Cyrl-RS"/>
        </w:rPr>
        <w:t>(“</w:t>
      </w:r>
      <w:r w:rsidR="000C48A6" w:rsidRPr="000C48A6">
        <w:rPr>
          <w:rFonts w:ascii="Arial" w:hAnsi="Arial" w:cs="Arial"/>
          <w:sz w:val="24"/>
          <w:szCs w:val="24"/>
          <w:lang w:val="sr-Cyrl-RS" w:eastAsia="x-none"/>
        </w:rPr>
        <w:t>Службени гласник РС", бр. 84/2004, 86/2004 - исправка, 61/2005, 61/2007, 93/2012, 108/2013, 68/ 2014 - др. закон, 142/2014, 83/ 2015, 108/2016, 113/2017, 30/2018, 72/2019, 153/2020, 138/2022, 94/2024, 109/2025</w:t>
      </w:r>
      <w:r w:rsidR="000C48A6">
        <w:rPr>
          <w:rFonts w:ascii="Arial" w:hAnsi="Arial" w:cs="Arial"/>
          <w:sz w:val="24"/>
          <w:szCs w:val="24"/>
          <w:lang w:val="sr-Cyrl-RS" w:eastAsia="x-none"/>
        </w:rPr>
        <w:t>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, Статут општине Аранђеловац</w:t>
      </w:r>
      <w:r w:rsidR="000C48A6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="000C48A6" w:rsidRPr="000C48A6">
        <w:rPr>
          <w:rFonts w:ascii="Arial" w:hAnsi="Arial" w:cs="Arial"/>
          <w:sz w:val="24"/>
          <w:szCs w:val="24"/>
          <w:lang w:val="sr-Cyrl-RS" w:eastAsia="x-none"/>
        </w:rPr>
        <w:t>(„Службени гласник општине Аранђеловац“ број 2/19)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, Одлука о општинској управи,</w:t>
      </w:r>
      <w:r w:rsidR="000C48A6" w:rsidRPr="000C48A6">
        <w:t xml:space="preserve"> </w:t>
      </w:r>
      <w:r w:rsidR="000C48A6" w:rsidRPr="000C48A6">
        <w:rPr>
          <w:rFonts w:ascii="Arial" w:hAnsi="Arial" w:cs="Arial"/>
          <w:sz w:val="24"/>
          <w:szCs w:val="24"/>
          <w:lang w:val="sr-Cyrl-RS" w:eastAsia="x-none"/>
        </w:rPr>
        <w:t>(„Службени гласник општине Аранђеловац“ број 5/19,10/22 и 3/23)</w:t>
      </w:r>
      <w:r w:rsidR="0029273F">
        <w:rPr>
          <w:rFonts w:ascii="Arial" w:hAnsi="Arial" w:cs="Arial"/>
          <w:sz w:val="24"/>
          <w:szCs w:val="24"/>
          <w:lang w:val="sr-Cyrl-RS" w:eastAsia="x-none"/>
        </w:rPr>
        <w:t>,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 xml:space="preserve"> провераваће се путем </w:t>
      </w:r>
      <w:r w:rsidR="00262170">
        <w:rPr>
          <w:rFonts w:ascii="Arial" w:hAnsi="Arial" w:cs="Arial"/>
          <w:sz w:val="24"/>
          <w:szCs w:val="24"/>
          <w:lang w:val="sr-Cyrl-RS" w:eastAsia="x-none"/>
        </w:rPr>
        <w:t>симулације</w:t>
      </w:r>
      <w:r w:rsidR="007277F0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>(усмено);</w:t>
      </w:r>
    </w:p>
    <w:p w14:paraId="79602A96" w14:textId="77777777" w:rsidR="00477A94" w:rsidRPr="00477A94" w:rsidRDefault="00477A94" w:rsidP="00066096">
      <w:pPr>
        <w:pStyle w:val="ListParagraph"/>
        <w:spacing w:before="240" w:after="0" w:line="240" w:lineRule="auto"/>
        <w:jc w:val="both"/>
        <w:rPr>
          <w:rFonts w:ascii="Arial" w:hAnsi="Arial" w:cs="Arial"/>
          <w:sz w:val="24"/>
          <w:szCs w:val="24"/>
          <w:lang w:val="sr-Cyrl-RS" w:eastAsia="x-none"/>
        </w:rPr>
      </w:pPr>
    </w:p>
    <w:p w14:paraId="1DF5C0CE" w14:textId="6EBEC07D" w:rsidR="00222424" w:rsidRDefault="00222424" w:rsidP="00066096">
      <w:pPr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  <w:lang w:val="sr-Cyrl-RS" w:eastAsia="x-none"/>
        </w:rPr>
      </w:pPr>
      <w:r w:rsidRPr="00222424">
        <w:rPr>
          <w:rFonts w:ascii="Arial" w:hAnsi="Arial" w:cs="Arial"/>
          <w:b/>
          <w:bCs/>
          <w:sz w:val="24"/>
          <w:szCs w:val="24"/>
          <w:u w:val="single"/>
          <w:lang w:val="sr-Cyrl-RS" w:eastAsia="x-none"/>
        </w:rPr>
        <w:t>За радно место под редним бројем 6</w:t>
      </w:r>
    </w:p>
    <w:p w14:paraId="5FB76876" w14:textId="6EC815D4" w:rsidR="0087337D" w:rsidRPr="0087337D" w:rsidRDefault="0087337D" w:rsidP="00C1207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477A94">
        <w:rPr>
          <w:rFonts w:ascii="Arial" w:hAnsi="Arial" w:cs="Arial"/>
          <w:b/>
          <w:bCs/>
          <w:sz w:val="24"/>
          <w:szCs w:val="24"/>
        </w:rPr>
        <w:t>Провера стручне оспособљености, знања и вештина у из</w:t>
      </w:r>
      <w:r w:rsidR="008755A2" w:rsidRPr="00477A94">
        <w:rPr>
          <w:rFonts w:ascii="Arial" w:hAnsi="Arial" w:cs="Arial"/>
          <w:b/>
          <w:bCs/>
          <w:sz w:val="24"/>
          <w:szCs w:val="24"/>
          <w:lang w:val="sr-Cyrl-RS"/>
        </w:rPr>
        <w:t>б</w:t>
      </w:r>
      <w:r w:rsidRPr="00477A94">
        <w:rPr>
          <w:rFonts w:ascii="Arial" w:hAnsi="Arial" w:cs="Arial"/>
          <w:b/>
          <w:bCs/>
          <w:sz w:val="24"/>
          <w:szCs w:val="24"/>
        </w:rPr>
        <w:t>орном поступку</w:t>
      </w:r>
      <w:r w:rsidR="00477A94">
        <w:rPr>
          <w:rFonts w:ascii="Arial" w:hAnsi="Arial" w:cs="Arial"/>
          <w:sz w:val="24"/>
          <w:szCs w:val="24"/>
          <w:lang w:val="sr-Cyrl-RS"/>
        </w:rPr>
        <w:t xml:space="preserve">: </w:t>
      </w:r>
      <w:r w:rsidRPr="0087337D">
        <w:rPr>
          <w:rFonts w:ascii="Arial" w:hAnsi="Arial" w:cs="Arial"/>
          <w:sz w:val="24"/>
          <w:szCs w:val="24"/>
        </w:rPr>
        <w:t>Провера стручне оспособљености вреднује се тако што се проверавају способности кандидата за успешан рад на радном месту, увидом у пода</w:t>
      </w:r>
      <w:r w:rsidR="008755A2">
        <w:rPr>
          <w:rFonts w:ascii="Arial" w:hAnsi="Arial" w:cs="Arial"/>
          <w:sz w:val="24"/>
          <w:szCs w:val="24"/>
          <w:lang w:val="sr-Cyrl-RS"/>
        </w:rPr>
        <w:t>т</w:t>
      </w:r>
      <w:r w:rsidRPr="0087337D">
        <w:rPr>
          <w:rFonts w:ascii="Arial" w:hAnsi="Arial" w:cs="Arial"/>
          <w:sz w:val="24"/>
          <w:szCs w:val="24"/>
        </w:rPr>
        <w:t>ке које је кандидат навео у својој пријави и приложеним доказима из пријаве</w:t>
      </w:r>
      <w:r w:rsidR="008755A2">
        <w:rPr>
          <w:rFonts w:ascii="Arial" w:hAnsi="Arial" w:cs="Arial"/>
          <w:sz w:val="24"/>
          <w:szCs w:val="24"/>
          <w:lang w:val="sr-Cyrl-RS"/>
        </w:rPr>
        <w:t>,</w:t>
      </w:r>
      <w:r w:rsidRPr="0087337D">
        <w:rPr>
          <w:rFonts w:ascii="Arial" w:hAnsi="Arial" w:cs="Arial"/>
          <w:sz w:val="24"/>
          <w:szCs w:val="24"/>
        </w:rPr>
        <w:t xml:space="preserve"> усмено </w:t>
      </w:r>
      <w:r w:rsidR="008755A2">
        <w:rPr>
          <w:rFonts w:ascii="Arial" w:hAnsi="Arial" w:cs="Arial"/>
          <w:sz w:val="24"/>
          <w:szCs w:val="24"/>
          <w:lang w:val="sr-Cyrl-RS"/>
        </w:rPr>
        <w:t>,</w:t>
      </w:r>
      <w:r w:rsidRPr="0087337D">
        <w:rPr>
          <w:rFonts w:ascii="Arial" w:hAnsi="Arial" w:cs="Arial"/>
          <w:sz w:val="24"/>
          <w:szCs w:val="24"/>
        </w:rPr>
        <w:t>кроз разговор са кандидатом и усмене симулације</w:t>
      </w:r>
    </w:p>
    <w:p w14:paraId="34C6A585" w14:textId="4521A519" w:rsidR="00995E45" w:rsidRPr="0087337D" w:rsidRDefault="00995E4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C8B8C8" w14:textId="7E67A264" w:rsidR="00995E45" w:rsidRPr="00066096" w:rsidRDefault="00995E45" w:rsidP="0006609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Провера понашајних компетенција</w:t>
      </w:r>
      <w:r w:rsidR="004E279D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за радна места</w:t>
      </w:r>
      <w:r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="00FC30BA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1</w:t>
      </w:r>
      <w:r w:rsid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,</w:t>
      </w:r>
      <w:r w:rsidR="00FC30BA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2,</w:t>
      </w:r>
      <w:r w:rsid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FC30BA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3, 4 и</w:t>
      </w:r>
      <w:r w:rsidR="00477A94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FC30BA" w:rsidRPr="0006609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5 </w:t>
      </w:r>
    </w:p>
    <w:p w14:paraId="0665A5DB" w14:textId="771C7B5F" w:rsidR="00995E45" w:rsidRDefault="004E279D" w:rsidP="00C12072">
      <w:pPr>
        <w:shd w:val="clear" w:color="auto" w:fill="FFFFFF"/>
        <w:spacing w:before="204" w:after="204" w:line="240" w:lineRule="auto"/>
        <w:ind w:left="81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4F4955"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D709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</w:t>
      </w:r>
      <w:r w:rsidR="00F32C1C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995E4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вршиће се путем интервјуа базираног на компетенцијама.</w:t>
      </w:r>
    </w:p>
    <w:p w14:paraId="1AB5EE90" w14:textId="38701666" w:rsidR="00222424" w:rsidRPr="0087337D" w:rsidRDefault="00222424" w:rsidP="00C12072">
      <w:pPr>
        <w:shd w:val="clear" w:color="auto" w:fill="FFFFFF"/>
        <w:spacing w:before="204" w:after="204" w:line="240" w:lineRule="auto"/>
        <w:ind w:left="810"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2424">
        <w:rPr>
          <w:rFonts w:ascii="Arial" w:eastAsia="Times New Roman" w:hAnsi="Arial" w:cs="Arial"/>
          <w:color w:val="000000" w:themeColor="text1"/>
          <w:sz w:val="24"/>
          <w:szCs w:val="24"/>
        </w:rPr>
        <w:t>Проверу понашајних компетенција вршиће лиц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</w:t>
      </w:r>
      <w:r w:rsidRPr="00222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кој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</w:t>
      </w:r>
      <w:r w:rsidRPr="00222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поседу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ју</w:t>
      </w:r>
      <w:r w:rsidRPr="00222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стручна знања у овој области</w:t>
      </w:r>
      <w:r w:rsidR="0006609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Pr="00222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DF5625F" w14:textId="77777777" w:rsidR="004E279D" w:rsidRPr="0087337D" w:rsidRDefault="004E279D" w:rsidP="0087337D">
      <w:pPr>
        <w:pStyle w:val="Default"/>
        <w:jc w:val="both"/>
      </w:pPr>
    </w:p>
    <w:p w14:paraId="19CB9681" w14:textId="1C50DBC1" w:rsidR="004E279D" w:rsidRPr="0087337D" w:rsidRDefault="00222424" w:rsidP="00066096">
      <w:pPr>
        <w:pStyle w:val="Default"/>
        <w:numPr>
          <w:ilvl w:val="0"/>
          <w:numId w:val="38"/>
        </w:numPr>
        <w:jc w:val="both"/>
      </w:pPr>
      <w:r>
        <w:rPr>
          <w:b/>
          <w:bCs/>
          <w:lang w:val="sr-Cyrl-RS"/>
        </w:rPr>
        <w:t>Завршни разговор са кандидатом у циљ</w:t>
      </w:r>
      <w:r w:rsidR="00FC30BA">
        <w:rPr>
          <w:b/>
          <w:bCs/>
          <w:lang w:val="sr-Cyrl-RS"/>
        </w:rPr>
        <w:t>у</w:t>
      </w:r>
      <w:r>
        <w:rPr>
          <w:b/>
          <w:bCs/>
          <w:lang w:val="sr-Cyrl-RS"/>
        </w:rPr>
        <w:t xml:space="preserve"> п</w:t>
      </w:r>
      <w:r w:rsidR="004E279D" w:rsidRPr="0087337D">
        <w:rPr>
          <w:b/>
          <w:bCs/>
        </w:rPr>
        <w:t>роцен</w:t>
      </w:r>
      <w:r>
        <w:rPr>
          <w:b/>
          <w:bCs/>
          <w:lang w:val="sr-Cyrl-RS"/>
        </w:rPr>
        <w:t>е његове</w:t>
      </w:r>
      <w:r w:rsidR="004E279D" w:rsidRPr="0087337D">
        <w:rPr>
          <w:b/>
          <w:bCs/>
        </w:rPr>
        <w:t xml:space="preserve"> мотивације за рад на радном месту и прихватање вредности јединице локалне </w:t>
      </w:r>
      <w:r w:rsidR="004E279D" w:rsidRPr="0087337D">
        <w:rPr>
          <w:b/>
          <w:bCs/>
        </w:rPr>
        <w:lastRenderedPageBreak/>
        <w:t xml:space="preserve">самоуправе, за сва радна места: </w:t>
      </w:r>
      <w:r w:rsidR="004E279D" w:rsidRPr="0087337D">
        <w:t xml:space="preserve">провераваће се путем интервјуа са Конкурсном комисијом (усмено). </w:t>
      </w:r>
    </w:p>
    <w:p w14:paraId="049863D5" w14:textId="79CC259A" w:rsidR="00995E45" w:rsidRPr="0087337D" w:rsidRDefault="00995E4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843BF3" w14:textId="77777777" w:rsidR="00FB443B" w:rsidRPr="0087337D" w:rsidRDefault="00FB443B" w:rsidP="0087337D">
      <w:pPr>
        <w:shd w:val="clear" w:color="auto" w:fill="FFFFFF"/>
        <w:spacing w:after="0" w:line="240" w:lineRule="auto"/>
        <w:ind w:left="345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53A885E" w14:textId="76E5FD94" w:rsidR="00995E45" w:rsidRPr="0087337D" w:rsidRDefault="004E279D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VII</w:t>
      </w:r>
      <w:r w:rsidR="00B804B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Докази који се достављају током изборног поступка</w:t>
      </w:r>
      <w:r w:rsidR="002224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- канди</w:t>
      </w:r>
      <w:r w:rsidR="002B23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д</w:t>
      </w:r>
      <w:r w:rsidR="002224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ати</w:t>
      </w:r>
      <w:r w:rsidR="00222424" w:rsidRPr="00222424">
        <w:t xml:space="preserve"> </w:t>
      </w:r>
      <w:r w:rsidR="00222424" w:rsidRPr="002224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који су успешно прошли фазе изборног поступка пре интервјуа са Конкурсном комисијом</w:t>
      </w:r>
      <w:r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:</w:t>
      </w:r>
    </w:p>
    <w:p w14:paraId="00A24187" w14:textId="2F931C0B" w:rsidR="004E279D" w:rsidRPr="0087337D" w:rsidRDefault="004E279D" w:rsidP="0087337D">
      <w:pPr>
        <w:pStyle w:val="Default"/>
        <w:jc w:val="both"/>
      </w:pPr>
    </w:p>
    <w:p w14:paraId="6BB87A5C" w14:textId="77777777" w:rsidR="004E279D" w:rsidRPr="0087337D" w:rsidRDefault="004E279D" w:rsidP="00F72D0A">
      <w:pPr>
        <w:pStyle w:val="Default"/>
        <w:spacing w:line="276" w:lineRule="auto"/>
        <w:jc w:val="both"/>
      </w:pPr>
      <w:r w:rsidRPr="0087337D">
        <w:t xml:space="preserve"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 </w:t>
      </w:r>
    </w:p>
    <w:p w14:paraId="1F3AFC9B" w14:textId="58E07D0F" w:rsidR="004E279D" w:rsidRPr="0087337D" w:rsidRDefault="004E279D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 w:rsidRPr="0087337D">
        <w:t xml:space="preserve">Оригинал или оверену фотокопију извода из матичне књиге рођених, </w:t>
      </w:r>
    </w:p>
    <w:p w14:paraId="66E0AAB7" w14:textId="3AC47AFF" w:rsidR="004E279D" w:rsidRDefault="004E279D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 w:rsidRPr="0087337D">
        <w:t>Оригинал или оверену фотокопију уверења о држављанству</w:t>
      </w:r>
    </w:p>
    <w:p w14:paraId="4F6BFF5F" w14:textId="17D9074B" w:rsidR="00F72D0A" w:rsidRPr="0087337D" w:rsidRDefault="00F72D0A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>
        <w:rPr>
          <w:lang w:val="sr-Cyrl-RS"/>
        </w:rPr>
        <w:t>Оригинал или оверену фотокопију дипломе којом се потврђује стручна спрем</w:t>
      </w:r>
      <w:r w:rsidR="002B2383">
        <w:rPr>
          <w:lang w:val="sr-Cyrl-RS"/>
        </w:rPr>
        <w:t>а</w:t>
      </w:r>
    </w:p>
    <w:p w14:paraId="04203B10" w14:textId="493C55AC" w:rsidR="004E279D" w:rsidRPr="0087337D" w:rsidRDefault="006E20BC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>
        <w:rPr>
          <w:lang w:val="sr-Cyrl-RS"/>
        </w:rPr>
        <w:t>О</w:t>
      </w:r>
      <w:r w:rsidR="004E279D" w:rsidRPr="0087337D">
        <w:t xml:space="preserve">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искуство), </w:t>
      </w:r>
    </w:p>
    <w:p w14:paraId="63867D7F" w14:textId="7B20F7C7" w:rsidR="004E279D" w:rsidRPr="0087337D" w:rsidRDefault="006E20BC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>
        <w:rPr>
          <w:lang w:val="sr-Cyrl-RS"/>
        </w:rPr>
        <w:t>У</w:t>
      </w:r>
      <w:r w:rsidR="004E279D" w:rsidRPr="0087337D">
        <w:t xml:space="preserve">верење Министарства унутрашњих послова-Полицијске управе, да кандидат није правноснажно осуђиван на безусловну казну затвора у трајању од најмање шест месеци (издата након објављивања овог конкурса), </w:t>
      </w:r>
    </w:p>
    <w:p w14:paraId="3989632E" w14:textId="1EFED585" w:rsidR="004E279D" w:rsidRPr="0087337D" w:rsidRDefault="001E340B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>
        <w:rPr>
          <w:lang w:val="sr-Cyrl-RS"/>
        </w:rPr>
        <w:t>Д</w:t>
      </w:r>
      <w:r w:rsidR="004E279D" w:rsidRPr="0087337D">
        <w:t xml:space="preserve">оказ о положеном државном стручном испиту, </w:t>
      </w:r>
    </w:p>
    <w:p w14:paraId="66AEA0B8" w14:textId="36BCE3D1" w:rsidR="004E279D" w:rsidRPr="0087337D" w:rsidRDefault="001E340B" w:rsidP="00F72D0A">
      <w:pPr>
        <w:pStyle w:val="Default"/>
        <w:numPr>
          <w:ilvl w:val="0"/>
          <w:numId w:val="40"/>
        </w:numPr>
        <w:spacing w:after="17" w:line="276" w:lineRule="auto"/>
        <w:jc w:val="both"/>
      </w:pPr>
      <w:r>
        <w:rPr>
          <w:lang w:val="sr-Cyrl-RS"/>
        </w:rPr>
        <w:t>К</w:t>
      </w:r>
      <w:r w:rsidR="004E279D" w:rsidRPr="0087337D">
        <w:t xml:space="preserve">андидати који су били у радном односу у државном органу, односно органу аутономне покрајине или јединице локалне самоуправе, потребно је да доставе доказ да им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односа, </w:t>
      </w:r>
    </w:p>
    <w:p w14:paraId="6C0E553D" w14:textId="77777777" w:rsidR="00222424" w:rsidRDefault="001E340B" w:rsidP="00F72D0A">
      <w:pPr>
        <w:pStyle w:val="Default"/>
        <w:numPr>
          <w:ilvl w:val="0"/>
          <w:numId w:val="40"/>
        </w:numPr>
        <w:spacing w:line="276" w:lineRule="auto"/>
        <w:jc w:val="both"/>
      </w:pPr>
      <w:r>
        <w:rPr>
          <w:lang w:val="sr-Cyrl-RS"/>
        </w:rPr>
        <w:t>Ф</w:t>
      </w:r>
      <w:r w:rsidR="004E279D" w:rsidRPr="0087337D">
        <w:t>отокопија личне карте или очитана лична карта</w:t>
      </w:r>
    </w:p>
    <w:p w14:paraId="269BCEFD" w14:textId="77777777" w:rsidR="00222424" w:rsidRPr="00222424" w:rsidRDefault="00222424" w:rsidP="00222424">
      <w:pPr>
        <w:pStyle w:val="ListParagraph"/>
        <w:numPr>
          <w:ilvl w:val="0"/>
          <w:numId w:val="40"/>
        </w:numPr>
        <w:rPr>
          <w:rFonts w:ascii="Arial" w:hAnsi="Arial" w:cs="Arial"/>
          <w:color w:val="000000"/>
          <w:sz w:val="24"/>
          <w:szCs w:val="24"/>
        </w:rPr>
      </w:pPr>
      <w:r w:rsidRPr="00222424">
        <w:rPr>
          <w:rFonts w:ascii="Arial" w:hAnsi="Arial" w:cs="Arial"/>
          <w:color w:val="000000"/>
          <w:sz w:val="24"/>
          <w:szCs w:val="24"/>
        </w:rPr>
        <w:t>докази за предност при запошљавању по Закону о правима бораца, војних инвалида, цивилних инвалида рата и чланова њихових породица</w:t>
      </w:r>
    </w:p>
    <w:p w14:paraId="6EAAC95E" w14:textId="07E17FE3" w:rsidR="004E279D" w:rsidRPr="0087337D" w:rsidRDefault="004E279D" w:rsidP="00FC30BA">
      <w:pPr>
        <w:pStyle w:val="Default"/>
        <w:spacing w:line="276" w:lineRule="auto"/>
        <w:ind w:left="360"/>
        <w:jc w:val="both"/>
      </w:pPr>
      <w:r w:rsidRPr="0087337D">
        <w:t xml:space="preserve"> 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 </w:t>
      </w:r>
    </w:p>
    <w:p w14:paraId="28FC0852" w14:textId="0DB72800" w:rsidR="004E279D" w:rsidRDefault="004E279D" w:rsidP="001E340B">
      <w:pPr>
        <w:pStyle w:val="Default"/>
        <w:ind w:firstLine="720"/>
        <w:jc w:val="both"/>
      </w:pPr>
      <w:r w:rsidRPr="0087337D">
        <w:t xml:space="preserve"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46863B8D" w14:textId="77777777" w:rsidR="00F119CF" w:rsidRPr="0087337D" w:rsidRDefault="00F119CF" w:rsidP="001E340B">
      <w:pPr>
        <w:pStyle w:val="Default"/>
        <w:ind w:firstLine="720"/>
        <w:jc w:val="both"/>
      </w:pPr>
    </w:p>
    <w:p w14:paraId="67D7FE4A" w14:textId="77777777" w:rsidR="004E279D" w:rsidRPr="0087337D" w:rsidRDefault="004E279D" w:rsidP="00BD0023">
      <w:pPr>
        <w:pStyle w:val="Default"/>
        <w:ind w:firstLine="720"/>
        <w:jc w:val="both"/>
      </w:pPr>
      <w:r w:rsidRPr="0087337D">
        <w:t xml:space="preserve">Као доказ се могу приложити и фотокопије докумената које су оверене пре 1. марта 2017. године у основним судовима, односно општинским управама. </w:t>
      </w:r>
    </w:p>
    <w:p w14:paraId="6443482E" w14:textId="77777777" w:rsidR="004E279D" w:rsidRPr="00BD0023" w:rsidRDefault="004E279D" w:rsidP="00BD0023">
      <w:pPr>
        <w:pStyle w:val="Default"/>
        <w:ind w:firstLine="720"/>
        <w:jc w:val="both"/>
        <w:rPr>
          <w:u w:val="single"/>
        </w:rPr>
      </w:pPr>
      <w:r w:rsidRPr="00BD0023">
        <w:rPr>
          <w:u w:val="single"/>
        </w:rPr>
        <w:lastRenderedPageBreak/>
        <w:t xml:space="preserve">Фотокопије докумената које нису оверене од стране надлежног органа неће се разматрати. </w:t>
      </w:r>
    </w:p>
    <w:p w14:paraId="0434EAC0" w14:textId="199D6152" w:rsidR="004E279D" w:rsidRPr="0087337D" w:rsidRDefault="004E279D" w:rsidP="00F119CF">
      <w:pPr>
        <w:pStyle w:val="Default"/>
        <w:ind w:firstLine="720"/>
        <w:jc w:val="both"/>
      </w:pPr>
      <w:r w:rsidRPr="0087337D">
        <w:rPr>
          <w:b/>
          <w:bCs/>
        </w:rPr>
        <w:t xml:space="preserve">Напомена: </w:t>
      </w:r>
      <w:r w:rsidRPr="0087337D">
        <w:t xml:space="preserve">Одредбом члана 9. и члана 103. Закона о општем управном поступку („Службени гласник Републике Србије, бр. 18/16 и 95/18 –аутентично тумачење и 2/23-одлука УС), прописано је,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 </w:t>
      </w:r>
    </w:p>
    <w:p w14:paraId="7D1E79A6" w14:textId="7BF988E8" w:rsidR="004E279D" w:rsidRPr="00F119CF" w:rsidRDefault="004E279D" w:rsidP="00F119CF">
      <w:pPr>
        <w:pStyle w:val="Default"/>
        <w:ind w:firstLine="720"/>
        <w:jc w:val="both"/>
        <w:rPr>
          <w:lang w:val="sr-Cyrl-RS"/>
        </w:rPr>
      </w:pPr>
      <w:r w:rsidRPr="0087337D">
        <w:t>Документи о којим</w:t>
      </w:r>
      <w:r w:rsidR="002B2383">
        <w:rPr>
          <w:lang w:val="sr-Cyrl-RS"/>
        </w:rPr>
        <w:t>а</w:t>
      </w:r>
      <w:r w:rsidRPr="0087337D">
        <w:t xml:space="preserve"> се води службена евиденција су: уверење о држављанству и извод из матичне књиге рођених</w:t>
      </w:r>
      <w:r w:rsidR="00F119CF">
        <w:rPr>
          <w:lang w:val="sr-Cyrl-RS"/>
        </w:rPr>
        <w:t>,</w:t>
      </w:r>
      <w:r w:rsidRPr="0087337D">
        <w:t xml:space="preserve"> </w:t>
      </w:r>
      <w:r w:rsidR="00F119CF" w:rsidRPr="00F119CF">
        <w:t>уверење о положеном државном стручном испиту за рад у државним органима /уверење о положеном правосудном испиту</w:t>
      </w:r>
      <w:r w:rsidR="00F119CF">
        <w:rPr>
          <w:lang w:val="sr-Cyrl-RS"/>
        </w:rPr>
        <w:t>.</w:t>
      </w:r>
    </w:p>
    <w:p w14:paraId="6F590A13" w14:textId="5DDB72C5" w:rsidR="004E279D" w:rsidRDefault="004E279D" w:rsidP="00F219E3">
      <w:pPr>
        <w:pStyle w:val="Default"/>
        <w:ind w:firstLine="720"/>
        <w:jc w:val="both"/>
      </w:pPr>
      <w:r w:rsidRPr="0087337D"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46CEE355" w14:textId="09F3FFB6" w:rsidR="00F119CF" w:rsidRDefault="00F119CF" w:rsidP="00F219E3">
      <w:pPr>
        <w:pStyle w:val="Default"/>
        <w:ind w:firstLine="720"/>
        <w:jc w:val="both"/>
      </w:pPr>
    </w:p>
    <w:p w14:paraId="70A595B2" w14:textId="4920DF1E" w:rsidR="00F119CF" w:rsidRDefault="00F119CF" w:rsidP="00F119CF">
      <w:pPr>
        <w:pStyle w:val="Default"/>
        <w:spacing w:line="276" w:lineRule="auto"/>
        <w:ind w:firstLine="720"/>
        <w:jc w:val="both"/>
        <w:rPr>
          <w:lang w:val="sr-Cyrl-RS"/>
        </w:rPr>
      </w:pPr>
      <w:r w:rsidRPr="00F119CF">
        <w:t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</w:t>
      </w:r>
      <w:r>
        <w:rPr>
          <w:lang w:val="sr-Cyrl-RS"/>
        </w:rPr>
        <w:t>.</w:t>
      </w:r>
    </w:p>
    <w:p w14:paraId="0D1C5D3D" w14:textId="5E5D98F4" w:rsidR="00F119CF" w:rsidRPr="00F119CF" w:rsidRDefault="00F119CF" w:rsidP="00F219E3">
      <w:pPr>
        <w:pStyle w:val="Default"/>
        <w:ind w:firstLine="720"/>
        <w:jc w:val="both"/>
        <w:rPr>
          <w:lang w:val="sr-Cyrl-RS"/>
        </w:rPr>
      </w:pPr>
      <w:r>
        <w:rPr>
          <w:lang w:val="sr-Cyrl-RS"/>
        </w:rPr>
        <w:t>Докази се достављају на адресу: Општинска управа општине Аранђеловац, Венац слободе 10.</w:t>
      </w:r>
      <w:r w:rsidR="00F219E3">
        <w:rPr>
          <w:lang w:val="sr-Cyrl-RS"/>
        </w:rPr>
        <w:t xml:space="preserve">, са назнаком </w:t>
      </w:r>
      <w:r w:rsidR="001479EB">
        <w:rPr>
          <w:lang w:val="sr-Cyrl-RS"/>
        </w:rPr>
        <w:t>„</w:t>
      </w:r>
      <w:r w:rsidR="00F219E3">
        <w:rPr>
          <w:lang w:val="sr-Cyrl-RS"/>
        </w:rPr>
        <w:t>Комисији за спровођење</w:t>
      </w:r>
      <w:r w:rsidR="00F219E3" w:rsidRPr="00F219E3">
        <w:rPr>
          <w:lang w:val="sr-Cyrl-RS"/>
        </w:rPr>
        <w:t xml:space="preserve"> јавн</w:t>
      </w:r>
      <w:r w:rsidR="00F219E3">
        <w:rPr>
          <w:lang w:val="sr-Cyrl-RS"/>
        </w:rPr>
        <w:t>ог</w:t>
      </w:r>
      <w:r w:rsidR="00F219E3" w:rsidRPr="00F219E3">
        <w:rPr>
          <w:lang w:val="sr-Cyrl-RS"/>
        </w:rPr>
        <w:t xml:space="preserve"> конкурс</w:t>
      </w:r>
      <w:r w:rsidR="00F219E3">
        <w:rPr>
          <w:lang w:val="sr-Cyrl-RS"/>
        </w:rPr>
        <w:t>а</w:t>
      </w:r>
      <w:r w:rsidR="00F219E3" w:rsidRPr="00F219E3">
        <w:rPr>
          <w:lang w:val="sr-Cyrl-RS"/>
        </w:rPr>
        <w:t xml:space="preserve"> за попуњавање извршилачког радног места под редним бројем ____</w:t>
      </w:r>
      <w:r w:rsidR="00F219E3">
        <w:rPr>
          <w:lang w:val="sr-Cyrl-RS"/>
        </w:rPr>
        <w:t xml:space="preserve"> </w:t>
      </w:r>
      <w:r w:rsidR="001479EB">
        <w:rPr>
          <w:lang w:val="sr-Cyrl-RS"/>
        </w:rPr>
        <w:t>„</w:t>
      </w:r>
      <w:r w:rsidR="00F219E3">
        <w:rPr>
          <w:lang w:val="sr-Cyrl-RS"/>
        </w:rPr>
        <w:t xml:space="preserve"> </w:t>
      </w:r>
      <w:r w:rsidR="00F219E3" w:rsidRPr="00F219E3">
        <w:rPr>
          <w:lang w:val="sr-Cyrl-RS"/>
        </w:rPr>
        <w:t>(уписати редни број радног места из</w:t>
      </w:r>
      <w:r w:rsidR="001479EB">
        <w:rPr>
          <w:lang w:val="sr-Cyrl-RS"/>
        </w:rPr>
        <w:t xml:space="preserve"> текста</w:t>
      </w:r>
      <w:r w:rsidR="00F219E3" w:rsidRPr="00F219E3">
        <w:rPr>
          <w:lang w:val="sr-Cyrl-RS"/>
        </w:rPr>
        <w:t xml:space="preserve"> конкурса).</w:t>
      </w:r>
    </w:p>
    <w:p w14:paraId="4057318C" w14:textId="26A768DD" w:rsidR="004E279D" w:rsidRDefault="004E279D" w:rsidP="0087337D">
      <w:pPr>
        <w:pStyle w:val="Default"/>
        <w:spacing w:line="276" w:lineRule="auto"/>
        <w:jc w:val="both"/>
      </w:pPr>
    </w:p>
    <w:p w14:paraId="100D241A" w14:textId="06F8C8B9" w:rsidR="00F119CF" w:rsidRDefault="00F119CF" w:rsidP="00F119CF">
      <w:pPr>
        <w:pStyle w:val="Default"/>
        <w:jc w:val="both"/>
        <w:rPr>
          <w:b/>
          <w:bCs/>
        </w:rPr>
      </w:pPr>
      <w:r w:rsidRPr="0013233E">
        <w:rPr>
          <w:b/>
          <w:bCs/>
        </w:rPr>
        <w:t>VI</w:t>
      </w:r>
      <w:r w:rsidR="00FC30BA" w:rsidRPr="0013233E">
        <w:rPr>
          <w:b/>
          <w:bCs/>
          <w:lang w:val="sr-Latn-RS"/>
        </w:rPr>
        <w:t>II</w:t>
      </w:r>
      <w:r>
        <w:tab/>
      </w:r>
      <w:r w:rsidRPr="00FC30BA">
        <w:rPr>
          <w:b/>
          <w:bCs/>
        </w:rPr>
        <w:t>Предност код избора кандидата</w:t>
      </w:r>
    </w:p>
    <w:p w14:paraId="11392625" w14:textId="77777777" w:rsidR="00FC30BA" w:rsidRDefault="00FC30BA" w:rsidP="00F119CF">
      <w:pPr>
        <w:pStyle w:val="Default"/>
        <w:jc w:val="both"/>
      </w:pPr>
    </w:p>
    <w:p w14:paraId="7F6EBB8D" w14:textId="44AD0DC7" w:rsidR="00F119CF" w:rsidRDefault="00F119CF" w:rsidP="00FC30BA">
      <w:pPr>
        <w:pStyle w:val="Default"/>
        <w:spacing w:line="276" w:lineRule="auto"/>
        <w:ind w:firstLine="720"/>
        <w:jc w:val="both"/>
      </w:pPr>
      <w: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(„Сл.гласник РС“, број 18/2020).</w:t>
      </w:r>
    </w:p>
    <w:p w14:paraId="3D6BDD4C" w14:textId="77777777" w:rsidR="00F119CF" w:rsidRPr="0087337D" w:rsidRDefault="00F119CF" w:rsidP="00F119CF">
      <w:pPr>
        <w:pStyle w:val="Default"/>
        <w:spacing w:line="276" w:lineRule="auto"/>
        <w:jc w:val="both"/>
      </w:pPr>
    </w:p>
    <w:p w14:paraId="745C56D8" w14:textId="77777777" w:rsidR="00066096" w:rsidRDefault="00FC30BA" w:rsidP="0087337D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IX </w:t>
      </w:r>
      <w:r w:rsidR="004E279D" w:rsidRPr="0087337D">
        <w:rPr>
          <w:b/>
          <w:bCs/>
        </w:rPr>
        <w:t>Објављивање јавног конкурса:</w:t>
      </w:r>
    </w:p>
    <w:p w14:paraId="42C93D80" w14:textId="0D78F504" w:rsidR="004E279D" w:rsidRPr="0087337D" w:rsidRDefault="004E279D" w:rsidP="0087337D">
      <w:pPr>
        <w:pStyle w:val="Default"/>
        <w:jc w:val="both"/>
      </w:pPr>
      <w:r w:rsidRPr="0087337D">
        <w:rPr>
          <w:b/>
          <w:bCs/>
        </w:rPr>
        <w:t xml:space="preserve"> </w:t>
      </w:r>
    </w:p>
    <w:p w14:paraId="2482D940" w14:textId="77777777" w:rsidR="00066096" w:rsidRDefault="004E279D" w:rsidP="00F219E3">
      <w:pPr>
        <w:pStyle w:val="Default"/>
        <w:ind w:firstLine="720"/>
        <w:jc w:val="both"/>
        <w:rPr>
          <w:lang w:val="sr-Cyrl-RS"/>
        </w:rPr>
      </w:pPr>
      <w:r w:rsidRPr="0087337D">
        <w:t xml:space="preserve">Јавни конкурс за попуњавање извршилачких радних места </w:t>
      </w:r>
      <w:r w:rsidRPr="0087337D">
        <w:rPr>
          <w:lang w:val="sr-Cyrl-RS"/>
        </w:rPr>
        <w:t xml:space="preserve">и радног места намештеника </w:t>
      </w:r>
      <w:r w:rsidRPr="0087337D">
        <w:t xml:space="preserve">у </w:t>
      </w:r>
      <w:r w:rsidRPr="0087337D">
        <w:rPr>
          <w:lang w:val="sr-Cyrl-RS"/>
        </w:rPr>
        <w:t>Општи</w:t>
      </w:r>
      <w:r w:rsidR="002B2383">
        <w:rPr>
          <w:lang w:val="sr-Cyrl-RS"/>
        </w:rPr>
        <w:t>н</w:t>
      </w:r>
      <w:r w:rsidRPr="0087337D">
        <w:rPr>
          <w:lang w:val="sr-Cyrl-RS"/>
        </w:rPr>
        <w:t>ској управи општине Аранђеловац</w:t>
      </w:r>
      <w:r w:rsidRPr="0087337D">
        <w:t xml:space="preserve">, објављује се на интернет презентацији </w:t>
      </w:r>
      <w:r w:rsidRPr="0087337D">
        <w:rPr>
          <w:lang w:val="sr-Cyrl-RS"/>
        </w:rPr>
        <w:t>општине Аранђеловац</w:t>
      </w:r>
      <w:r w:rsidRPr="0087337D">
        <w:t xml:space="preserve"> </w:t>
      </w:r>
      <w:r w:rsidRPr="00F72D0A">
        <w:rPr>
          <w:b/>
          <w:bCs/>
          <w:u w:val="single"/>
        </w:rPr>
        <w:t>www.arandjelovac.rs</w:t>
      </w:r>
      <w:r w:rsidRPr="0087337D">
        <w:t xml:space="preserve"> и огласној табли </w:t>
      </w:r>
      <w:r w:rsidRPr="0087337D">
        <w:rPr>
          <w:lang w:val="sr-Cyrl-RS"/>
        </w:rPr>
        <w:t>Општинске управе општине Аранђеловац</w:t>
      </w:r>
      <w:r w:rsidR="00066096">
        <w:rPr>
          <w:lang w:val="sr-Cyrl-RS"/>
        </w:rPr>
        <w:t>.</w:t>
      </w:r>
    </w:p>
    <w:p w14:paraId="3D493550" w14:textId="6523ABCE" w:rsidR="004E279D" w:rsidRPr="0087337D" w:rsidRDefault="004E279D" w:rsidP="0087337D">
      <w:pPr>
        <w:pStyle w:val="Default"/>
        <w:jc w:val="both"/>
      </w:pPr>
      <w:r w:rsidRPr="0087337D">
        <w:t xml:space="preserve"> </w:t>
      </w:r>
    </w:p>
    <w:p w14:paraId="6DA62C0B" w14:textId="0753FDB2" w:rsidR="004E279D" w:rsidRPr="0087337D" w:rsidRDefault="004E279D" w:rsidP="00F219E3">
      <w:pPr>
        <w:pStyle w:val="Default"/>
        <w:spacing w:line="276" w:lineRule="auto"/>
        <w:ind w:firstLine="720"/>
        <w:jc w:val="both"/>
      </w:pPr>
      <w:r w:rsidRPr="0087337D">
        <w:t xml:space="preserve">Обавештење о јавном конкурсу, са адресом интернет презентације </w:t>
      </w:r>
      <w:r w:rsidR="00452BC5" w:rsidRPr="0087337D">
        <w:rPr>
          <w:lang w:val="sr-Cyrl-RS"/>
        </w:rPr>
        <w:t>Општине Аранђеловац</w:t>
      </w:r>
      <w:r w:rsidRPr="0087337D">
        <w:t xml:space="preserve"> на којој је јавни конкурс објављен, објављује се у дневним новинама </w:t>
      </w:r>
      <w:r w:rsidR="00452BC5" w:rsidRPr="0087337D">
        <w:rPr>
          <w:lang w:val="sr-Cyrl-RS"/>
        </w:rPr>
        <w:t>„Вечерње новости“</w:t>
      </w:r>
      <w:r w:rsidRPr="0087337D">
        <w:t>, које се дистрибуирају за целу територију Републике Србије.</w:t>
      </w:r>
    </w:p>
    <w:p w14:paraId="3C385A4D" w14:textId="58ECFE22" w:rsidR="00452BC5" w:rsidRPr="0087337D" w:rsidRDefault="00452BC5" w:rsidP="0087337D">
      <w:pPr>
        <w:pStyle w:val="Default"/>
        <w:spacing w:line="276" w:lineRule="auto"/>
        <w:jc w:val="both"/>
      </w:pPr>
    </w:p>
    <w:p w14:paraId="66189914" w14:textId="35DD0912" w:rsidR="00F72D0A" w:rsidRDefault="00452BC5" w:rsidP="0087337D">
      <w:pPr>
        <w:pStyle w:val="Default"/>
        <w:jc w:val="both"/>
        <w:rPr>
          <w:b/>
          <w:bCs/>
        </w:rPr>
      </w:pPr>
      <w:r w:rsidRPr="0087337D">
        <w:rPr>
          <w:b/>
          <w:bCs/>
        </w:rPr>
        <w:t xml:space="preserve">X </w:t>
      </w:r>
      <w:r w:rsidR="0013233E">
        <w:rPr>
          <w:b/>
          <w:bCs/>
          <w:lang w:val="sr-Cyrl-RS"/>
        </w:rPr>
        <w:t xml:space="preserve"> </w:t>
      </w:r>
      <w:r w:rsidRPr="0087337D">
        <w:rPr>
          <w:b/>
          <w:bCs/>
        </w:rPr>
        <w:t>Пријава на јавни конкурс врши се на прописаном обрасцу пријаве:</w:t>
      </w:r>
    </w:p>
    <w:p w14:paraId="2428D89F" w14:textId="6C57244D" w:rsidR="00452BC5" w:rsidRPr="0087337D" w:rsidRDefault="00452BC5" w:rsidP="0087337D">
      <w:pPr>
        <w:pStyle w:val="Default"/>
        <w:jc w:val="both"/>
      </w:pPr>
      <w:r w:rsidRPr="0087337D">
        <w:rPr>
          <w:b/>
          <w:bCs/>
        </w:rPr>
        <w:t xml:space="preserve"> </w:t>
      </w:r>
    </w:p>
    <w:p w14:paraId="4E0B1DA8" w14:textId="6E157DD4" w:rsidR="00452BC5" w:rsidRDefault="00452BC5" w:rsidP="00F119CF">
      <w:pPr>
        <w:pStyle w:val="Default"/>
        <w:ind w:firstLine="720"/>
        <w:jc w:val="both"/>
      </w:pPr>
      <w:r w:rsidRPr="0087337D">
        <w:t xml:space="preserve">Образац пријаве на овај конкурс доступан је на интернет презентацији </w:t>
      </w:r>
      <w:r w:rsidRPr="0087337D">
        <w:rPr>
          <w:lang w:val="sr-Cyrl-RS"/>
        </w:rPr>
        <w:t>Општине Аранђеловац</w:t>
      </w:r>
      <w:r w:rsidRPr="0087337D">
        <w:t xml:space="preserve"> www.arandjelovac.rs или га можете у штампаном облику </w:t>
      </w:r>
      <w:r w:rsidRPr="0087337D">
        <w:lastRenderedPageBreak/>
        <w:t xml:space="preserve">преузети у Одељењу за </w:t>
      </w:r>
      <w:r w:rsidRPr="0087337D">
        <w:rPr>
          <w:lang w:val="sr-Cyrl-RS"/>
        </w:rPr>
        <w:t>општу управу и заједничке послове</w:t>
      </w:r>
      <w:r w:rsidRPr="0087337D">
        <w:t xml:space="preserve"> у канцеларији </w:t>
      </w:r>
      <w:r w:rsidRPr="0087337D">
        <w:rPr>
          <w:lang w:val="sr-Cyrl-RS"/>
        </w:rPr>
        <w:t xml:space="preserve">17 </w:t>
      </w:r>
      <w:r w:rsidRPr="0087337D">
        <w:t xml:space="preserve">у згради </w:t>
      </w:r>
      <w:r w:rsidRPr="0087337D">
        <w:rPr>
          <w:lang w:val="sr-Cyrl-RS"/>
        </w:rPr>
        <w:t>Општинске управе општине Аранђеловац, Венац слободе број 10.</w:t>
      </w:r>
      <w:r w:rsidRPr="0087337D">
        <w:t xml:space="preserve"> </w:t>
      </w:r>
    </w:p>
    <w:p w14:paraId="49892A52" w14:textId="4FF30E33" w:rsidR="00F119CF" w:rsidRPr="0087337D" w:rsidRDefault="00F119CF" w:rsidP="00F119CF">
      <w:pPr>
        <w:pStyle w:val="Default"/>
        <w:ind w:firstLine="720"/>
        <w:jc w:val="both"/>
      </w:pPr>
      <w:r w:rsidRPr="00F119CF">
        <w:t>Образац пријаве на конкурс се лично попуњава</w:t>
      </w:r>
      <w:r>
        <w:rPr>
          <w:lang w:val="sr-Cyrl-RS"/>
        </w:rPr>
        <w:t xml:space="preserve"> и</w:t>
      </w:r>
      <w:r w:rsidRPr="00F119CF">
        <w:t xml:space="preserve"> пријава мора бити својеручно потписана</w:t>
      </w:r>
    </w:p>
    <w:p w14:paraId="1B7DA454" w14:textId="6B37F393" w:rsidR="00452BC5" w:rsidRPr="0087337D" w:rsidRDefault="00452BC5" w:rsidP="00F119CF">
      <w:pPr>
        <w:pStyle w:val="Default"/>
        <w:ind w:firstLine="720"/>
        <w:jc w:val="both"/>
      </w:pPr>
      <w:r w:rsidRPr="0087337D">
        <w:t>Приликом предаје пријаве на јавни конкурс, пријава добија шифру под којом подносилац пријаве учествује у даљем изборном поступку.</w:t>
      </w:r>
      <w:r w:rsidR="00F119CF" w:rsidRPr="00F119CF">
        <w:t xml:space="preserve"> Шифра пријаве уноси се у образац пријаве након што Конкурсна комисија састави списак кандидата међу којима се спроводи изборни поступак.</w:t>
      </w:r>
      <w:r w:rsidRPr="0087337D">
        <w:t xml:space="preserve"> </w:t>
      </w:r>
    </w:p>
    <w:p w14:paraId="16DE471B" w14:textId="01B07CAD" w:rsidR="00452BC5" w:rsidRPr="0087337D" w:rsidRDefault="00452BC5" w:rsidP="00F119CF">
      <w:pPr>
        <w:pStyle w:val="Default"/>
        <w:spacing w:line="276" w:lineRule="auto"/>
        <w:ind w:firstLine="720"/>
        <w:jc w:val="both"/>
      </w:pPr>
      <w:r w:rsidRPr="0087337D">
        <w:t>Подносилац пријаве ће бити обавештен о додељеној шифри у року од три дана од пријема пријаве у органу.</w:t>
      </w:r>
    </w:p>
    <w:p w14:paraId="6AABAB6C" w14:textId="56DC3F61" w:rsidR="00452BC5" w:rsidRPr="0087337D" w:rsidRDefault="00452BC5" w:rsidP="0087337D">
      <w:pPr>
        <w:pStyle w:val="Default"/>
        <w:spacing w:line="276" w:lineRule="auto"/>
        <w:jc w:val="both"/>
      </w:pPr>
    </w:p>
    <w:p w14:paraId="704FC12F" w14:textId="77777777" w:rsidR="0013233E" w:rsidRDefault="00452BC5" w:rsidP="0087337D">
      <w:pPr>
        <w:pStyle w:val="Default"/>
        <w:jc w:val="both"/>
        <w:rPr>
          <w:b/>
          <w:bCs/>
        </w:rPr>
      </w:pPr>
      <w:r w:rsidRPr="0087337D">
        <w:rPr>
          <w:b/>
          <w:bCs/>
        </w:rPr>
        <w:t>X</w:t>
      </w:r>
      <w:r w:rsidR="00FC30BA">
        <w:rPr>
          <w:b/>
          <w:bCs/>
        </w:rPr>
        <w:t>I</w:t>
      </w:r>
      <w:r w:rsidRPr="0087337D">
        <w:rPr>
          <w:b/>
          <w:bCs/>
        </w:rPr>
        <w:t xml:space="preserve"> Рок за подношење пријава</w:t>
      </w:r>
    </w:p>
    <w:p w14:paraId="48CAD68B" w14:textId="7BB1D545" w:rsidR="00452BC5" w:rsidRPr="0087337D" w:rsidRDefault="00452BC5" w:rsidP="0087337D">
      <w:pPr>
        <w:pStyle w:val="Default"/>
        <w:jc w:val="both"/>
      </w:pPr>
      <w:r w:rsidRPr="0087337D">
        <w:rPr>
          <w:b/>
          <w:bCs/>
        </w:rPr>
        <w:t xml:space="preserve"> </w:t>
      </w:r>
    </w:p>
    <w:p w14:paraId="28956AC3" w14:textId="10997533" w:rsidR="00452BC5" w:rsidRDefault="00452BC5" w:rsidP="00F219E3">
      <w:pPr>
        <w:pStyle w:val="Default"/>
        <w:ind w:firstLine="720"/>
        <w:jc w:val="both"/>
      </w:pPr>
      <w:r w:rsidRPr="0087337D">
        <w:t xml:space="preserve">Рок за подношење пријава је петнаест (15) дана и почиње да тече од дана </w:t>
      </w:r>
      <w:r w:rsidR="00582BA8">
        <w:rPr>
          <w:lang w:val="sr-Cyrl-RS"/>
        </w:rPr>
        <w:t>20.03.2026</w:t>
      </w:r>
      <w:r w:rsidRPr="0087337D">
        <w:t xml:space="preserve">. године, а завршава се дана </w:t>
      </w:r>
      <w:r w:rsidR="00582BA8">
        <w:rPr>
          <w:lang w:val="sr-Cyrl-RS"/>
        </w:rPr>
        <w:t>03.04.2026.</w:t>
      </w:r>
      <w:r w:rsidRPr="0087337D">
        <w:t xml:space="preserve"> године. </w:t>
      </w:r>
    </w:p>
    <w:p w14:paraId="45D1B683" w14:textId="77777777" w:rsidR="00F72D0A" w:rsidRPr="0087337D" w:rsidRDefault="00F72D0A" w:rsidP="0087337D">
      <w:pPr>
        <w:pStyle w:val="Default"/>
        <w:jc w:val="both"/>
      </w:pPr>
    </w:p>
    <w:p w14:paraId="072D93A2" w14:textId="4C9C70D8" w:rsidR="00452BC5" w:rsidRPr="0087337D" w:rsidRDefault="00452BC5" w:rsidP="0087337D">
      <w:pPr>
        <w:pStyle w:val="Default"/>
        <w:jc w:val="both"/>
      </w:pPr>
      <w:r w:rsidRPr="0087337D">
        <w:rPr>
          <w:b/>
          <w:bCs/>
        </w:rPr>
        <w:t>XI</w:t>
      </w:r>
      <w:r w:rsidR="00FC30BA">
        <w:rPr>
          <w:b/>
          <w:bCs/>
        </w:rPr>
        <w:t>I</w:t>
      </w:r>
      <w:r w:rsidRPr="0087337D">
        <w:rPr>
          <w:b/>
          <w:bCs/>
        </w:rPr>
        <w:t xml:space="preserve"> Адреса на коју се подносе пријаве</w:t>
      </w:r>
      <w:r w:rsidRPr="0087337D">
        <w:t xml:space="preserve">: </w:t>
      </w:r>
    </w:p>
    <w:p w14:paraId="7742ECF1" w14:textId="77777777" w:rsidR="00452BC5" w:rsidRPr="0087337D" w:rsidRDefault="00452BC5" w:rsidP="0087337D">
      <w:pPr>
        <w:pStyle w:val="Default"/>
        <w:jc w:val="both"/>
      </w:pPr>
    </w:p>
    <w:p w14:paraId="7A856AB1" w14:textId="19539696" w:rsidR="00452BC5" w:rsidRPr="0087337D" w:rsidRDefault="00452BC5" w:rsidP="00F219E3">
      <w:pPr>
        <w:pStyle w:val="Default"/>
        <w:ind w:firstLine="720"/>
        <w:jc w:val="both"/>
      </w:pPr>
      <w:r w:rsidRPr="0087337D">
        <w:t xml:space="preserve">Поштом, </w:t>
      </w:r>
      <w:r w:rsidRPr="0087337D">
        <w:rPr>
          <w:lang w:val="sr-Cyrl-RS"/>
        </w:rPr>
        <w:t>Општинској управи општине Аранђеловац, Венац слободе број 10</w:t>
      </w:r>
      <w:r w:rsidR="00F72D0A">
        <w:rPr>
          <w:lang w:val="sr-Cyrl-RS"/>
        </w:rPr>
        <w:t>,</w:t>
      </w:r>
      <w:r w:rsidRPr="0087337D">
        <w:rPr>
          <w:lang w:val="sr-Cyrl-RS"/>
        </w:rPr>
        <w:t xml:space="preserve"> 34300 Аранђеловац</w:t>
      </w:r>
      <w:r w:rsidRPr="0087337D">
        <w:t xml:space="preserve">, у затвореној коверти, са назнаком: </w:t>
      </w:r>
      <w:bookmarkStart w:id="13" w:name="_Hlk194047159"/>
      <w:r w:rsidRPr="0087337D">
        <w:t xml:space="preserve">''За јавни конкурс за попуњавање извршилачког радног места под редним бројем ____ ''(уписати редни број радног места из конкурса). </w:t>
      </w:r>
    </w:p>
    <w:bookmarkEnd w:id="13"/>
    <w:p w14:paraId="0E1AB780" w14:textId="04E25EBB" w:rsidR="00452BC5" w:rsidRPr="006A77BB" w:rsidRDefault="00452BC5" w:rsidP="00F219E3">
      <w:pPr>
        <w:pStyle w:val="Default"/>
        <w:spacing w:line="276" w:lineRule="auto"/>
        <w:ind w:firstLine="720"/>
        <w:jc w:val="both"/>
      </w:pPr>
      <w:r w:rsidRPr="0087337D">
        <w:t xml:space="preserve">Пријаве се могу поднети и непосредно преко Писарнице - </w:t>
      </w:r>
      <w:r w:rsidRPr="0087337D">
        <w:rPr>
          <w:lang w:val="sr-Cyrl-RS"/>
        </w:rPr>
        <w:t>Општинске управе општине Аранђеловац, Венац слободе број 10</w:t>
      </w:r>
      <w:r w:rsidR="008D4307">
        <w:rPr>
          <w:lang w:val="sr-Cyrl-RS"/>
        </w:rPr>
        <w:t>.</w:t>
      </w:r>
      <w:r w:rsidR="006A77BB">
        <w:rPr>
          <w:lang w:val="sr-Cyrl-RS"/>
        </w:rPr>
        <w:t>/</w:t>
      </w:r>
      <w:r w:rsidR="006A77BB" w:rsidRPr="006A77BB">
        <w:t xml:space="preserve"> </w:t>
      </w:r>
      <w:r w:rsidR="006A77BB" w:rsidRPr="006A77BB">
        <w:rPr>
          <w:lang w:val="sr-Cyrl-RS"/>
        </w:rPr>
        <w:t xml:space="preserve">електронским путем на </w:t>
      </w:r>
      <w:r w:rsidR="006A77BB">
        <w:rPr>
          <w:lang w:val="sr-Cyrl-RS"/>
        </w:rPr>
        <w:t xml:space="preserve"> адресу </w:t>
      </w:r>
      <w:hyperlink r:id="rId7" w:history="1">
        <w:r w:rsidR="006A77BB" w:rsidRPr="00282B9D">
          <w:rPr>
            <w:rStyle w:val="Hyperlink"/>
            <w:lang w:val="sr-Latn-RS"/>
          </w:rPr>
          <w:t>uprava</w:t>
        </w:r>
        <w:r w:rsidR="006A77BB" w:rsidRPr="00282B9D">
          <w:rPr>
            <w:rStyle w:val="Hyperlink"/>
          </w:rPr>
          <w:t>@arandjelovac.rs</w:t>
        </w:r>
      </w:hyperlink>
      <w:r w:rsidR="006A77BB">
        <w:t xml:space="preserve"> </w:t>
      </w:r>
    </w:p>
    <w:p w14:paraId="553A37A4" w14:textId="77777777" w:rsidR="00452BC5" w:rsidRPr="0087337D" w:rsidRDefault="00452BC5" w:rsidP="0087337D">
      <w:pPr>
        <w:pStyle w:val="Default"/>
        <w:spacing w:line="276" w:lineRule="auto"/>
        <w:jc w:val="both"/>
        <w:rPr>
          <w:lang w:val="sr-Cyrl-RS"/>
        </w:rPr>
      </w:pPr>
    </w:p>
    <w:p w14:paraId="76B324DA" w14:textId="77777777" w:rsidR="0013233E" w:rsidRDefault="00452BC5" w:rsidP="0087337D">
      <w:pPr>
        <w:pStyle w:val="Default"/>
        <w:jc w:val="both"/>
        <w:rPr>
          <w:b/>
          <w:bCs/>
        </w:rPr>
      </w:pPr>
      <w:r w:rsidRPr="0087337D">
        <w:rPr>
          <w:b/>
          <w:bCs/>
        </w:rPr>
        <w:t>XII</w:t>
      </w:r>
      <w:r w:rsidR="00D530C3">
        <w:rPr>
          <w:b/>
          <w:bCs/>
        </w:rPr>
        <w:t>I</w:t>
      </w:r>
      <w:r w:rsidRPr="0087337D">
        <w:rPr>
          <w:b/>
          <w:bCs/>
        </w:rPr>
        <w:t xml:space="preserve"> Место и дан када ће се спровести изборни поступак:</w:t>
      </w:r>
    </w:p>
    <w:p w14:paraId="6066B0A7" w14:textId="3EB31180" w:rsidR="00452BC5" w:rsidRPr="0087337D" w:rsidRDefault="00452BC5" w:rsidP="0087337D">
      <w:pPr>
        <w:pStyle w:val="Default"/>
        <w:jc w:val="both"/>
      </w:pPr>
      <w:r w:rsidRPr="0087337D">
        <w:rPr>
          <w:b/>
          <w:bCs/>
        </w:rPr>
        <w:t xml:space="preserve"> </w:t>
      </w:r>
    </w:p>
    <w:p w14:paraId="7869677F" w14:textId="1773C871" w:rsidR="0002292F" w:rsidRDefault="00452BC5" w:rsidP="00F119CF">
      <w:pPr>
        <w:pStyle w:val="Default"/>
        <w:ind w:firstLine="720"/>
        <w:jc w:val="both"/>
      </w:pPr>
      <w:r w:rsidRPr="0087337D">
        <w:t>За кандидате чије су пријаве благовремене, допуштене, разумљиве</w:t>
      </w:r>
      <w:r w:rsidR="00F119CF">
        <w:rPr>
          <w:lang w:val="sr-Cyrl-RS"/>
        </w:rPr>
        <w:t>,</w:t>
      </w:r>
      <w:r w:rsidRPr="0087337D">
        <w:t xml:space="preserve"> потпуне</w:t>
      </w:r>
      <w:r w:rsidR="00F119CF" w:rsidRPr="00F119CF">
        <w:t xml:space="preserve">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у законском року о чему ће кандидати бити благовремено обавештени</w:t>
      </w:r>
      <w:r w:rsidRPr="0087337D">
        <w:t xml:space="preserve"> путем мејла или телефонским путем, на основу података које унесу у обрасцу пријаве.</w:t>
      </w:r>
    </w:p>
    <w:p w14:paraId="6231D27D" w14:textId="18FAF766" w:rsidR="00F119CF" w:rsidRDefault="00F119CF" w:rsidP="00F119CF">
      <w:pPr>
        <w:pStyle w:val="Default"/>
        <w:ind w:firstLine="720"/>
        <w:jc w:val="both"/>
      </w:pPr>
      <w:r w:rsidRPr="00F119CF">
        <w:t xml:space="preserve">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 обавиће се у просторијама Општинске управе општине </w:t>
      </w:r>
      <w:r>
        <w:rPr>
          <w:lang w:val="sr-Cyrl-RS"/>
        </w:rPr>
        <w:t>Аранђеловац</w:t>
      </w:r>
      <w:r w:rsidRPr="00F119CF">
        <w:t xml:space="preserve">, </w:t>
      </w:r>
      <w:r>
        <w:rPr>
          <w:lang w:val="sr-Cyrl-RS"/>
        </w:rPr>
        <w:t xml:space="preserve">Венац слободе </w:t>
      </w:r>
      <w:r w:rsidRPr="00F119CF">
        <w:t>бр.</w:t>
      </w:r>
      <w:r w:rsidR="005C3796">
        <w:rPr>
          <w:lang w:val="sr-Cyrl-RS"/>
        </w:rPr>
        <w:t xml:space="preserve"> </w:t>
      </w:r>
      <w:r>
        <w:rPr>
          <w:lang w:val="sr-Cyrl-RS"/>
        </w:rPr>
        <w:t>10</w:t>
      </w:r>
      <w:r w:rsidRPr="00F119CF">
        <w:t>.</w:t>
      </w:r>
    </w:p>
    <w:p w14:paraId="0864341A" w14:textId="167705B1" w:rsidR="00F119CF" w:rsidRDefault="00F119CF" w:rsidP="00F119CF">
      <w:pPr>
        <w:pStyle w:val="Default"/>
        <w:ind w:firstLine="720"/>
        <w:jc w:val="both"/>
      </w:pPr>
      <w:r w:rsidRPr="00F119CF">
        <w:t>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(бројеве телефона или e-mail адресе), које наведу у својим обрасцима пријаве.</w:t>
      </w:r>
    </w:p>
    <w:p w14:paraId="5E93CF88" w14:textId="4A8200E6" w:rsidR="00452BC5" w:rsidRPr="0087337D" w:rsidRDefault="00452BC5" w:rsidP="0087337D">
      <w:pPr>
        <w:pStyle w:val="Default"/>
        <w:jc w:val="both"/>
      </w:pPr>
      <w:r w:rsidRPr="0087337D">
        <w:t xml:space="preserve"> </w:t>
      </w:r>
    </w:p>
    <w:p w14:paraId="1150A964" w14:textId="77777777" w:rsidR="0013233E" w:rsidRDefault="00452BC5" w:rsidP="0087337D">
      <w:pPr>
        <w:pStyle w:val="Default"/>
        <w:jc w:val="both"/>
        <w:rPr>
          <w:b/>
          <w:bCs/>
        </w:rPr>
      </w:pPr>
      <w:r w:rsidRPr="0087337D">
        <w:rPr>
          <w:b/>
          <w:bCs/>
        </w:rPr>
        <w:t>XI</w:t>
      </w:r>
      <w:r w:rsidR="00D530C3">
        <w:rPr>
          <w:b/>
          <w:bCs/>
        </w:rPr>
        <w:t>V</w:t>
      </w:r>
      <w:r w:rsidRPr="0087337D">
        <w:rPr>
          <w:b/>
          <w:bCs/>
        </w:rPr>
        <w:t xml:space="preserve"> Обавеза пробног рада</w:t>
      </w:r>
    </w:p>
    <w:p w14:paraId="678D7E94" w14:textId="5199B8BA" w:rsidR="00452BC5" w:rsidRPr="0087337D" w:rsidRDefault="00452BC5" w:rsidP="0087337D">
      <w:pPr>
        <w:pStyle w:val="Default"/>
        <w:jc w:val="both"/>
      </w:pPr>
      <w:r w:rsidRPr="0087337D">
        <w:rPr>
          <w:b/>
          <w:bCs/>
        </w:rPr>
        <w:t xml:space="preserve"> </w:t>
      </w:r>
    </w:p>
    <w:p w14:paraId="3A3DDC5E" w14:textId="77777777" w:rsidR="00452BC5" w:rsidRPr="0087337D" w:rsidRDefault="00452BC5" w:rsidP="00FC30BA">
      <w:pPr>
        <w:pStyle w:val="Default"/>
        <w:ind w:firstLine="720"/>
        <w:jc w:val="both"/>
      </w:pPr>
      <w:r w:rsidRPr="0087337D">
        <w:t xml:space="preserve">Ако на овом конкурсу први пут заснива радни однос у државном органу, органу аутономне покрајине или јединице локалне самоуправе, изабрано лице има </w:t>
      </w:r>
      <w:r w:rsidRPr="0087337D">
        <w:lastRenderedPageBreak/>
        <w:t xml:space="preserve">обавезу да буде на пробном раду у трајању од 6 месеци од заснивања радног односа. </w:t>
      </w:r>
    </w:p>
    <w:p w14:paraId="723BCB80" w14:textId="77777777" w:rsidR="00452BC5" w:rsidRPr="0087337D" w:rsidRDefault="00452BC5" w:rsidP="00FC30BA">
      <w:pPr>
        <w:pStyle w:val="Default"/>
        <w:ind w:firstLine="720"/>
        <w:jc w:val="both"/>
      </w:pPr>
      <w:r w:rsidRPr="0087337D">
        <w:rPr>
          <w:b/>
          <w:bCs/>
        </w:rPr>
        <w:t xml:space="preserve">Напомена: </w:t>
      </w:r>
      <w:r w:rsidRPr="0087337D">
        <w:t xml:space="preserve">Ако задовољи на пробном раду и до истека пробног рада положи државни стручни испит, лице наставља рад на радном месту на неодређено време. </w:t>
      </w:r>
    </w:p>
    <w:p w14:paraId="74789F70" w14:textId="06E658A0" w:rsidR="00452BC5" w:rsidRPr="0087337D" w:rsidRDefault="00452BC5" w:rsidP="0087337D">
      <w:pPr>
        <w:pStyle w:val="Default"/>
        <w:spacing w:line="276" w:lineRule="auto"/>
        <w:jc w:val="both"/>
      </w:pPr>
      <w:r w:rsidRPr="0087337D">
        <w:t>Ако не задовољи на пробном раду или до истека пробног рада не положи државни стручни испит, лицу престаје радни однос.</w:t>
      </w:r>
    </w:p>
    <w:p w14:paraId="5EEB439E" w14:textId="028DDD7E" w:rsidR="00452BC5" w:rsidRPr="0087337D" w:rsidRDefault="00452BC5" w:rsidP="0087337D">
      <w:pPr>
        <w:pStyle w:val="Default"/>
        <w:spacing w:line="276" w:lineRule="auto"/>
        <w:jc w:val="both"/>
      </w:pPr>
    </w:p>
    <w:p w14:paraId="460DF0DD" w14:textId="705051C1" w:rsidR="00452BC5" w:rsidRPr="0087337D" w:rsidRDefault="0002292F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sr-Latn-RS"/>
        </w:rPr>
        <w:t xml:space="preserve">XV </w:t>
      </w:r>
      <w:r w:rsidR="00452BC5" w:rsidRPr="0087337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Лице задужено за давање обавештења о конкурсу</w:t>
      </w:r>
      <w:r w:rsidR="00452BC5"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776DD21" w14:textId="58360719" w:rsidR="00452BC5" w:rsidRPr="0086155D" w:rsidRDefault="00452BC5" w:rsidP="0086155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Милан Глушац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, тел: 034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/711-311 </w:t>
      </w:r>
    </w:p>
    <w:p w14:paraId="2C038320" w14:textId="13B8FAD2" w:rsidR="00452BC5" w:rsidRPr="0087337D" w:rsidRDefault="00452BC5" w:rsidP="0087337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*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Неблаговремене, недопуштене, неразумљиве или непотпуне пријаве биће одбачене.</w:t>
      </w:r>
    </w:p>
    <w:p w14:paraId="1DCA3E31" w14:textId="1F0A8596" w:rsidR="00452BC5" w:rsidRDefault="00452BC5" w:rsidP="0087337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  <w:r w:rsidR="003E6CBF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14:paraId="71B3809D" w14:textId="0E59FEEC" w:rsidR="003E6CBF" w:rsidRDefault="003E6CBF" w:rsidP="0087337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2D956F30" w14:textId="77777777" w:rsidR="003E6CBF" w:rsidRPr="003E6CBF" w:rsidRDefault="003E6CBF" w:rsidP="0087337D">
      <w:pPr>
        <w:shd w:val="clear" w:color="auto" w:fill="FFFFFF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72C08FED" w14:textId="77777777" w:rsidR="00452BC5" w:rsidRPr="0087337D" w:rsidRDefault="00452BC5" w:rsidP="0087337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7337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605E64CB" w14:textId="2924C703" w:rsidR="00452BC5" w:rsidRPr="0087337D" w:rsidRDefault="00452BC5" w:rsidP="008733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="00FC30B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В.Д. 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НАЧЕЛНИК</w:t>
      </w:r>
      <w:r w:rsidR="00FC30B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А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ОПШТИНСКЕ УПРАВЕ</w:t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</w:r>
      <w:r w:rsidRPr="0087337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ab/>
        <w:t xml:space="preserve">    </w:t>
      </w:r>
      <w:r w:rsidR="00FC30BA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Данило Танасковић, дипл. правник</w:t>
      </w:r>
    </w:p>
    <w:p w14:paraId="204D9697" w14:textId="77777777" w:rsidR="00452BC5" w:rsidRPr="00E109AE" w:rsidRDefault="00452BC5" w:rsidP="00452B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2D2E02C0" w14:textId="592C51B8" w:rsidR="00452BC5" w:rsidRDefault="00452BC5" w:rsidP="00452BC5">
      <w:pPr>
        <w:pStyle w:val="Default"/>
        <w:spacing w:line="276" w:lineRule="auto"/>
        <w:jc w:val="both"/>
        <w:rPr>
          <w:sz w:val="22"/>
          <w:szCs w:val="22"/>
        </w:rPr>
      </w:pPr>
    </w:p>
    <w:p w14:paraId="1447F51C" w14:textId="77777777" w:rsidR="00452BC5" w:rsidRDefault="00452BC5" w:rsidP="00452BC5">
      <w:pPr>
        <w:pStyle w:val="Default"/>
        <w:spacing w:line="276" w:lineRule="auto"/>
        <w:jc w:val="both"/>
        <w:rPr>
          <w:sz w:val="22"/>
          <w:szCs w:val="22"/>
          <w:lang w:val="sr-Cyrl-RS"/>
        </w:rPr>
      </w:pPr>
    </w:p>
    <w:sectPr w:rsidR="00452BC5" w:rsidSect="00215A6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28DB"/>
    <w:multiLevelType w:val="multilevel"/>
    <w:tmpl w:val="6EBEF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F7E56"/>
    <w:multiLevelType w:val="hybridMultilevel"/>
    <w:tmpl w:val="63A05D76"/>
    <w:lvl w:ilvl="0" w:tplc="41CCA346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00F8"/>
    <w:multiLevelType w:val="hybridMultilevel"/>
    <w:tmpl w:val="FB1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0657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7811"/>
    <w:multiLevelType w:val="multilevel"/>
    <w:tmpl w:val="F2E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A3AA6"/>
    <w:multiLevelType w:val="multilevel"/>
    <w:tmpl w:val="55D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107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D555AA"/>
    <w:multiLevelType w:val="multilevel"/>
    <w:tmpl w:val="673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95C34"/>
    <w:multiLevelType w:val="multilevel"/>
    <w:tmpl w:val="FD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F09C2"/>
    <w:multiLevelType w:val="multilevel"/>
    <w:tmpl w:val="FCA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4D2428"/>
    <w:multiLevelType w:val="multilevel"/>
    <w:tmpl w:val="B754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B635A"/>
    <w:multiLevelType w:val="multilevel"/>
    <w:tmpl w:val="99364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C309FC"/>
    <w:multiLevelType w:val="multilevel"/>
    <w:tmpl w:val="4E6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8D0D7F"/>
    <w:multiLevelType w:val="multilevel"/>
    <w:tmpl w:val="032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16133"/>
    <w:multiLevelType w:val="hybridMultilevel"/>
    <w:tmpl w:val="47B0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705A"/>
    <w:multiLevelType w:val="multilevel"/>
    <w:tmpl w:val="4D9482AE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5" w15:restartNumberingAfterBreak="0">
    <w:nsid w:val="2E0E12B9"/>
    <w:multiLevelType w:val="multilevel"/>
    <w:tmpl w:val="065A0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266C86"/>
    <w:multiLevelType w:val="hybridMultilevel"/>
    <w:tmpl w:val="43986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CCA346">
      <w:start w:val="6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A9"/>
    <w:multiLevelType w:val="hybridMultilevel"/>
    <w:tmpl w:val="FEACABB4"/>
    <w:lvl w:ilvl="0" w:tplc="78BAEAC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63360"/>
    <w:multiLevelType w:val="multilevel"/>
    <w:tmpl w:val="2BDC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2733F"/>
    <w:multiLevelType w:val="hybridMultilevel"/>
    <w:tmpl w:val="2EB2B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1FB5"/>
    <w:multiLevelType w:val="hybridMultilevel"/>
    <w:tmpl w:val="3E1054CC"/>
    <w:lvl w:ilvl="0" w:tplc="57C201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E7582"/>
    <w:multiLevelType w:val="multilevel"/>
    <w:tmpl w:val="A130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26D2F"/>
    <w:multiLevelType w:val="multilevel"/>
    <w:tmpl w:val="C09EEE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D66583"/>
    <w:multiLevelType w:val="hybridMultilevel"/>
    <w:tmpl w:val="203E50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89139C"/>
    <w:multiLevelType w:val="multilevel"/>
    <w:tmpl w:val="DBDC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C87C2F"/>
    <w:multiLevelType w:val="hybridMultilevel"/>
    <w:tmpl w:val="C18225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242375"/>
    <w:multiLevelType w:val="hybridMultilevel"/>
    <w:tmpl w:val="15D4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F291B"/>
    <w:multiLevelType w:val="hybridMultilevel"/>
    <w:tmpl w:val="740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46794"/>
    <w:multiLevelType w:val="multilevel"/>
    <w:tmpl w:val="BAB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24096D"/>
    <w:multiLevelType w:val="multilevel"/>
    <w:tmpl w:val="8F4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941556"/>
    <w:multiLevelType w:val="hybridMultilevel"/>
    <w:tmpl w:val="8ACA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96F82"/>
    <w:multiLevelType w:val="hybridMultilevel"/>
    <w:tmpl w:val="2FC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F49B7"/>
    <w:multiLevelType w:val="hybridMultilevel"/>
    <w:tmpl w:val="D6285A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277B3"/>
    <w:multiLevelType w:val="hybridMultilevel"/>
    <w:tmpl w:val="0928A090"/>
    <w:lvl w:ilvl="0" w:tplc="F3605AD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F0DB8"/>
    <w:multiLevelType w:val="multilevel"/>
    <w:tmpl w:val="DC40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4A0706"/>
    <w:multiLevelType w:val="multilevel"/>
    <w:tmpl w:val="425C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263132"/>
    <w:multiLevelType w:val="multilevel"/>
    <w:tmpl w:val="F208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D288D"/>
    <w:multiLevelType w:val="hybridMultilevel"/>
    <w:tmpl w:val="D9B4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A5E14"/>
    <w:multiLevelType w:val="hybridMultilevel"/>
    <w:tmpl w:val="A0486498"/>
    <w:lvl w:ilvl="0" w:tplc="8A686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D2893"/>
    <w:multiLevelType w:val="hybridMultilevel"/>
    <w:tmpl w:val="8F6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0627A"/>
    <w:multiLevelType w:val="multilevel"/>
    <w:tmpl w:val="3DF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5751D6"/>
    <w:multiLevelType w:val="hybridMultilevel"/>
    <w:tmpl w:val="AC1AD7DC"/>
    <w:lvl w:ilvl="0" w:tplc="551C7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A64F3"/>
    <w:multiLevelType w:val="multilevel"/>
    <w:tmpl w:val="05E8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290F90"/>
    <w:multiLevelType w:val="multilevel"/>
    <w:tmpl w:val="8A9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7D5E18"/>
    <w:multiLevelType w:val="multilevel"/>
    <w:tmpl w:val="10E2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85679C"/>
    <w:multiLevelType w:val="multilevel"/>
    <w:tmpl w:val="2204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D75704"/>
    <w:multiLevelType w:val="hybridMultilevel"/>
    <w:tmpl w:val="CD6A12B6"/>
    <w:lvl w:ilvl="0" w:tplc="0A129724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2FA9"/>
    <w:multiLevelType w:val="multilevel"/>
    <w:tmpl w:val="4A32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18"/>
  </w:num>
  <w:num w:numId="3">
    <w:abstractNumId w:val="45"/>
  </w:num>
  <w:num w:numId="4">
    <w:abstractNumId w:val="36"/>
  </w:num>
  <w:num w:numId="5">
    <w:abstractNumId w:val="29"/>
  </w:num>
  <w:num w:numId="6">
    <w:abstractNumId w:val="12"/>
  </w:num>
  <w:num w:numId="7">
    <w:abstractNumId w:val="21"/>
  </w:num>
  <w:num w:numId="8">
    <w:abstractNumId w:val="24"/>
  </w:num>
  <w:num w:numId="9">
    <w:abstractNumId w:val="11"/>
  </w:num>
  <w:num w:numId="10">
    <w:abstractNumId w:val="0"/>
  </w:num>
  <w:num w:numId="11">
    <w:abstractNumId w:val="43"/>
  </w:num>
  <w:num w:numId="12">
    <w:abstractNumId w:val="8"/>
  </w:num>
  <w:num w:numId="13">
    <w:abstractNumId w:val="42"/>
  </w:num>
  <w:num w:numId="14">
    <w:abstractNumId w:val="34"/>
  </w:num>
  <w:num w:numId="15">
    <w:abstractNumId w:val="4"/>
  </w:num>
  <w:num w:numId="16">
    <w:abstractNumId w:val="3"/>
  </w:num>
  <w:num w:numId="17">
    <w:abstractNumId w:val="6"/>
  </w:num>
  <w:num w:numId="18">
    <w:abstractNumId w:val="35"/>
  </w:num>
  <w:num w:numId="19">
    <w:abstractNumId w:val="7"/>
  </w:num>
  <w:num w:numId="20">
    <w:abstractNumId w:val="40"/>
  </w:num>
  <w:num w:numId="21">
    <w:abstractNumId w:val="9"/>
  </w:num>
  <w:num w:numId="22">
    <w:abstractNumId w:val="28"/>
  </w:num>
  <w:num w:numId="23">
    <w:abstractNumId w:val="44"/>
  </w:num>
  <w:num w:numId="24">
    <w:abstractNumId w:val="46"/>
  </w:num>
  <w:num w:numId="25">
    <w:abstractNumId w:val="1"/>
  </w:num>
  <w:num w:numId="26">
    <w:abstractNumId w:val="16"/>
  </w:num>
  <w:num w:numId="27">
    <w:abstractNumId w:val="23"/>
  </w:num>
  <w:num w:numId="28">
    <w:abstractNumId w:val="25"/>
  </w:num>
  <w:num w:numId="29">
    <w:abstractNumId w:val="39"/>
  </w:num>
  <w:num w:numId="30">
    <w:abstractNumId w:val="5"/>
  </w:num>
  <w:num w:numId="31">
    <w:abstractNumId w:val="15"/>
  </w:num>
  <w:num w:numId="32">
    <w:abstractNumId w:val="14"/>
  </w:num>
  <w:num w:numId="33">
    <w:abstractNumId w:val="10"/>
  </w:num>
  <w:num w:numId="34">
    <w:abstractNumId w:val="22"/>
  </w:num>
  <w:num w:numId="35">
    <w:abstractNumId w:val="13"/>
  </w:num>
  <w:num w:numId="36">
    <w:abstractNumId w:val="17"/>
  </w:num>
  <w:num w:numId="37">
    <w:abstractNumId w:val="33"/>
  </w:num>
  <w:num w:numId="38">
    <w:abstractNumId w:val="32"/>
  </w:num>
  <w:num w:numId="39">
    <w:abstractNumId w:val="41"/>
  </w:num>
  <w:num w:numId="40">
    <w:abstractNumId w:val="19"/>
  </w:num>
  <w:num w:numId="41">
    <w:abstractNumId w:val="20"/>
  </w:num>
  <w:num w:numId="42">
    <w:abstractNumId w:val="27"/>
  </w:num>
  <w:num w:numId="43">
    <w:abstractNumId w:val="30"/>
  </w:num>
  <w:num w:numId="44">
    <w:abstractNumId w:val="31"/>
  </w:num>
  <w:num w:numId="45">
    <w:abstractNumId w:val="38"/>
  </w:num>
  <w:num w:numId="46">
    <w:abstractNumId w:val="37"/>
  </w:num>
  <w:num w:numId="47">
    <w:abstractNumId w:val="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45"/>
    <w:rsid w:val="00001F29"/>
    <w:rsid w:val="0002292F"/>
    <w:rsid w:val="00026D84"/>
    <w:rsid w:val="00061016"/>
    <w:rsid w:val="00066096"/>
    <w:rsid w:val="00084AD5"/>
    <w:rsid w:val="000C48A6"/>
    <w:rsid w:val="000E3D5F"/>
    <w:rsid w:val="000F7BD8"/>
    <w:rsid w:val="00123482"/>
    <w:rsid w:val="0013233E"/>
    <w:rsid w:val="001479EB"/>
    <w:rsid w:val="00151858"/>
    <w:rsid w:val="00174E88"/>
    <w:rsid w:val="001A4542"/>
    <w:rsid w:val="001E340B"/>
    <w:rsid w:val="00202385"/>
    <w:rsid w:val="00215A65"/>
    <w:rsid w:val="00222424"/>
    <w:rsid w:val="00223788"/>
    <w:rsid w:val="00262170"/>
    <w:rsid w:val="0029273F"/>
    <w:rsid w:val="002B2383"/>
    <w:rsid w:val="002B679B"/>
    <w:rsid w:val="002E4A79"/>
    <w:rsid w:val="002F5001"/>
    <w:rsid w:val="00344759"/>
    <w:rsid w:val="00350BD3"/>
    <w:rsid w:val="0035418B"/>
    <w:rsid w:val="003B3E8F"/>
    <w:rsid w:val="003C7CB9"/>
    <w:rsid w:val="003E6CBF"/>
    <w:rsid w:val="003F1CD1"/>
    <w:rsid w:val="0044161E"/>
    <w:rsid w:val="00452BC5"/>
    <w:rsid w:val="00477A94"/>
    <w:rsid w:val="004879C0"/>
    <w:rsid w:val="004A74EA"/>
    <w:rsid w:val="004D3CA2"/>
    <w:rsid w:val="004E279D"/>
    <w:rsid w:val="004F4955"/>
    <w:rsid w:val="0050006D"/>
    <w:rsid w:val="00510797"/>
    <w:rsid w:val="00515B20"/>
    <w:rsid w:val="00527392"/>
    <w:rsid w:val="00554156"/>
    <w:rsid w:val="005559AF"/>
    <w:rsid w:val="00557CF7"/>
    <w:rsid w:val="00560095"/>
    <w:rsid w:val="00561B22"/>
    <w:rsid w:val="00574CFD"/>
    <w:rsid w:val="00582BA8"/>
    <w:rsid w:val="005C3796"/>
    <w:rsid w:val="005E2A08"/>
    <w:rsid w:val="005E339F"/>
    <w:rsid w:val="0060066A"/>
    <w:rsid w:val="00611091"/>
    <w:rsid w:val="00614234"/>
    <w:rsid w:val="00626765"/>
    <w:rsid w:val="00646EDE"/>
    <w:rsid w:val="006741B3"/>
    <w:rsid w:val="00680FCA"/>
    <w:rsid w:val="00685B23"/>
    <w:rsid w:val="00691611"/>
    <w:rsid w:val="006A77BB"/>
    <w:rsid w:val="006E0200"/>
    <w:rsid w:val="006E20BC"/>
    <w:rsid w:val="007277F0"/>
    <w:rsid w:val="00731C2E"/>
    <w:rsid w:val="00733CCA"/>
    <w:rsid w:val="00737B58"/>
    <w:rsid w:val="007765D6"/>
    <w:rsid w:val="00787749"/>
    <w:rsid w:val="00792240"/>
    <w:rsid w:val="00856E16"/>
    <w:rsid w:val="0086155D"/>
    <w:rsid w:val="0087337D"/>
    <w:rsid w:val="008755A2"/>
    <w:rsid w:val="008D4307"/>
    <w:rsid w:val="008D5861"/>
    <w:rsid w:val="00953FC0"/>
    <w:rsid w:val="00992F58"/>
    <w:rsid w:val="009942CE"/>
    <w:rsid w:val="00994313"/>
    <w:rsid w:val="00995E45"/>
    <w:rsid w:val="00A42642"/>
    <w:rsid w:val="00A6141A"/>
    <w:rsid w:val="00A95A4B"/>
    <w:rsid w:val="00AD07D5"/>
    <w:rsid w:val="00B72B95"/>
    <w:rsid w:val="00B7376D"/>
    <w:rsid w:val="00B804B5"/>
    <w:rsid w:val="00B938CF"/>
    <w:rsid w:val="00BD0023"/>
    <w:rsid w:val="00C12072"/>
    <w:rsid w:val="00C30B8E"/>
    <w:rsid w:val="00CF52E5"/>
    <w:rsid w:val="00D21E88"/>
    <w:rsid w:val="00D530C3"/>
    <w:rsid w:val="00D70944"/>
    <w:rsid w:val="00D77804"/>
    <w:rsid w:val="00DE5C59"/>
    <w:rsid w:val="00DF309D"/>
    <w:rsid w:val="00E06DD9"/>
    <w:rsid w:val="00E109AE"/>
    <w:rsid w:val="00E50F61"/>
    <w:rsid w:val="00E72BE8"/>
    <w:rsid w:val="00E81A78"/>
    <w:rsid w:val="00EB58C5"/>
    <w:rsid w:val="00EE65F5"/>
    <w:rsid w:val="00F119CF"/>
    <w:rsid w:val="00F219E3"/>
    <w:rsid w:val="00F32C1C"/>
    <w:rsid w:val="00F52613"/>
    <w:rsid w:val="00F66B37"/>
    <w:rsid w:val="00F72D0A"/>
    <w:rsid w:val="00F74B3A"/>
    <w:rsid w:val="00F8077F"/>
    <w:rsid w:val="00FB443B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A5FF"/>
  <w15:chartTrackingRefBased/>
  <w15:docId w15:val="{D84B7FFC-E23A-4AD5-9A97-FE5CA462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paragraph" w:styleId="Heading1">
    <w:name w:val="heading 1"/>
    <w:basedOn w:val="Normal"/>
    <w:next w:val="Normal"/>
    <w:link w:val="Heading1Char"/>
    <w:uiPriority w:val="9"/>
    <w:qFormat/>
    <w:rsid w:val="005E2A08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A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45"/>
    <w:pPr>
      <w:ind w:left="720"/>
      <w:contextualSpacing/>
    </w:pPr>
  </w:style>
  <w:style w:type="paragraph" w:styleId="NoSpacing">
    <w:name w:val="No Spacing"/>
    <w:qFormat/>
    <w:rsid w:val="003C7CB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561B22"/>
    <w:rPr>
      <w:b/>
      <w:bCs/>
    </w:rPr>
  </w:style>
  <w:style w:type="paragraph" w:customStyle="1" w:styleId="Default">
    <w:name w:val="Default"/>
    <w:rsid w:val="008D5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2A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7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ava@arandjelov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A985-8BC0-4753-9F24-47BFFEEF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36</cp:revision>
  <dcterms:created xsi:type="dcterms:W3CDTF">2026-03-09T12:32:00Z</dcterms:created>
  <dcterms:modified xsi:type="dcterms:W3CDTF">2026-03-18T08:20:00Z</dcterms:modified>
</cp:coreProperties>
</file>