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3" w:type="dxa"/>
        <w:tblInd w:w="1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94"/>
        <w:gridCol w:w="5181"/>
        <w:gridCol w:w="1738"/>
        <w:gridCol w:w="2160"/>
      </w:tblGrid>
      <w:tr w:rsidR="00D320C6" w14:paraId="5609F7EA" w14:textId="77777777" w:rsidTr="00D320C6">
        <w:trPr>
          <w:trHeight w:val="287"/>
        </w:trPr>
        <w:tc>
          <w:tcPr>
            <w:tcW w:w="9573" w:type="dxa"/>
            <w:gridSpan w:val="4"/>
          </w:tcPr>
          <w:p w14:paraId="0210B55A" w14:textId="31CD6FA9" w:rsidR="00D320C6" w:rsidRPr="006C2A5A" w:rsidRDefault="00D320C6" w:rsidP="00DD781A">
            <w:pPr>
              <w:pStyle w:val="TableParagraph"/>
              <w:spacing w:before="6" w:line="261" w:lineRule="exact"/>
              <w:ind w:left="2722" w:right="2715"/>
              <w:jc w:val="center"/>
              <w:rPr>
                <w:b/>
              </w:rPr>
            </w:pPr>
            <w:r w:rsidRPr="006C2A5A">
              <w:rPr>
                <w:b/>
              </w:rPr>
              <w:t>ОБРАЗАЦ</w:t>
            </w:r>
            <w:r w:rsidRPr="006C2A5A">
              <w:rPr>
                <w:b/>
                <w:spacing w:val="-1"/>
              </w:rPr>
              <w:t xml:space="preserve"> </w:t>
            </w:r>
            <w:r w:rsidRPr="006C2A5A">
              <w:rPr>
                <w:b/>
                <w:spacing w:val="-3"/>
              </w:rPr>
              <w:t xml:space="preserve"> </w:t>
            </w:r>
            <w:r w:rsidRPr="006C2A5A">
              <w:rPr>
                <w:b/>
              </w:rPr>
              <w:t>СТРУКТУР</w:t>
            </w:r>
            <w:r w:rsidRPr="006C2A5A">
              <w:rPr>
                <w:b/>
                <w:lang w:val="sr-Cyrl-RS"/>
              </w:rPr>
              <w:t>Е</w:t>
            </w:r>
            <w:r w:rsidR="00A16532" w:rsidRPr="006C2A5A">
              <w:rPr>
                <w:b/>
                <w:lang w:val="sr-Cyrl-RS"/>
              </w:rPr>
              <w:t xml:space="preserve"> ПОНУЂЕНЕ</w:t>
            </w:r>
            <w:r w:rsidRPr="006C2A5A">
              <w:rPr>
                <w:b/>
                <w:spacing w:val="-5"/>
              </w:rPr>
              <w:t xml:space="preserve"> </w:t>
            </w:r>
            <w:r w:rsidRPr="006C2A5A">
              <w:rPr>
                <w:b/>
              </w:rPr>
              <w:t>ЦЕНЕ</w:t>
            </w:r>
          </w:p>
        </w:tc>
      </w:tr>
      <w:tr w:rsidR="00D320C6" w14:paraId="520C3E91" w14:textId="77777777" w:rsidTr="00D320C6">
        <w:trPr>
          <w:trHeight w:val="419"/>
        </w:trPr>
        <w:tc>
          <w:tcPr>
            <w:tcW w:w="494" w:type="dxa"/>
          </w:tcPr>
          <w:p w14:paraId="5778AB05" w14:textId="77777777" w:rsidR="00D320C6" w:rsidRPr="006C2A5A" w:rsidRDefault="00D320C6" w:rsidP="00DD781A">
            <w:pPr>
              <w:pStyle w:val="TableParagraph"/>
              <w:spacing w:before="71"/>
              <w:ind w:left="11"/>
              <w:jc w:val="center"/>
              <w:rPr>
                <w:b/>
              </w:rPr>
            </w:pPr>
            <w:r w:rsidRPr="006C2A5A">
              <w:rPr>
                <w:b/>
              </w:rPr>
              <w:t>1</w:t>
            </w:r>
          </w:p>
        </w:tc>
        <w:tc>
          <w:tcPr>
            <w:tcW w:w="5181" w:type="dxa"/>
          </w:tcPr>
          <w:p w14:paraId="4B45B595" w14:textId="77777777" w:rsidR="00D320C6" w:rsidRPr="006C2A5A" w:rsidRDefault="00D320C6" w:rsidP="00DD781A">
            <w:pPr>
              <w:pStyle w:val="TableParagraph"/>
              <w:spacing w:before="71"/>
              <w:ind w:left="108"/>
              <w:rPr>
                <w:b/>
              </w:rPr>
            </w:pPr>
            <w:proofErr w:type="spellStart"/>
            <w:r w:rsidRPr="006C2A5A">
              <w:rPr>
                <w:b/>
              </w:rPr>
              <w:t>Референтне</w:t>
            </w:r>
            <w:proofErr w:type="spellEnd"/>
            <w:r w:rsidRPr="006C2A5A">
              <w:rPr>
                <w:b/>
                <w:spacing w:val="-7"/>
              </w:rPr>
              <w:t xml:space="preserve"> </w:t>
            </w:r>
            <w:proofErr w:type="spellStart"/>
            <w:r w:rsidRPr="006C2A5A">
              <w:rPr>
                <w:b/>
              </w:rPr>
              <w:t>вредности</w:t>
            </w:r>
            <w:proofErr w:type="spellEnd"/>
            <w:r w:rsidRPr="006C2A5A">
              <w:rPr>
                <w:b/>
                <w:spacing w:val="-4"/>
              </w:rPr>
              <w:t xml:space="preserve"> </w:t>
            </w:r>
            <w:r w:rsidRPr="006C2A5A">
              <w:rPr>
                <w:b/>
              </w:rPr>
              <w:t>(</w:t>
            </w:r>
            <w:proofErr w:type="spellStart"/>
            <w:r w:rsidRPr="006C2A5A">
              <w:rPr>
                <w:b/>
              </w:rPr>
              <w:t>попуњава</w:t>
            </w:r>
            <w:proofErr w:type="spellEnd"/>
            <w:r w:rsidRPr="006C2A5A">
              <w:rPr>
                <w:b/>
                <w:spacing w:val="-5"/>
              </w:rPr>
              <w:t xml:space="preserve"> </w:t>
            </w:r>
            <w:proofErr w:type="spellStart"/>
            <w:r w:rsidRPr="006C2A5A">
              <w:rPr>
                <w:b/>
              </w:rPr>
              <w:t>Наручилац</w:t>
            </w:r>
            <w:proofErr w:type="spellEnd"/>
            <w:r w:rsidRPr="006C2A5A">
              <w:rPr>
                <w:b/>
              </w:rPr>
              <w:t>)</w:t>
            </w:r>
          </w:p>
        </w:tc>
        <w:tc>
          <w:tcPr>
            <w:tcW w:w="1738" w:type="dxa"/>
          </w:tcPr>
          <w:p w14:paraId="4C53FC01" w14:textId="77777777" w:rsidR="00D320C6" w:rsidRPr="006C2A5A" w:rsidRDefault="00D320C6" w:rsidP="00DD78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4CF79B43" w14:textId="77777777" w:rsidR="00D320C6" w:rsidRPr="006C2A5A" w:rsidRDefault="00D320C6" w:rsidP="00DD781A">
            <w:pPr>
              <w:pStyle w:val="TableParagraph"/>
              <w:rPr>
                <w:rFonts w:ascii="Times New Roman"/>
              </w:rPr>
            </w:pPr>
          </w:p>
        </w:tc>
      </w:tr>
      <w:tr w:rsidR="00626B17" w14:paraId="35A53A11" w14:textId="77777777" w:rsidTr="00626B17">
        <w:trPr>
          <w:trHeight w:val="724"/>
        </w:trPr>
        <w:tc>
          <w:tcPr>
            <w:tcW w:w="494" w:type="dxa"/>
            <w:vAlign w:val="center"/>
          </w:tcPr>
          <w:p w14:paraId="76410499" w14:textId="184D57E5" w:rsidR="00626B17" w:rsidRPr="005C63FB" w:rsidRDefault="000C1029" w:rsidP="00626B17">
            <w:pPr>
              <w:pStyle w:val="TableParagraph"/>
              <w:spacing w:before="5"/>
              <w:jc w:val="center"/>
              <w:rPr>
                <w:b/>
                <w:sz w:val="18"/>
              </w:rPr>
            </w:pPr>
            <w:r w:rsidRPr="005C63FB">
              <w:rPr>
                <w:lang w:val="sr-Cyrl-RS"/>
              </w:rPr>
              <w:t>а</w:t>
            </w:r>
            <w:r w:rsidR="00626B17" w:rsidRPr="005C63FB">
              <w:t>)</w:t>
            </w:r>
          </w:p>
        </w:tc>
        <w:tc>
          <w:tcPr>
            <w:tcW w:w="5181" w:type="dxa"/>
          </w:tcPr>
          <w:p w14:paraId="375A6322" w14:textId="0E7B4735" w:rsidR="00626B17" w:rsidRPr="005C63FB" w:rsidRDefault="00626B17" w:rsidP="00DD781A">
            <w:pPr>
              <w:pStyle w:val="TableParagraph"/>
              <w:spacing w:before="5"/>
              <w:rPr>
                <w:b/>
                <w:sz w:val="18"/>
              </w:rPr>
            </w:pPr>
            <w:r w:rsidRPr="005C63FB">
              <w:rPr>
                <w:lang w:val="sr-Cyrl-RS"/>
              </w:rPr>
              <w:t xml:space="preserve">Предвиђени 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број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ru-RU"/>
              </w:rPr>
              <w:t>километара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 годишњем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нивоу</w:t>
            </w:r>
            <w:r w:rsidRPr="005C63FB">
              <w:rPr>
                <w:lang w:val="sr-Latn-RS"/>
              </w:rPr>
              <w:t xml:space="preserve"> (</w:t>
            </w:r>
            <w:r w:rsidRPr="005C63FB">
              <w:rPr>
                <w:lang w:val="sr-Cyrl-RS"/>
              </w:rPr>
              <w:t>соло аутобус)</w:t>
            </w:r>
          </w:p>
        </w:tc>
        <w:tc>
          <w:tcPr>
            <w:tcW w:w="1738" w:type="dxa"/>
            <w:vAlign w:val="center"/>
          </w:tcPr>
          <w:p w14:paraId="2199EB71" w14:textId="147AC6F8" w:rsidR="00626B17" w:rsidRPr="005C63FB" w:rsidRDefault="00626B17" w:rsidP="00626B17">
            <w:pPr>
              <w:pStyle w:val="TableParagraph"/>
              <w:spacing w:before="5"/>
              <w:jc w:val="center"/>
              <w:rPr>
                <w:b/>
                <w:sz w:val="18"/>
                <w:lang w:val="ru-RU"/>
              </w:rPr>
            </w:pPr>
            <w:r w:rsidRPr="005C63FB">
              <w:t>км</w:t>
            </w:r>
          </w:p>
        </w:tc>
        <w:tc>
          <w:tcPr>
            <w:tcW w:w="2160" w:type="dxa"/>
            <w:vAlign w:val="center"/>
          </w:tcPr>
          <w:p w14:paraId="28EA0A98" w14:textId="2A6769E3" w:rsidR="00626B17" w:rsidRPr="005C63FB" w:rsidRDefault="00626B17" w:rsidP="00626B17">
            <w:pPr>
              <w:pStyle w:val="TableParagraph"/>
              <w:spacing w:before="5"/>
              <w:jc w:val="center"/>
            </w:pPr>
            <w:r w:rsidRPr="005C63FB">
              <w:t>438.610,00</w:t>
            </w:r>
          </w:p>
        </w:tc>
      </w:tr>
      <w:tr w:rsidR="00626B17" w14:paraId="0A8E07CC" w14:textId="77777777" w:rsidTr="00626B17">
        <w:trPr>
          <w:trHeight w:val="724"/>
        </w:trPr>
        <w:tc>
          <w:tcPr>
            <w:tcW w:w="494" w:type="dxa"/>
            <w:vAlign w:val="center"/>
          </w:tcPr>
          <w:p w14:paraId="721D566C" w14:textId="10760A61" w:rsidR="00626B17" w:rsidRPr="005C63FB" w:rsidRDefault="000C1029" w:rsidP="00626B17">
            <w:pPr>
              <w:pStyle w:val="TableParagraph"/>
              <w:spacing w:before="5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б</w:t>
            </w:r>
            <w:r w:rsidR="00626B17" w:rsidRPr="005C63FB">
              <w:rPr>
                <w:lang w:val="sr-Cyrl-RS"/>
              </w:rPr>
              <w:t>)</w:t>
            </w:r>
          </w:p>
        </w:tc>
        <w:tc>
          <w:tcPr>
            <w:tcW w:w="5181" w:type="dxa"/>
          </w:tcPr>
          <w:p w14:paraId="6A895575" w14:textId="5E407CBD" w:rsidR="00626B17" w:rsidRPr="005C63FB" w:rsidRDefault="00626B17" w:rsidP="00DD781A">
            <w:pPr>
              <w:pStyle w:val="TableParagraph"/>
              <w:spacing w:before="5"/>
              <w:rPr>
                <w:lang w:val="sr-Cyrl-RS"/>
              </w:rPr>
            </w:pPr>
            <w:r w:rsidRPr="005C63FB">
              <w:rPr>
                <w:lang w:val="sr-Cyrl-RS"/>
              </w:rPr>
              <w:t xml:space="preserve">Предвиђени 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број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ru-RU"/>
              </w:rPr>
              <w:t>километара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 годишњем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нивоу</w:t>
            </w:r>
            <w:r w:rsidRPr="005C63FB">
              <w:rPr>
                <w:lang w:val="sr-Latn-RS"/>
              </w:rPr>
              <w:t xml:space="preserve"> (</w:t>
            </w:r>
            <w:r w:rsidRPr="005C63FB">
              <w:rPr>
                <w:lang w:val="sr-Cyrl-RS"/>
              </w:rPr>
              <w:t>минибус)</w:t>
            </w:r>
          </w:p>
        </w:tc>
        <w:tc>
          <w:tcPr>
            <w:tcW w:w="1738" w:type="dxa"/>
            <w:vAlign w:val="center"/>
          </w:tcPr>
          <w:p w14:paraId="31A05CD2" w14:textId="452FD16A" w:rsidR="00626B17" w:rsidRPr="005C63FB" w:rsidRDefault="00626B17" w:rsidP="00626B17">
            <w:pPr>
              <w:pStyle w:val="TableParagraph"/>
              <w:spacing w:before="5"/>
              <w:jc w:val="center"/>
              <w:rPr>
                <w:b/>
                <w:sz w:val="18"/>
                <w:lang w:val="ru-RU"/>
              </w:rPr>
            </w:pPr>
            <w:r w:rsidRPr="005C63FB">
              <w:t>км</w:t>
            </w:r>
          </w:p>
        </w:tc>
        <w:tc>
          <w:tcPr>
            <w:tcW w:w="2160" w:type="dxa"/>
            <w:vAlign w:val="center"/>
          </w:tcPr>
          <w:p w14:paraId="7015ACAB" w14:textId="6AFE3AAB" w:rsidR="00626B17" w:rsidRPr="005C63FB" w:rsidRDefault="00626B17" w:rsidP="00626B17">
            <w:pPr>
              <w:pStyle w:val="TableParagraph"/>
              <w:spacing w:before="5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265.116,00</w:t>
            </w:r>
          </w:p>
        </w:tc>
      </w:tr>
      <w:tr w:rsidR="00626B17" w14:paraId="0CE57921" w14:textId="77777777" w:rsidTr="00626B17">
        <w:trPr>
          <w:trHeight w:val="724"/>
        </w:trPr>
        <w:tc>
          <w:tcPr>
            <w:tcW w:w="494" w:type="dxa"/>
            <w:vAlign w:val="center"/>
          </w:tcPr>
          <w:p w14:paraId="3A162812" w14:textId="059AB474" w:rsidR="00626B17" w:rsidRPr="005C63FB" w:rsidRDefault="000C1029" w:rsidP="00626B17">
            <w:pPr>
              <w:pStyle w:val="TableParagraph"/>
              <w:spacing w:before="5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ц</w:t>
            </w:r>
            <w:r w:rsidR="00626B17" w:rsidRPr="005C63FB">
              <w:rPr>
                <w:lang w:val="sr-Cyrl-RS"/>
              </w:rPr>
              <w:t>)</w:t>
            </w:r>
          </w:p>
        </w:tc>
        <w:tc>
          <w:tcPr>
            <w:tcW w:w="5181" w:type="dxa"/>
          </w:tcPr>
          <w:p w14:paraId="7F0C0876" w14:textId="0C3BBD39" w:rsidR="00626B17" w:rsidRPr="005C63FB" w:rsidRDefault="00626B17" w:rsidP="00DD781A">
            <w:pPr>
              <w:pStyle w:val="TableParagraph"/>
              <w:spacing w:before="5"/>
              <w:rPr>
                <w:lang w:val="sr-Cyrl-RS"/>
              </w:rPr>
            </w:pPr>
            <w:r w:rsidRPr="005C63FB">
              <w:rPr>
                <w:lang w:val="sr-Cyrl-RS"/>
              </w:rPr>
              <w:t xml:space="preserve">Предвиђени 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број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ru-RU"/>
              </w:rPr>
              <w:t>километара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 годишњем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нивоу</w:t>
            </w:r>
            <w:r w:rsidRPr="005C63FB">
              <w:rPr>
                <w:lang w:val="sr-Latn-RS"/>
              </w:rPr>
              <w:t xml:space="preserve"> </w:t>
            </w:r>
            <w:r w:rsidRPr="005C63FB">
              <w:rPr>
                <w:lang w:val="sr-Cyrl-RS"/>
              </w:rPr>
              <w:t>(комби)</w:t>
            </w:r>
          </w:p>
        </w:tc>
        <w:tc>
          <w:tcPr>
            <w:tcW w:w="1738" w:type="dxa"/>
            <w:vAlign w:val="center"/>
          </w:tcPr>
          <w:p w14:paraId="0BAD937A" w14:textId="5681A79F" w:rsidR="00626B17" w:rsidRPr="005C63FB" w:rsidRDefault="00626B17" w:rsidP="00626B17">
            <w:pPr>
              <w:pStyle w:val="TableParagraph"/>
              <w:spacing w:before="5"/>
              <w:jc w:val="center"/>
              <w:rPr>
                <w:b/>
                <w:sz w:val="18"/>
                <w:lang w:val="ru-RU"/>
              </w:rPr>
            </w:pPr>
            <w:r w:rsidRPr="005C63FB">
              <w:t>км</w:t>
            </w:r>
          </w:p>
        </w:tc>
        <w:tc>
          <w:tcPr>
            <w:tcW w:w="2160" w:type="dxa"/>
            <w:vAlign w:val="center"/>
          </w:tcPr>
          <w:p w14:paraId="1CFF657F" w14:textId="6AD6F8B7" w:rsidR="00626B17" w:rsidRPr="005C63FB" w:rsidRDefault="00626B17" w:rsidP="00626B17">
            <w:pPr>
              <w:pStyle w:val="TableParagraph"/>
              <w:spacing w:before="5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56.274,00</w:t>
            </w:r>
          </w:p>
        </w:tc>
      </w:tr>
      <w:tr w:rsidR="00D320C6" w14:paraId="36EDE7DE" w14:textId="77777777" w:rsidTr="00D320C6">
        <w:trPr>
          <w:trHeight w:val="419"/>
        </w:trPr>
        <w:tc>
          <w:tcPr>
            <w:tcW w:w="494" w:type="dxa"/>
          </w:tcPr>
          <w:p w14:paraId="2405CBA4" w14:textId="77777777" w:rsidR="00D320C6" w:rsidRPr="006C2A5A" w:rsidRDefault="00D320C6" w:rsidP="00DD781A">
            <w:pPr>
              <w:pStyle w:val="TableParagraph"/>
              <w:spacing w:before="73"/>
              <w:ind w:left="11"/>
              <w:jc w:val="center"/>
              <w:rPr>
                <w:b/>
              </w:rPr>
            </w:pPr>
            <w:r w:rsidRPr="006C2A5A">
              <w:rPr>
                <w:b/>
              </w:rPr>
              <w:t>2</w:t>
            </w:r>
          </w:p>
        </w:tc>
        <w:tc>
          <w:tcPr>
            <w:tcW w:w="5181" w:type="dxa"/>
          </w:tcPr>
          <w:p w14:paraId="0D620B3A" w14:textId="77777777" w:rsidR="00D320C6" w:rsidRPr="006C2A5A" w:rsidRDefault="00D320C6" w:rsidP="00DD781A">
            <w:pPr>
              <w:pStyle w:val="TableParagraph"/>
              <w:spacing w:before="73"/>
              <w:ind w:left="108"/>
              <w:rPr>
                <w:b/>
              </w:rPr>
            </w:pPr>
            <w:proofErr w:type="spellStart"/>
            <w:r w:rsidRPr="006C2A5A">
              <w:rPr>
                <w:b/>
              </w:rPr>
              <w:t>Рок</w:t>
            </w:r>
            <w:proofErr w:type="spellEnd"/>
            <w:r w:rsidRPr="006C2A5A">
              <w:rPr>
                <w:b/>
                <w:spacing w:val="-2"/>
              </w:rPr>
              <w:t xml:space="preserve"> </w:t>
            </w:r>
            <w:proofErr w:type="spellStart"/>
            <w:r w:rsidRPr="006C2A5A">
              <w:rPr>
                <w:b/>
              </w:rPr>
              <w:t>извршења</w:t>
            </w:r>
            <w:proofErr w:type="spellEnd"/>
            <w:r w:rsidRPr="006C2A5A">
              <w:rPr>
                <w:b/>
                <w:spacing w:val="-6"/>
              </w:rPr>
              <w:t xml:space="preserve"> </w:t>
            </w:r>
            <w:proofErr w:type="spellStart"/>
            <w:r w:rsidRPr="006C2A5A">
              <w:rPr>
                <w:b/>
              </w:rPr>
              <w:t>уговорних</w:t>
            </w:r>
            <w:proofErr w:type="spellEnd"/>
            <w:r w:rsidRPr="006C2A5A">
              <w:rPr>
                <w:b/>
                <w:spacing w:val="-3"/>
              </w:rPr>
              <w:t xml:space="preserve"> </w:t>
            </w:r>
            <w:proofErr w:type="spellStart"/>
            <w:r w:rsidRPr="006C2A5A">
              <w:rPr>
                <w:b/>
              </w:rPr>
              <w:t>обавеза</w:t>
            </w:r>
            <w:proofErr w:type="spellEnd"/>
          </w:p>
        </w:tc>
        <w:tc>
          <w:tcPr>
            <w:tcW w:w="1738" w:type="dxa"/>
          </w:tcPr>
          <w:p w14:paraId="05556FD7" w14:textId="77777777" w:rsidR="00D320C6" w:rsidRPr="006C2A5A" w:rsidRDefault="00D320C6" w:rsidP="00DD781A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160" w:type="dxa"/>
          </w:tcPr>
          <w:p w14:paraId="39B02E53" w14:textId="77777777" w:rsidR="00D320C6" w:rsidRPr="006C2A5A" w:rsidRDefault="00D320C6" w:rsidP="00DD781A">
            <w:pPr>
              <w:pStyle w:val="TableParagraph"/>
              <w:rPr>
                <w:rFonts w:ascii="Times New Roman"/>
              </w:rPr>
            </w:pPr>
          </w:p>
        </w:tc>
      </w:tr>
      <w:tr w:rsidR="00D320C6" w14:paraId="6BBA1305" w14:textId="77777777" w:rsidTr="00D320C6">
        <w:trPr>
          <w:trHeight w:val="539"/>
        </w:trPr>
        <w:tc>
          <w:tcPr>
            <w:tcW w:w="494" w:type="dxa"/>
          </w:tcPr>
          <w:p w14:paraId="5FE4EE96" w14:textId="77777777" w:rsidR="00D320C6" w:rsidRPr="006C2A5A" w:rsidRDefault="00D320C6" w:rsidP="00DD781A">
            <w:pPr>
              <w:pStyle w:val="TableParagraph"/>
              <w:spacing w:before="133"/>
              <w:ind w:left="133" w:right="124"/>
              <w:jc w:val="center"/>
            </w:pPr>
            <w:r w:rsidRPr="006C2A5A">
              <w:t>а)</w:t>
            </w:r>
          </w:p>
        </w:tc>
        <w:tc>
          <w:tcPr>
            <w:tcW w:w="5181" w:type="dxa"/>
          </w:tcPr>
          <w:p w14:paraId="6CA1E082" w14:textId="77777777" w:rsidR="00D320C6" w:rsidRPr="006C2A5A" w:rsidRDefault="00D320C6" w:rsidP="00393D50">
            <w:pPr>
              <w:pStyle w:val="TableParagraph"/>
              <w:spacing w:line="268" w:lineRule="exact"/>
              <w:ind w:left="108"/>
            </w:pPr>
            <w:proofErr w:type="spellStart"/>
            <w:r w:rsidRPr="006C2A5A">
              <w:t>Период</w:t>
            </w:r>
            <w:proofErr w:type="spellEnd"/>
            <w:r w:rsidRPr="006C2A5A">
              <w:rPr>
                <w:spacing w:val="-5"/>
              </w:rPr>
              <w:t xml:space="preserve"> </w:t>
            </w:r>
            <w:proofErr w:type="spellStart"/>
            <w:r w:rsidR="00393D50" w:rsidRPr="006C2A5A">
              <w:t>припреме</w:t>
            </w:r>
            <w:proofErr w:type="spellEnd"/>
            <w:r w:rsidR="00393D50" w:rsidRPr="006C2A5A">
              <w:t xml:space="preserve"> </w:t>
            </w:r>
          </w:p>
        </w:tc>
        <w:tc>
          <w:tcPr>
            <w:tcW w:w="1738" w:type="dxa"/>
          </w:tcPr>
          <w:p w14:paraId="192ECA46" w14:textId="77777777" w:rsidR="00D320C6" w:rsidRPr="006C2A5A" w:rsidRDefault="00393D50" w:rsidP="00DD781A">
            <w:pPr>
              <w:pStyle w:val="TableParagraph"/>
              <w:spacing w:before="133"/>
              <w:ind w:left="453" w:right="439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дана</w:t>
            </w:r>
          </w:p>
        </w:tc>
        <w:tc>
          <w:tcPr>
            <w:tcW w:w="2160" w:type="dxa"/>
          </w:tcPr>
          <w:p w14:paraId="33129A66" w14:textId="77777777" w:rsidR="00D320C6" w:rsidRPr="006C2A5A" w:rsidRDefault="00393D50" w:rsidP="00DD781A">
            <w:pPr>
              <w:pStyle w:val="TableParagraph"/>
              <w:spacing w:before="133"/>
              <w:ind w:left="13"/>
              <w:jc w:val="center"/>
            </w:pPr>
            <w:r w:rsidRPr="006C2A5A">
              <w:t>30</w:t>
            </w:r>
          </w:p>
        </w:tc>
      </w:tr>
      <w:tr w:rsidR="00D320C6" w14:paraId="09EF40A1" w14:textId="77777777" w:rsidTr="00D320C6">
        <w:trPr>
          <w:trHeight w:val="422"/>
        </w:trPr>
        <w:tc>
          <w:tcPr>
            <w:tcW w:w="494" w:type="dxa"/>
          </w:tcPr>
          <w:p w14:paraId="5C788A18" w14:textId="77777777" w:rsidR="00D320C6" w:rsidRPr="006C2A5A" w:rsidRDefault="00D320C6" w:rsidP="00DD781A">
            <w:pPr>
              <w:pStyle w:val="TableParagraph"/>
              <w:spacing w:before="73"/>
              <w:ind w:left="133" w:right="126"/>
              <w:jc w:val="center"/>
            </w:pPr>
            <w:r w:rsidRPr="006C2A5A">
              <w:t>б)</w:t>
            </w:r>
          </w:p>
        </w:tc>
        <w:tc>
          <w:tcPr>
            <w:tcW w:w="5181" w:type="dxa"/>
          </w:tcPr>
          <w:p w14:paraId="1756AE7C" w14:textId="77777777" w:rsidR="00D320C6" w:rsidRPr="006C2A5A" w:rsidRDefault="00D320C6" w:rsidP="00DD781A">
            <w:pPr>
              <w:pStyle w:val="TableParagraph"/>
              <w:spacing w:before="73"/>
              <w:ind w:left="108"/>
              <w:rPr>
                <w:lang w:val="ru-RU"/>
              </w:rPr>
            </w:pPr>
            <w:r w:rsidRPr="006C2A5A">
              <w:rPr>
                <w:lang w:val="ru-RU"/>
              </w:rPr>
              <w:t>Време</w:t>
            </w:r>
            <w:r w:rsidRPr="006C2A5A">
              <w:rPr>
                <w:spacing w:val="-3"/>
                <w:lang w:val="ru-RU"/>
              </w:rPr>
              <w:t xml:space="preserve"> </w:t>
            </w:r>
            <w:r w:rsidRPr="006C2A5A">
              <w:rPr>
                <w:lang w:val="ru-RU"/>
              </w:rPr>
              <w:t>трајање</w:t>
            </w:r>
            <w:r w:rsidRPr="006C2A5A">
              <w:rPr>
                <w:spacing w:val="-2"/>
                <w:lang w:val="ru-RU"/>
              </w:rPr>
              <w:t xml:space="preserve"> </w:t>
            </w:r>
            <w:r w:rsidRPr="006C2A5A">
              <w:rPr>
                <w:lang w:val="ru-RU"/>
              </w:rPr>
              <w:t>периода</w:t>
            </w:r>
            <w:r w:rsidRPr="006C2A5A">
              <w:rPr>
                <w:spacing w:val="-3"/>
                <w:lang w:val="ru-RU"/>
              </w:rPr>
              <w:t xml:space="preserve"> </w:t>
            </w:r>
            <w:r w:rsidRPr="006C2A5A">
              <w:rPr>
                <w:lang w:val="ru-RU"/>
              </w:rPr>
              <w:t>комплетног</w:t>
            </w:r>
            <w:r w:rsidRPr="006C2A5A">
              <w:rPr>
                <w:spacing w:val="-2"/>
                <w:lang w:val="ru-RU"/>
              </w:rPr>
              <w:t xml:space="preserve"> </w:t>
            </w:r>
            <w:r w:rsidRPr="006C2A5A">
              <w:rPr>
                <w:lang w:val="ru-RU"/>
              </w:rPr>
              <w:t>пружања</w:t>
            </w:r>
            <w:r w:rsidRPr="006C2A5A">
              <w:rPr>
                <w:spacing w:val="-3"/>
                <w:lang w:val="ru-RU"/>
              </w:rPr>
              <w:t xml:space="preserve"> </w:t>
            </w:r>
            <w:r w:rsidRPr="006C2A5A">
              <w:rPr>
                <w:lang w:val="ru-RU"/>
              </w:rPr>
              <w:t>услуга</w:t>
            </w:r>
          </w:p>
        </w:tc>
        <w:tc>
          <w:tcPr>
            <w:tcW w:w="1738" w:type="dxa"/>
          </w:tcPr>
          <w:p w14:paraId="737096DF" w14:textId="77777777" w:rsidR="00D320C6" w:rsidRPr="006C2A5A" w:rsidRDefault="00D320C6" w:rsidP="00DD781A">
            <w:pPr>
              <w:pStyle w:val="TableParagraph"/>
              <w:spacing w:before="73"/>
              <w:ind w:left="452" w:right="439"/>
              <w:jc w:val="center"/>
            </w:pPr>
            <w:proofErr w:type="spellStart"/>
            <w:r w:rsidRPr="006C2A5A">
              <w:t>година</w:t>
            </w:r>
            <w:proofErr w:type="spellEnd"/>
          </w:p>
        </w:tc>
        <w:tc>
          <w:tcPr>
            <w:tcW w:w="2160" w:type="dxa"/>
          </w:tcPr>
          <w:p w14:paraId="4158E252" w14:textId="77777777" w:rsidR="00D320C6" w:rsidRPr="006C2A5A" w:rsidRDefault="00D320C6" w:rsidP="00DD781A">
            <w:pPr>
              <w:pStyle w:val="TableParagraph"/>
              <w:spacing w:before="73"/>
              <w:ind w:left="475" w:right="464"/>
              <w:jc w:val="center"/>
            </w:pPr>
            <w:r w:rsidRPr="006C2A5A">
              <w:t>15</w:t>
            </w:r>
          </w:p>
        </w:tc>
      </w:tr>
      <w:tr w:rsidR="00E23A6A" w14:paraId="013E7FDC" w14:textId="77777777" w:rsidTr="00133DF1">
        <w:trPr>
          <w:trHeight w:val="537"/>
        </w:trPr>
        <w:tc>
          <w:tcPr>
            <w:tcW w:w="494" w:type="dxa"/>
          </w:tcPr>
          <w:p w14:paraId="78D3C586" w14:textId="65D593A1" w:rsidR="00E23A6A" w:rsidRPr="006C2A5A" w:rsidRDefault="00EE2A98" w:rsidP="00DD781A">
            <w:pPr>
              <w:pStyle w:val="TableParagraph"/>
              <w:spacing w:before="131"/>
              <w:ind w:left="133" w:right="124"/>
              <w:jc w:val="center"/>
              <w:rPr>
                <w:b/>
                <w:lang w:val="sr-Cyrl-RS"/>
              </w:rPr>
            </w:pPr>
            <w:r w:rsidRPr="006C2A5A">
              <w:rPr>
                <w:b/>
                <w:lang w:val="sr-Cyrl-RS"/>
              </w:rPr>
              <w:t>3</w:t>
            </w:r>
          </w:p>
        </w:tc>
        <w:tc>
          <w:tcPr>
            <w:tcW w:w="5181" w:type="dxa"/>
          </w:tcPr>
          <w:p w14:paraId="6F4D9552" w14:textId="4E280483" w:rsidR="00E23A6A" w:rsidRPr="006C2A5A" w:rsidRDefault="00E23A6A" w:rsidP="00133DF1">
            <w:pPr>
              <w:pStyle w:val="TableParagraph"/>
              <w:spacing w:line="266" w:lineRule="exact"/>
              <w:ind w:left="108"/>
              <w:rPr>
                <w:b/>
                <w:lang w:val="ru-RU"/>
              </w:rPr>
            </w:pPr>
            <w:r w:rsidRPr="006C2A5A">
              <w:rPr>
                <w:b/>
                <w:lang w:val="ru-RU"/>
              </w:rPr>
              <w:t>Укупан</w:t>
            </w:r>
            <w:r w:rsidRPr="006C2A5A">
              <w:rPr>
                <w:b/>
                <w:spacing w:val="-4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износ</w:t>
            </w:r>
            <w:r w:rsidRPr="006C2A5A">
              <w:rPr>
                <w:b/>
                <w:spacing w:val="-2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капиталних</w:t>
            </w:r>
            <w:r w:rsidRPr="006C2A5A">
              <w:rPr>
                <w:b/>
                <w:spacing w:val="-3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 xml:space="preserve">улагања </w:t>
            </w:r>
            <w:r w:rsidRPr="006C2A5A">
              <w:rPr>
                <w:b/>
                <w:lang w:val="sr-Cyrl-RS"/>
              </w:rPr>
              <w:t>за уређење стајалишта</w:t>
            </w:r>
            <w:r w:rsidRPr="006C2A5A">
              <w:rPr>
                <w:b/>
                <w:spacing w:val="-2"/>
                <w:lang w:val="ru-RU"/>
              </w:rPr>
              <w:t xml:space="preserve"> </w:t>
            </w:r>
            <w:r w:rsidRPr="006C2A5A">
              <w:rPr>
                <w:b/>
                <w:lang w:val="sr-Cyrl-RS"/>
              </w:rPr>
              <w:t>за свих 15 година трајања уговора</w:t>
            </w:r>
          </w:p>
        </w:tc>
        <w:tc>
          <w:tcPr>
            <w:tcW w:w="1738" w:type="dxa"/>
          </w:tcPr>
          <w:p w14:paraId="0E665D82" w14:textId="038E6C0D" w:rsidR="00E23A6A" w:rsidRPr="006C2A5A" w:rsidRDefault="00133DF1" w:rsidP="00DD781A">
            <w:pPr>
              <w:pStyle w:val="TableParagraph"/>
              <w:spacing w:before="131"/>
              <w:ind w:left="453" w:right="439"/>
              <w:jc w:val="center"/>
              <w:rPr>
                <w:b/>
                <w:lang w:val="sr-Cyrl-RS"/>
              </w:rPr>
            </w:pPr>
            <w:r w:rsidRPr="006C2A5A">
              <w:rPr>
                <w:b/>
                <w:lang w:val="sr-Cyrl-RS"/>
              </w:rPr>
              <w:t>РСД</w:t>
            </w:r>
          </w:p>
        </w:tc>
        <w:tc>
          <w:tcPr>
            <w:tcW w:w="2160" w:type="dxa"/>
            <w:vAlign w:val="center"/>
          </w:tcPr>
          <w:p w14:paraId="081DFB4D" w14:textId="4C2FDC9B" w:rsidR="00E23A6A" w:rsidRPr="006C2A5A" w:rsidRDefault="00133DF1" w:rsidP="00133DF1">
            <w:pPr>
              <w:pStyle w:val="TableParagraph"/>
              <w:jc w:val="center"/>
              <w:rPr>
                <w:rFonts w:ascii="Times New Roman"/>
                <w:b/>
              </w:rPr>
            </w:pPr>
            <w:r w:rsidRPr="006C2A5A">
              <w:rPr>
                <w:b/>
                <w:lang w:val="sr-Cyrl-RS"/>
              </w:rPr>
              <w:t>45.848.640</w:t>
            </w:r>
            <w:r w:rsidRPr="006C2A5A">
              <w:rPr>
                <w:b/>
              </w:rPr>
              <w:t>,00</w:t>
            </w:r>
          </w:p>
        </w:tc>
      </w:tr>
      <w:tr w:rsidR="00E23A6A" w14:paraId="393E915A" w14:textId="77777777" w:rsidTr="00133DF1">
        <w:trPr>
          <w:trHeight w:val="537"/>
        </w:trPr>
        <w:tc>
          <w:tcPr>
            <w:tcW w:w="494" w:type="dxa"/>
          </w:tcPr>
          <w:p w14:paraId="6C7FC982" w14:textId="5AF7BF89" w:rsidR="00E23A6A" w:rsidRPr="006C2A5A" w:rsidRDefault="00EE2A98" w:rsidP="00DD781A">
            <w:pPr>
              <w:pStyle w:val="TableParagraph"/>
              <w:spacing w:before="131"/>
              <w:ind w:left="133" w:right="124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а)</w:t>
            </w:r>
          </w:p>
        </w:tc>
        <w:tc>
          <w:tcPr>
            <w:tcW w:w="5181" w:type="dxa"/>
          </w:tcPr>
          <w:p w14:paraId="7D626680" w14:textId="29AEB6C2" w:rsidR="00E23A6A" w:rsidRPr="006C2A5A" w:rsidRDefault="00E23A6A" w:rsidP="00B73C4A">
            <w:pPr>
              <w:pStyle w:val="TableParagraph"/>
              <w:spacing w:line="266" w:lineRule="exact"/>
              <w:ind w:left="108"/>
              <w:rPr>
                <w:lang w:val="sr-Cyrl-RS"/>
              </w:rPr>
            </w:pPr>
            <w:r w:rsidRPr="006C2A5A">
              <w:rPr>
                <w:lang w:val="sr-Cyrl-RS"/>
              </w:rPr>
              <w:t xml:space="preserve">Учешће Јавног партнера у укупном износу капиталних улагања за уређење стајалишта </w:t>
            </w:r>
            <w:r w:rsidR="00B73C4A" w:rsidRPr="006C2A5A">
              <w:rPr>
                <w:lang w:val="sr-Cyrl-RS"/>
              </w:rPr>
              <w:t>на годишњем нивоу</w:t>
            </w:r>
          </w:p>
        </w:tc>
        <w:tc>
          <w:tcPr>
            <w:tcW w:w="1738" w:type="dxa"/>
          </w:tcPr>
          <w:p w14:paraId="43033A74" w14:textId="1D7A2A66" w:rsidR="00E23A6A" w:rsidRPr="006C2A5A" w:rsidRDefault="00133DF1" w:rsidP="00DD781A">
            <w:pPr>
              <w:pStyle w:val="TableParagraph"/>
              <w:spacing w:before="131"/>
              <w:ind w:left="453" w:right="439"/>
              <w:jc w:val="center"/>
            </w:pPr>
            <w:r w:rsidRPr="006C2A5A">
              <w:rPr>
                <w:lang w:val="sr-Cyrl-RS"/>
              </w:rPr>
              <w:t>РСД</w:t>
            </w:r>
          </w:p>
        </w:tc>
        <w:tc>
          <w:tcPr>
            <w:tcW w:w="2160" w:type="dxa"/>
            <w:vAlign w:val="center"/>
          </w:tcPr>
          <w:p w14:paraId="6DE65B04" w14:textId="6F25A330" w:rsidR="00E23A6A" w:rsidRPr="006C2A5A" w:rsidRDefault="00B73C4A" w:rsidP="00133DF1">
            <w:pPr>
              <w:pStyle w:val="TableParagraph"/>
              <w:jc w:val="center"/>
              <w:rPr>
                <w:rFonts w:ascii="Times New Roman"/>
              </w:rPr>
            </w:pPr>
            <w:r w:rsidRPr="006C2A5A">
              <w:rPr>
                <w:rFonts w:ascii="Times New Roman" w:hAnsi="Times New Roman"/>
                <w:lang w:val="sr-Cyrl-RS"/>
              </w:rPr>
              <w:t>1.528.288,00</w:t>
            </w:r>
          </w:p>
        </w:tc>
      </w:tr>
      <w:tr w:rsidR="00B73C4A" w14:paraId="7A675C6F" w14:textId="77777777" w:rsidTr="00133DF1">
        <w:trPr>
          <w:trHeight w:val="537"/>
        </w:trPr>
        <w:tc>
          <w:tcPr>
            <w:tcW w:w="494" w:type="dxa"/>
          </w:tcPr>
          <w:p w14:paraId="5C8246A8" w14:textId="77777777" w:rsidR="00B73C4A" w:rsidRPr="006C2A5A" w:rsidRDefault="00B73C4A" w:rsidP="00DD781A">
            <w:pPr>
              <w:pStyle w:val="TableParagraph"/>
              <w:spacing w:before="131"/>
              <w:ind w:left="133" w:right="124"/>
              <w:jc w:val="center"/>
              <w:rPr>
                <w:lang w:val="sr-Cyrl-RS"/>
              </w:rPr>
            </w:pPr>
          </w:p>
        </w:tc>
        <w:tc>
          <w:tcPr>
            <w:tcW w:w="5181" w:type="dxa"/>
          </w:tcPr>
          <w:p w14:paraId="0CDD8CB3" w14:textId="5AAE18AD" w:rsidR="00B73C4A" w:rsidRPr="006C2A5A" w:rsidRDefault="00B73C4A" w:rsidP="00EE2A98">
            <w:pPr>
              <w:pStyle w:val="TableParagraph"/>
              <w:spacing w:line="266" w:lineRule="exact"/>
              <w:ind w:left="108"/>
              <w:rPr>
                <w:lang w:val="sr-Cyrl-RS"/>
              </w:rPr>
            </w:pPr>
            <w:r w:rsidRPr="006C2A5A">
              <w:rPr>
                <w:lang w:val="sr-Cyrl-RS"/>
              </w:rPr>
              <w:t xml:space="preserve">Учешће Јавног партнера у укупном износу капиталних улагања за уређење стајалишта </w:t>
            </w:r>
            <w:r w:rsidRPr="006C2A5A">
              <w:rPr>
                <w:iCs/>
                <w:lang w:val="sr-Cyrl-RS"/>
              </w:rPr>
              <w:t xml:space="preserve">за свих 15 година трајања уговора- 3а) </w:t>
            </w:r>
            <w:r w:rsidRPr="006C2A5A">
              <w:rPr>
                <w:iCs/>
              </w:rPr>
              <w:t>x</w:t>
            </w:r>
            <w:r w:rsidRPr="006C2A5A">
              <w:rPr>
                <w:iCs/>
                <w:lang w:val="ru-RU"/>
              </w:rPr>
              <w:t xml:space="preserve"> 15 </w:t>
            </w:r>
            <w:r w:rsidRPr="006C2A5A">
              <w:rPr>
                <w:iCs/>
                <w:lang w:val="sr-Cyrl-RS"/>
              </w:rPr>
              <w:t>година</w:t>
            </w:r>
          </w:p>
        </w:tc>
        <w:tc>
          <w:tcPr>
            <w:tcW w:w="1738" w:type="dxa"/>
          </w:tcPr>
          <w:p w14:paraId="2A6B778F" w14:textId="3BC1A1A2" w:rsidR="00B73C4A" w:rsidRPr="006C2A5A" w:rsidRDefault="00B73C4A" w:rsidP="00DD781A">
            <w:pPr>
              <w:pStyle w:val="TableParagraph"/>
              <w:spacing w:before="131"/>
              <w:ind w:left="453" w:right="439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РСД</w:t>
            </w:r>
          </w:p>
        </w:tc>
        <w:tc>
          <w:tcPr>
            <w:tcW w:w="2160" w:type="dxa"/>
            <w:vAlign w:val="center"/>
          </w:tcPr>
          <w:p w14:paraId="77D67C31" w14:textId="5305D923" w:rsidR="00B73C4A" w:rsidRPr="006C2A5A" w:rsidRDefault="00B73C4A" w:rsidP="00133DF1">
            <w:pPr>
              <w:pStyle w:val="TableParagraph"/>
              <w:jc w:val="center"/>
              <w:rPr>
                <w:iCs/>
                <w:lang w:val="sr-Cyrl-RS"/>
              </w:rPr>
            </w:pPr>
            <w:r w:rsidRPr="006C2A5A">
              <w:rPr>
                <w:iCs/>
                <w:lang w:val="sr-Cyrl-RS"/>
              </w:rPr>
              <w:t>22.924.320,00</w:t>
            </w:r>
          </w:p>
        </w:tc>
      </w:tr>
      <w:tr w:rsidR="00E23A6A" w14:paraId="0F888DB7" w14:textId="77777777" w:rsidTr="00EE2A98">
        <w:trPr>
          <w:trHeight w:val="537"/>
        </w:trPr>
        <w:tc>
          <w:tcPr>
            <w:tcW w:w="494" w:type="dxa"/>
          </w:tcPr>
          <w:p w14:paraId="77825CC6" w14:textId="277ADBD7" w:rsidR="00E23A6A" w:rsidRPr="006C2A5A" w:rsidRDefault="00EE2A98" w:rsidP="00E23A6A">
            <w:pPr>
              <w:pStyle w:val="TableParagraph"/>
              <w:spacing w:before="131"/>
              <w:ind w:left="133" w:right="124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б)</w:t>
            </w:r>
          </w:p>
        </w:tc>
        <w:tc>
          <w:tcPr>
            <w:tcW w:w="5181" w:type="dxa"/>
          </w:tcPr>
          <w:p w14:paraId="5F2E0C24" w14:textId="7B2E74E5" w:rsidR="00E23A6A" w:rsidRPr="006C2A5A" w:rsidRDefault="00B73C4A" w:rsidP="00B73C4A">
            <w:pPr>
              <w:pStyle w:val="TableParagraph"/>
              <w:spacing w:line="266" w:lineRule="exact"/>
              <w:ind w:left="108"/>
              <w:rPr>
                <w:lang w:val="ru-RU"/>
              </w:rPr>
            </w:pPr>
            <w:r w:rsidRPr="006C2A5A">
              <w:rPr>
                <w:lang w:val="sr-Cyrl-RS"/>
              </w:rPr>
              <w:t>Учешће Приватног партнера у укупном износу капиталних улагања за уређење стајалишта на годишњем нивоу</w:t>
            </w:r>
          </w:p>
        </w:tc>
        <w:tc>
          <w:tcPr>
            <w:tcW w:w="1738" w:type="dxa"/>
          </w:tcPr>
          <w:p w14:paraId="0494B6CB" w14:textId="55E5061A" w:rsidR="00E23A6A" w:rsidRPr="006C2A5A" w:rsidRDefault="00EE2A98" w:rsidP="00E23A6A">
            <w:pPr>
              <w:pStyle w:val="TableParagraph"/>
              <w:spacing w:before="131"/>
              <w:ind w:left="453" w:right="439"/>
              <w:jc w:val="center"/>
            </w:pPr>
            <w:r w:rsidRPr="006C2A5A">
              <w:rPr>
                <w:lang w:val="sr-Cyrl-RS"/>
              </w:rPr>
              <w:t>РСД</w:t>
            </w:r>
          </w:p>
        </w:tc>
        <w:tc>
          <w:tcPr>
            <w:tcW w:w="2160" w:type="dxa"/>
            <w:vAlign w:val="center"/>
          </w:tcPr>
          <w:p w14:paraId="58354AEF" w14:textId="55EB468E" w:rsidR="00E23A6A" w:rsidRPr="006C2A5A" w:rsidRDefault="00B73C4A" w:rsidP="00EE2A98">
            <w:pPr>
              <w:pStyle w:val="TableParagraph"/>
              <w:jc w:val="center"/>
              <w:rPr>
                <w:rFonts w:ascii="Times New Roman"/>
              </w:rPr>
            </w:pPr>
            <w:r w:rsidRPr="006C2A5A">
              <w:rPr>
                <w:rFonts w:ascii="Times New Roman" w:hAnsi="Times New Roman"/>
                <w:lang w:val="sr-Cyrl-RS"/>
              </w:rPr>
              <w:t>1.528.288,00</w:t>
            </w:r>
          </w:p>
        </w:tc>
      </w:tr>
      <w:tr w:rsidR="00B73C4A" w14:paraId="572ADD3E" w14:textId="77777777" w:rsidTr="00EE2A98">
        <w:trPr>
          <w:trHeight w:val="537"/>
        </w:trPr>
        <w:tc>
          <w:tcPr>
            <w:tcW w:w="494" w:type="dxa"/>
          </w:tcPr>
          <w:p w14:paraId="3DF9D8E1" w14:textId="77777777" w:rsidR="00B73C4A" w:rsidRPr="006C2A5A" w:rsidRDefault="00B73C4A" w:rsidP="00E23A6A">
            <w:pPr>
              <w:pStyle w:val="TableParagraph"/>
              <w:spacing w:before="131"/>
              <w:ind w:left="133" w:right="124"/>
              <w:jc w:val="center"/>
              <w:rPr>
                <w:lang w:val="sr-Cyrl-RS"/>
              </w:rPr>
            </w:pPr>
          </w:p>
        </w:tc>
        <w:tc>
          <w:tcPr>
            <w:tcW w:w="5181" w:type="dxa"/>
          </w:tcPr>
          <w:p w14:paraId="3501F293" w14:textId="7ACB0C91" w:rsidR="00B73C4A" w:rsidRPr="006C2A5A" w:rsidRDefault="00B73C4A" w:rsidP="00E23A6A">
            <w:pPr>
              <w:pStyle w:val="TableParagraph"/>
              <w:spacing w:line="266" w:lineRule="exact"/>
              <w:ind w:left="108"/>
              <w:rPr>
                <w:lang w:val="sr-Cyrl-RS"/>
              </w:rPr>
            </w:pPr>
            <w:r w:rsidRPr="006C2A5A">
              <w:rPr>
                <w:lang w:val="sr-Cyrl-RS"/>
              </w:rPr>
              <w:t xml:space="preserve">Учешће Приватног партнера у укупном износу капиталних улагања за уређење стајалишта за свих 15 година трајања уговора- </w:t>
            </w:r>
            <w:r w:rsidRPr="006C2A5A">
              <w:rPr>
                <w:iCs/>
                <w:lang w:val="sr-Cyrl-RS"/>
              </w:rPr>
              <w:t xml:space="preserve">3б) </w:t>
            </w:r>
            <w:r w:rsidRPr="006C2A5A">
              <w:rPr>
                <w:iCs/>
              </w:rPr>
              <w:t>x</w:t>
            </w:r>
            <w:r w:rsidRPr="006C2A5A">
              <w:rPr>
                <w:iCs/>
                <w:lang w:val="ru-RU"/>
              </w:rPr>
              <w:t xml:space="preserve"> 15 </w:t>
            </w:r>
            <w:r w:rsidRPr="006C2A5A">
              <w:rPr>
                <w:iCs/>
                <w:lang w:val="sr-Cyrl-RS"/>
              </w:rPr>
              <w:t>година</w:t>
            </w:r>
          </w:p>
        </w:tc>
        <w:tc>
          <w:tcPr>
            <w:tcW w:w="1738" w:type="dxa"/>
          </w:tcPr>
          <w:p w14:paraId="26C3CC24" w14:textId="3CAE2260" w:rsidR="00B73C4A" w:rsidRPr="006C2A5A" w:rsidRDefault="00B73C4A" w:rsidP="00E23A6A">
            <w:pPr>
              <w:pStyle w:val="TableParagraph"/>
              <w:spacing w:before="131"/>
              <w:ind w:left="453" w:right="439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РСД</w:t>
            </w:r>
          </w:p>
        </w:tc>
        <w:tc>
          <w:tcPr>
            <w:tcW w:w="2160" w:type="dxa"/>
            <w:vAlign w:val="center"/>
          </w:tcPr>
          <w:p w14:paraId="407B59A5" w14:textId="135C1F80" w:rsidR="00B73C4A" w:rsidRPr="006C2A5A" w:rsidRDefault="00B73C4A" w:rsidP="00EE2A98">
            <w:pPr>
              <w:pStyle w:val="TableParagraph"/>
              <w:jc w:val="center"/>
              <w:rPr>
                <w:iCs/>
                <w:lang w:val="sr-Cyrl-RS"/>
              </w:rPr>
            </w:pPr>
            <w:r w:rsidRPr="006C2A5A">
              <w:rPr>
                <w:iCs/>
                <w:lang w:val="sr-Cyrl-RS"/>
              </w:rPr>
              <w:t>22.924.320,00</w:t>
            </w:r>
          </w:p>
        </w:tc>
      </w:tr>
      <w:tr w:rsidR="00EE2A98" w:rsidRPr="006C2A5A" w14:paraId="2D9F76FC" w14:textId="77777777" w:rsidTr="00EE2A98">
        <w:trPr>
          <w:trHeight w:val="537"/>
        </w:trPr>
        <w:tc>
          <w:tcPr>
            <w:tcW w:w="494" w:type="dxa"/>
          </w:tcPr>
          <w:p w14:paraId="568D6215" w14:textId="08C4E529" w:rsidR="00EE2A98" w:rsidRPr="006C2A5A" w:rsidRDefault="007B5403" w:rsidP="00E23A6A">
            <w:pPr>
              <w:pStyle w:val="TableParagraph"/>
              <w:spacing w:before="131"/>
              <w:ind w:left="133" w:right="124"/>
              <w:jc w:val="center"/>
              <w:rPr>
                <w:b/>
                <w:lang w:val="sr-Cyrl-RS"/>
              </w:rPr>
            </w:pPr>
            <w:r w:rsidRPr="006C2A5A">
              <w:rPr>
                <w:b/>
                <w:lang w:val="sr-Cyrl-RS"/>
              </w:rPr>
              <w:t>4</w:t>
            </w:r>
          </w:p>
        </w:tc>
        <w:tc>
          <w:tcPr>
            <w:tcW w:w="5181" w:type="dxa"/>
          </w:tcPr>
          <w:p w14:paraId="08F8B592" w14:textId="303A29A3" w:rsidR="00EE2A98" w:rsidRPr="006C2A5A" w:rsidRDefault="00EE2A98" w:rsidP="00E23A6A">
            <w:pPr>
              <w:pStyle w:val="TableParagraph"/>
              <w:spacing w:line="266" w:lineRule="exact"/>
              <w:ind w:left="108"/>
              <w:rPr>
                <w:lang w:val="sr-Cyrl-RS"/>
              </w:rPr>
            </w:pPr>
            <w:r w:rsidRPr="006C2A5A">
              <w:rPr>
                <w:b/>
                <w:lang w:val="sr-Cyrl-RS"/>
              </w:rPr>
              <w:t>Износ улагања за набавку возила до стране Приватног партнера</w:t>
            </w:r>
          </w:p>
        </w:tc>
        <w:tc>
          <w:tcPr>
            <w:tcW w:w="1738" w:type="dxa"/>
          </w:tcPr>
          <w:p w14:paraId="485A51C5" w14:textId="77777777" w:rsidR="00EE2A98" w:rsidRPr="006C2A5A" w:rsidRDefault="00EE2A98" w:rsidP="00E23A6A">
            <w:pPr>
              <w:pStyle w:val="TableParagraph"/>
              <w:spacing w:before="131"/>
              <w:ind w:left="453" w:right="439"/>
              <w:jc w:val="center"/>
              <w:rPr>
                <w:lang w:val="sr-Cyrl-RS"/>
              </w:rPr>
            </w:pPr>
          </w:p>
        </w:tc>
        <w:tc>
          <w:tcPr>
            <w:tcW w:w="2160" w:type="dxa"/>
            <w:vAlign w:val="center"/>
          </w:tcPr>
          <w:p w14:paraId="4BFFC117" w14:textId="77777777" w:rsidR="00EE2A98" w:rsidRPr="006C2A5A" w:rsidRDefault="00EE2A98" w:rsidP="00EE2A98">
            <w:pPr>
              <w:pStyle w:val="TableParagraph"/>
              <w:jc w:val="center"/>
              <w:rPr>
                <w:iCs/>
                <w:lang w:val="sr-Cyrl-RS"/>
              </w:rPr>
            </w:pPr>
          </w:p>
        </w:tc>
      </w:tr>
      <w:tr w:rsidR="00EE2A98" w14:paraId="371459E6" w14:textId="77777777" w:rsidTr="00EE2A98">
        <w:trPr>
          <w:trHeight w:val="537"/>
        </w:trPr>
        <w:tc>
          <w:tcPr>
            <w:tcW w:w="494" w:type="dxa"/>
          </w:tcPr>
          <w:p w14:paraId="6E0B5990" w14:textId="27894600" w:rsidR="00EE2A98" w:rsidRPr="006C2A5A" w:rsidRDefault="00EE2A98" w:rsidP="00E23A6A">
            <w:pPr>
              <w:pStyle w:val="TableParagraph"/>
              <w:spacing w:before="131"/>
              <w:ind w:left="133" w:right="124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а)</w:t>
            </w:r>
          </w:p>
        </w:tc>
        <w:tc>
          <w:tcPr>
            <w:tcW w:w="5181" w:type="dxa"/>
          </w:tcPr>
          <w:p w14:paraId="5FCF6474" w14:textId="77777777" w:rsidR="00EE2A98" w:rsidRPr="006C2A5A" w:rsidRDefault="00EE2A98" w:rsidP="00EE2A98">
            <w:pPr>
              <w:pStyle w:val="TableParagraph"/>
              <w:spacing w:line="266" w:lineRule="exact"/>
              <w:ind w:left="108"/>
              <w:rPr>
                <w:lang w:val="ru-RU"/>
              </w:rPr>
            </w:pPr>
            <w:r w:rsidRPr="006C2A5A">
              <w:rPr>
                <w:lang w:val="ru-RU"/>
              </w:rPr>
              <w:t>Укупан</w:t>
            </w:r>
            <w:r w:rsidRPr="006C2A5A">
              <w:rPr>
                <w:spacing w:val="-4"/>
                <w:lang w:val="ru-RU"/>
              </w:rPr>
              <w:t xml:space="preserve"> </w:t>
            </w:r>
            <w:r w:rsidRPr="006C2A5A">
              <w:rPr>
                <w:lang w:val="ru-RU"/>
              </w:rPr>
              <w:t>износ</w:t>
            </w:r>
            <w:r w:rsidRPr="006C2A5A">
              <w:rPr>
                <w:spacing w:val="-2"/>
                <w:lang w:val="ru-RU"/>
              </w:rPr>
              <w:t xml:space="preserve"> </w:t>
            </w:r>
            <w:r w:rsidRPr="006C2A5A">
              <w:rPr>
                <w:lang w:val="ru-RU"/>
              </w:rPr>
              <w:t>капиталних</w:t>
            </w:r>
            <w:r w:rsidRPr="006C2A5A">
              <w:rPr>
                <w:spacing w:val="-3"/>
                <w:lang w:val="ru-RU"/>
              </w:rPr>
              <w:t xml:space="preserve"> </w:t>
            </w:r>
            <w:r w:rsidRPr="006C2A5A">
              <w:rPr>
                <w:lang w:val="ru-RU"/>
              </w:rPr>
              <w:t xml:space="preserve">улагања </w:t>
            </w:r>
            <w:r w:rsidRPr="006C2A5A">
              <w:rPr>
                <w:lang w:val="sr-Cyrl-RS"/>
              </w:rPr>
              <w:t>за набавку возила</w:t>
            </w:r>
            <w:r w:rsidRPr="006C2A5A">
              <w:rPr>
                <w:spacing w:val="-2"/>
                <w:lang w:val="ru-RU"/>
              </w:rPr>
              <w:t xml:space="preserve"> </w:t>
            </w:r>
            <w:r w:rsidRPr="006C2A5A">
              <w:rPr>
                <w:lang w:val="ru-RU"/>
              </w:rPr>
              <w:t>од</w:t>
            </w:r>
            <w:r w:rsidRPr="006C2A5A">
              <w:rPr>
                <w:spacing w:val="-2"/>
                <w:lang w:val="ru-RU"/>
              </w:rPr>
              <w:t xml:space="preserve"> </w:t>
            </w:r>
            <w:r w:rsidRPr="006C2A5A">
              <w:rPr>
                <w:lang w:val="ru-RU"/>
              </w:rPr>
              <w:t>стране</w:t>
            </w:r>
            <w:r w:rsidRPr="006C2A5A">
              <w:rPr>
                <w:spacing w:val="1"/>
                <w:lang w:val="ru-RU"/>
              </w:rPr>
              <w:t xml:space="preserve"> </w:t>
            </w:r>
            <w:r w:rsidRPr="006C2A5A">
              <w:rPr>
                <w:lang w:val="ru-RU"/>
              </w:rPr>
              <w:t>Приватног</w:t>
            </w:r>
            <w:r w:rsidRPr="006C2A5A">
              <w:rPr>
                <w:spacing w:val="-3"/>
                <w:lang w:val="ru-RU"/>
              </w:rPr>
              <w:t xml:space="preserve"> </w:t>
            </w:r>
            <w:r w:rsidRPr="006C2A5A">
              <w:rPr>
                <w:lang w:val="ru-RU"/>
              </w:rPr>
              <w:t>партнера</w:t>
            </w:r>
          </w:p>
          <w:p w14:paraId="4477DF79" w14:textId="324D9839" w:rsidR="00EE2A98" w:rsidRPr="006C2A5A" w:rsidRDefault="00EE2A98" w:rsidP="00EE2A98">
            <w:pPr>
              <w:pStyle w:val="TableParagraph"/>
              <w:spacing w:line="266" w:lineRule="exact"/>
              <w:ind w:left="108"/>
              <w:rPr>
                <w:b/>
                <w:lang w:val="ru-RU"/>
              </w:rPr>
            </w:pPr>
            <w:r w:rsidRPr="006C2A5A">
              <w:rPr>
                <w:lang w:val="ru-RU"/>
              </w:rPr>
              <w:t>(у</w:t>
            </w:r>
            <w:r w:rsidRPr="006C2A5A">
              <w:rPr>
                <w:spacing w:val="-1"/>
                <w:lang w:val="ru-RU"/>
              </w:rPr>
              <w:t xml:space="preserve"> </w:t>
            </w:r>
            <w:r w:rsidRPr="006C2A5A">
              <w:rPr>
                <w:lang w:val="ru-RU"/>
              </w:rPr>
              <w:t>процењеној</w:t>
            </w:r>
            <w:r w:rsidRPr="006C2A5A">
              <w:rPr>
                <w:spacing w:val="-1"/>
                <w:lang w:val="ru-RU"/>
              </w:rPr>
              <w:t xml:space="preserve"> </w:t>
            </w:r>
            <w:r w:rsidRPr="006C2A5A">
              <w:rPr>
                <w:lang w:val="ru-RU"/>
              </w:rPr>
              <w:t>вредности</w:t>
            </w:r>
            <w:r w:rsidRPr="006C2A5A">
              <w:rPr>
                <w:spacing w:val="-4"/>
                <w:lang w:val="ru-RU"/>
              </w:rPr>
              <w:t xml:space="preserve"> </w:t>
            </w:r>
            <w:r w:rsidRPr="006C2A5A">
              <w:rPr>
                <w:lang w:val="ru-RU"/>
              </w:rPr>
              <w:t>од</w:t>
            </w:r>
            <w:r w:rsidRPr="006C2A5A">
              <w:rPr>
                <w:spacing w:val="-2"/>
                <w:lang w:val="ru-RU"/>
              </w:rPr>
              <w:t xml:space="preserve"> </w:t>
            </w:r>
            <w:r w:rsidRPr="006C2A5A">
              <w:rPr>
                <w:lang w:val="sr-Cyrl-RS"/>
              </w:rPr>
              <w:t>209.202.000</w:t>
            </w:r>
            <w:r w:rsidRPr="006C2A5A">
              <w:rPr>
                <w:lang w:val="ru-RU"/>
              </w:rPr>
              <w:t>,00 динара)</w:t>
            </w:r>
            <w:r w:rsidRPr="006C2A5A">
              <w:rPr>
                <w:spacing w:val="-5"/>
                <w:lang w:val="ru-RU"/>
              </w:rPr>
              <w:t xml:space="preserve"> </w:t>
            </w:r>
            <w:r w:rsidRPr="006C2A5A">
              <w:rPr>
                <w:lang w:val="ru-RU"/>
              </w:rPr>
              <w:t xml:space="preserve">– </w:t>
            </w:r>
            <w:r w:rsidRPr="006C2A5A">
              <w:rPr>
                <w:i/>
                <w:lang w:val="ru-RU"/>
              </w:rPr>
              <w:t>уписати</w:t>
            </w:r>
          </w:p>
        </w:tc>
        <w:tc>
          <w:tcPr>
            <w:tcW w:w="1738" w:type="dxa"/>
          </w:tcPr>
          <w:p w14:paraId="45C51008" w14:textId="303D0009" w:rsidR="00EE2A98" w:rsidRPr="006C2A5A" w:rsidRDefault="00EE2A98" w:rsidP="00E23A6A">
            <w:pPr>
              <w:pStyle w:val="TableParagraph"/>
              <w:spacing w:before="131"/>
              <w:ind w:left="453" w:right="439"/>
              <w:jc w:val="center"/>
              <w:rPr>
                <w:lang w:val="sr-Cyrl-RS"/>
              </w:rPr>
            </w:pPr>
            <w:r w:rsidRPr="006C2A5A">
              <w:rPr>
                <w:lang w:val="sr-Cyrl-RS"/>
              </w:rPr>
              <w:t>РСД</w:t>
            </w:r>
          </w:p>
        </w:tc>
        <w:tc>
          <w:tcPr>
            <w:tcW w:w="2160" w:type="dxa"/>
            <w:vAlign w:val="center"/>
          </w:tcPr>
          <w:p w14:paraId="3404CC0A" w14:textId="77777777" w:rsidR="00EE2A98" w:rsidRPr="006C2A5A" w:rsidRDefault="00EE2A98" w:rsidP="00EE2A98">
            <w:pPr>
              <w:pStyle w:val="TableParagraph"/>
              <w:jc w:val="center"/>
              <w:rPr>
                <w:iCs/>
                <w:lang w:val="sr-Cyrl-RS"/>
              </w:rPr>
            </w:pPr>
          </w:p>
        </w:tc>
      </w:tr>
      <w:tr w:rsidR="00EE2A98" w14:paraId="1AF4D9C1" w14:textId="77777777" w:rsidTr="00EE2A98">
        <w:trPr>
          <w:trHeight w:val="537"/>
        </w:trPr>
        <w:tc>
          <w:tcPr>
            <w:tcW w:w="494" w:type="dxa"/>
          </w:tcPr>
          <w:p w14:paraId="0543FF93" w14:textId="59D9FA18" w:rsidR="00EE2A98" w:rsidRPr="006C2A5A" w:rsidRDefault="007B5403" w:rsidP="00E23A6A">
            <w:pPr>
              <w:pStyle w:val="TableParagraph"/>
              <w:spacing w:before="131"/>
              <w:ind w:left="133" w:right="124"/>
              <w:jc w:val="center"/>
              <w:rPr>
                <w:b/>
                <w:lang w:val="sr-Cyrl-RS"/>
              </w:rPr>
            </w:pPr>
            <w:r w:rsidRPr="006C2A5A">
              <w:rPr>
                <w:b/>
                <w:lang w:val="sr-Cyrl-RS"/>
              </w:rPr>
              <w:t>5</w:t>
            </w:r>
          </w:p>
        </w:tc>
        <w:tc>
          <w:tcPr>
            <w:tcW w:w="5181" w:type="dxa"/>
          </w:tcPr>
          <w:p w14:paraId="1CB04C6C" w14:textId="7C6F351A" w:rsidR="00EE2A98" w:rsidRPr="006C2A5A" w:rsidRDefault="00EE2A98" w:rsidP="00EE2A98">
            <w:pPr>
              <w:pStyle w:val="TableParagraph"/>
              <w:spacing w:line="266" w:lineRule="exact"/>
              <w:ind w:left="108"/>
              <w:rPr>
                <w:b/>
                <w:lang w:val="sr-Cyrl-RS"/>
              </w:rPr>
            </w:pPr>
            <w:r w:rsidRPr="006C2A5A">
              <w:rPr>
                <w:b/>
                <w:lang w:val="sr-Cyrl-RS"/>
              </w:rPr>
              <w:t>Понуда понуђача</w:t>
            </w:r>
          </w:p>
        </w:tc>
        <w:tc>
          <w:tcPr>
            <w:tcW w:w="1738" w:type="dxa"/>
          </w:tcPr>
          <w:p w14:paraId="3270908B" w14:textId="77777777" w:rsidR="00EE2A98" w:rsidRPr="006C2A5A" w:rsidRDefault="00EE2A98" w:rsidP="00E23A6A">
            <w:pPr>
              <w:pStyle w:val="TableParagraph"/>
              <w:spacing w:before="131"/>
              <w:ind w:left="453" w:right="439"/>
              <w:jc w:val="center"/>
              <w:rPr>
                <w:lang w:val="sr-Cyrl-RS"/>
              </w:rPr>
            </w:pPr>
          </w:p>
        </w:tc>
        <w:tc>
          <w:tcPr>
            <w:tcW w:w="2160" w:type="dxa"/>
            <w:vAlign w:val="center"/>
          </w:tcPr>
          <w:p w14:paraId="2365FF03" w14:textId="77777777" w:rsidR="00EE2A98" w:rsidRPr="006C2A5A" w:rsidRDefault="00EE2A98" w:rsidP="00EE2A98">
            <w:pPr>
              <w:pStyle w:val="TableParagraph"/>
              <w:jc w:val="center"/>
              <w:rPr>
                <w:iCs/>
                <w:lang w:val="sr-Cyrl-RS"/>
              </w:rPr>
            </w:pPr>
          </w:p>
        </w:tc>
      </w:tr>
      <w:tr w:rsidR="00E23A6A" w14:paraId="5A02C9E2" w14:textId="77777777" w:rsidTr="00D320C6">
        <w:trPr>
          <w:trHeight w:val="635"/>
        </w:trPr>
        <w:tc>
          <w:tcPr>
            <w:tcW w:w="494" w:type="dxa"/>
          </w:tcPr>
          <w:p w14:paraId="3A80EE9E" w14:textId="499BECC8" w:rsidR="00E23A6A" w:rsidRPr="005C63FB" w:rsidRDefault="00EE2A98" w:rsidP="00E23A6A">
            <w:pPr>
              <w:pStyle w:val="TableParagraph"/>
              <w:spacing w:before="179"/>
              <w:ind w:left="133" w:right="126"/>
              <w:jc w:val="center"/>
            </w:pPr>
            <w:r w:rsidRPr="005C63FB">
              <w:t>а</w:t>
            </w:r>
            <w:r w:rsidR="00E23A6A" w:rsidRPr="005C63FB">
              <w:t>)</w:t>
            </w:r>
          </w:p>
        </w:tc>
        <w:tc>
          <w:tcPr>
            <w:tcW w:w="5181" w:type="dxa"/>
          </w:tcPr>
          <w:p w14:paraId="7F4EF2F8" w14:textId="3E77239B" w:rsidR="00E23A6A" w:rsidRPr="005C63FB" w:rsidRDefault="00E23A6A" w:rsidP="00E23A6A">
            <w:pPr>
              <w:pStyle w:val="TableParagraph"/>
              <w:spacing w:before="179"/>
              <w:ind w:left="108"/>
              <w:rPr>
                <w:lang w:val="ru-RU"/>
              </w:rPr>
            </w:pPr>
            <w:r w:rsidRPr="005C63FB">
              <w:rPr>
                <w:lang w:val="ru-RU"/>
              </w:rPr>
              <w:t>Понуђена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цена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по</w:t>
            </w:r>
            <w:r w:rsidRPr="005C63FB">
              <w:rPr>
                <w:spacing w:val="1"/>
                <w:lang w:val="ru-RU"/>
              </w:rPr>
              <w:t xml:space="preserve"> </w:t>
            </w:r>
            <w:r w:rsidRPr="005C63FB">
              <w:rPr>
                <w:lang w:val="ru-RU"/>
              </w:rPr>
              <w:t>километру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</w:t>
            </w:r>
            <w:r w:rsidR="00EA3853" w:rsidRPr="005C63FB">
              <w:rPr>
                <w:lang w:val="ru-RU"/>
              </w:rPr>
              <w:t xml:space="preserve"> (превоз соло аутобусом)</w:t>
            </w:r>
          </w:p>
        </w:tc>
        <w:tc>
          <w:tcPr>
            <w:tcW w:w="1738" w:type="dxa"/>
          </w:tcPr>
          <w:p w14:paraId="12CC108D" w14:textId="5DA1E4DA" w:rsidR="00E23A6A" w:rsidRPr="005C63FB" w:rsidRDefault="00EE2A98" w:rsidP="00E23A6A">
            <w:pPr>
              <w:pStyle w:val="TableParagraph"/>
              <w:spacing w:before="179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39A3BFD3" w14:textId="77777777" w:rsidR="00E23A6A" w:rsidRPr="000C1029" w:rsidRDefault="00E23A6A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23A6A" w14:paraId="02F645A5" w14:textId="77777777" w:rsidTr="00D320C6">
        <w:trPr>
          <w:trHeight w:val="635"/>
        </w:trPr>
        <w:tc>
          <w:tcPr>
            <w:tcW w:w="494" w:type="dxa"/>
          </w:tcPr>
          <w:p w14:paraId="3807C0D6" w14:textId="4F57A8C5" w:rsidR="00E23A6A" w:rsidRPr="005C63FB" w:rsidRDefault="00EE2A98" w:rsidP="00E23A6A">
            <w:pPr>
              <w:pStyle w:val="TableParagraph"/>
              <w:spacing w:before="181"/>
              <w:ind w:left="133" w:right="124"/>
              <w:jc w:val="center"/>
            </w:pPr>
            <w:r w:rsidRPr="005C63FB">
              <w:t>б</w:t>
            </w:r>
            <w:r w:rsidR="00E23A6A" w:rsidRPr="005C63FB">
              <w:t>)</w:t>
            </w:r>
          </w:p>
        </w:tc>
        <w:tc>
          <w:tcPr>
            <w:tcW w:w="5181" w:type="dxa"/>
          </w:tcPr>
          <w:p w14:paraId="1C7DB480" w14:textId="372EA9C7" w:rsidR="00E23A6A" w:rsidRPr="005C63FB" w:rsidRDefault="00EA3853" w:rsidP="00E23A6A">
            <w:pPr>
              <w:pStyle w:val="TableParagraph"/>
              <w:spacing w:before="181"/>
              <w:ind w:left="108"/>
            </w:pPr>
            <w:r w:rsidRPr="005C63FB">
              <w:rPr>
                <w:lang w:val="ru-RU"/>
              </w:rPr>
              <w:t>Понуђена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цена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по</w:t>
            </w:r>
            <w:r w:rsidRPr="005C63FB">
              <w:rPr>
                <w:spacing w:val="1"/>
                <w:lang w:val="ru-RU"/>
              </w:rPr>
              <w:t xml:space="preserve"> </w:t>
            </w:r>
            <w:r w:rsidRPr="005C63FB">
              <w:rPr>
                <w:lang w:val="ru-RU"/>
              </w:rPr>
              <w:t>километру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 (превоз минибусом)</w:t>
            </w:r>
          </w:p>
        </w:tc>
        <w:tc>
          <w:tcPr>
            <w:tcW w:w="1738" w:type="dxa"/>
          </w:tcPr>
          <w:p w14:paraId="1D82556A" w14:textId="6274D80D" w:rsidR="00E23A6A" w:rsidRPr="005C63FB" w:rsidRDefault="00EE2A98" w:rsidP="00E23A6A">
            <w:pPr>
              <w:pStyle w:val="TableParagraph"/>
              <w:spacing w:before="181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2C137EDA" w14:textId="77777777" w:rsidR="00E23A6A" w:rsidRPr="000C1029" w:rsidRDefault="00E23A6A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23A6A" w14:paraId="25463382" w14:textId="77777777" w:rsidTr="00D320C6">
        <w:trPr>
          <w:trHeight w:val="587"/>
        </w:trPr>
        <w:tc>
          <w:tcPr>
            <w:tcW w:w="494" w:type="dxa"/>
          </w:tcPr>
          <w:p w14:paraId="3CDA7341" w14:textId="1CDDA4D2" w:rsidR="00E23A6A" w:rsidRPr="005C63FB" w:rsidRDefault="00EE2A98" w:rsidP="00E23A6A">
            <w:pPr>
              <w:pStyle w:val="TableParagraph"/>
              <w:spacing w:before="157"/>
              <w:ind w:left="133" w:right="124"/>
              <w:jc w:val="center"/>
            </w:pPr>
            <w:r w:rsidRPr="005C63FB">
              <w:lastRenderedPageBreak/>
              <w:t>в</w:t>
            </w:r>
            <w:r w:rsidR="00E23A6A" w:rsidRPr="005C63FB">
              <w:t>)</w:t>
            </w:r>
          </w:p>
        </w:tc>
        <w:tc>
          <w:tcPr>
            <w:tcW w:w="5181" w:type="dxa"/>
          </w:tcPr>
          <w:p w14:paraId="238453D1" w14:textId="5AFEA5F5" w:rsidR="00E23A6A" w:rsidRPr="005C63FB" w:rsidRDefault="00EA3853" w:rsidP="00EA3853">
            <w:pPr>
              <w:pStyle w:val="TableParagraph"/>
              <w:spacing w:before="157"/>
              <w:rPr>
                <w:lang w:val="ru-RU"/>
              </w:rPr>
            </w:pPr>
            <w:r w:rsidRPr="005C63FB">
              <w:rPr>
                <w:lang w:val="ru-RU"/>
              </w:rPr>
              <w:t>Понуђена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>цена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по</w:t>
            </w:r>
            <w:r w:rsidRPr="005C63FB">
              <w:rPr>
                <w:spacing w:val="1"/>
                <w:lang w:val="ru-RU"/>
              </w:rPr>
              <w:t xml:space="preserve"> </w:t>
            </w:r>
            <w:r w:rsidRPr="005C63FB">
              <w:rPr>
                <w:lang w:val="ru-RU"/>
              </w:rPr>
              <w:t>километру</w:t>
            </w:r>
            <w:r w:rsidRPr="005C63FB">
              <w:rPr>
                <w:spacing w:val="-1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 (превоз комби возилом)</w:t>
            </w:r>
          </w:p>
        </w:tc>
        <w:tc>
          <w:tcPr>
            <w:tcW w:w="1738" w:type="dxa"/>
          </w:tcPr>
          <w:p w14:paraId="2690432E" w14:textId="5D811D25" w:rsidR="00E23A6A" w:rsidRPr="005C63FB" w:rsidRDefault="00EE2A98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076E15C7" w14:textId="77777777" w:rsidR="00E23A6A" w:rsidRPr="000C1029" w:rsidRDefault="00E23A6A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F4211B" w14:paraId="78EB122E" w14:textId="77777777" w:rsidTr="00D320C6">
        <w:trPr>
          <w:trHeight w:val="587"/>
        </w:trPr>
        <w:tc>
          <w:tcPr>
            <w:tcW w:w="494" w:type="dxa"/>
          </w:tcPr>
          <w:p w14:paraId="7C305505" w14:textId="321603D7" w:rsidR="00F4211B" w:rsidRPr="005C63FB" w:rsidRDefault="00EE2A98" w:rsidP="00E23A6A">
            <w:pPr>
              <w:pStyle w:val="TableParagraph"/>
              <w:spacing w:before="157"/>
              <w:ind w:left="133" w:right="124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г</w:t>
            </w:r>
            <w:r w:rsidR="00F4211B" w:rsidRPr="005C63FB">
              <w:rPr>
                <w:lang w:val="sr-Cyrl-RS"/>
              </w:rPr>
              <w:t>)</w:t>
            </w:r>
          </w:p>
        </w:tc>
        <w:tc>
          <w:tcPr>
            <w:tcW w:w="5181" w:type="dxa"/>
          </w:tcPr>
          <w:p w14:paraId="653AA0DE" w14:textId="1F18C9DA" w:rsidR="00F4211B" w:rsidRPr="005C63FB" w:rsidRDefault="00F4211B" w:rsidP="000C1029">
            <w:pPr>
              <w:pStyle w:val="TableParagraph"/>
              <w:spacing w:before="157"/>
              <w:ind w:left="108"/>
              <w:rPr>
                <w:lang w:val="sr-Latn-RS"/>
              </w:rPr>
            </w:pPr>
            <w:r w:rsidRPr="005C63FB">
              <w:rPr>
                <w:lang w:val="sr-Cyrl-RS"/>
              </w:rPr>
              <w:t>Укупна п</w:t>
            </w:r>
            <w:r w:rsidRPr="005C63FB">
              <w:rPr>
                <w:lang w:val="ru-RU"/>
              </w:rPr>
              <w:t>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 xml:space="preserve">вредност 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</w:t>
            </w:r>
            <w:r w:rsidR="00EA3853" w:rsidRPr="005C63FB">
              <w:rPr>
                <w:lang w:val="sr-Cyrl-RS"/>
              </w:rPr>
              <w:t xml:space="preserve"> </w:t>
            </w:r>
            <w:r w:rsidR="000C1029" w:rsidRPr="005C63FB">
              <w:rPr>
                <w:lang w:val="sr-Cyrl-RS"/>
              </w:rPr>
              <w:t xml:space="preserve">за превоз соло аутобусом </w:t>
            </w:r>
            <w:r w:rsidR="00EA3853" w:rsidRPr="005C63FB">
              <w:rPr>
                <w:lang w:val="sr-Cyrl-RS"/>
              </w:rPr>
              <w:t xml:space="preserve">(438.610,00 </w:t>
            </w:r>
            <w:r w:rsidRPr="005C63FB">
              <w:rPr>
                <w:lang w:val="sr-Latn-RS"/>
              </w:rPr>
              <w:t xml:space="preserve">x </w:t>
            </w:r>
            <w:r w:rsidR="000C1029" w:rsidRPr="005C63FB">
              <w:rPr>
                <w:lang w:val="sr-Cyrl-RS"/>
              </w:rPr>
              <w:t>5а</w:t>
            </w:r>
            <w:r w:rsidR="00671066" w:rsidRPr="005C63FB">
              <w:rPr>
                <w:lang w:val="sr-Cyrl-RS"/>
              </w:rPr>
              <w:t xml:space="preserve"> </w:t>
            </w:r>
            <w:r w:rsidRPr="005C63FB">
              <w:rPr>
                <w:lang w:val="sr-Latn-RS"/>
              </w:rPr>
              <w:t>x</w:t>
            </w:r>
            <w:r w:rsidR="00671066" w:rsidRPr="005C63FB">
              <w:rPr>
                <w:lang w:val="sr-Cyrl-RS"/>
              </w:rPr>
              <w:t xml:space="preserve"> </w:t>
            </w:r>
            <w:r w:rsidRPr="005C63FB">
              <w:rPr>
                <w:lang w:val="sr-Latn-RS"/>
              </w:rPr>
              <w:t>15)</w:t>
            </w:r>
          </w:p>
        </w:tc>
        <w:tc>
          <w:tcPr>
            <w:tcW w:w="1738" w:type="dxa"/>
          </w:tcPr>
          <w:p w14:paraId="153A4ED3" w14:textId="0BBDEFA2" w:rsidR="00F4211B" w:rsidRPr="005C63FB" w:rsidRDefault="00EE2A98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78EEB6E3" w14:textId="77777777" w:rsidR="00F4211B" w:rsidRPr="000C1029" w:rsidRDefault="00F4211B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F4211B" w14:paraId="1322E1B9" w14:textId="77777777" w:rsidTr="00D320C6">
        <w:trPr>
          <w:trHeight w:val="587"/>
        </w:trPr>
        <w:tc>
          <w:tcPr>
            <w:tcW w:w="494" w:type="dxa"/>
          </w:tcPr>
          <w:p w14:paraId="07FE75C0" w14:textId="79B2B34F" w:rsidR="00F4211B" w:rsidRPr="005C63FB" w:rsidRDefault="00EE2A98" w:rsidP="00E23A6A">
            <w:pPr>
              <w:pStyle w:val="TableParagraph"/>
              <w:spacing w:before="157"/>
              <w:ind w:left="133" w:right="124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д</w:t>
            </w:r>
            <w:r w:rsidR="00F4211B" w:rsidRPr="005C63FB">
              <w:rPr>
                <w:lang w:val="sr-Cyrl-RS"/>
              </w:rPr>
              <w:t>)</w:t>
            </w:r>
          </w:p>
        </w:tc>
        <w:tc>
          <w:tcPr>
            <w:tcW w:w="5181" w:type="dxa"/>
          </w:tcPr>
          <w:p w14:paraId="47F7E997" w14:textId="141438FF" w:rsidR="00F4211B" w:rsidRPr="005C63FB" w:rsidRDefault="00EA3853" w:rsidP="000C1029">
            <w:pPr>
              <w:pStyle w:val="TableParagraph"/>
              <w:spacing w:before="157"/>
              <w:ind w:left="108"/>
              <w:rPr>
                <w:lang w:val="sr-Cyrl-RS"/>
              </w:rPr>
            </w:pPr>
            <w:r w:rsidRPr="005C63FB">
              <w:rPr>
                <w:lang w:val="sr-Cyrl-RS"/>
              </w:rPr>
              <w:t>Укупна п</w:t>
            </w:r>
            <w:r w:rsidRPr="005C63FB">
              <w:rPr>
                <w:lang w:val="ru-RU"/>
              </w:rPr>
              <w:t>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 xml:space="preserve">вредност 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</w:t>
            </w:r>
            <w:r w:rsidRPr="005C63FB">
              <w:rPr>
                <w:lang w:val="sr-Cyrl-RS"/>
              </w:rPr>
              <w:t xml:space="preserve"> </w:t>
            </w:r>
            <w:r w:rsidR="000C1029" w:rsidRPr="005C63FB">
              <w:rPr>
                <w:lang w:val="sr-Cyrl-RS"/>
              </w:rPr>
              <w:t xml:space="preserve">за превоз минибусом </w:t>
            </w:r>
            <w:r w:rsidRPr="005C63FB">
              <w:rPr>
                <w:lang w:val="sr-Cyrl-RS"/>
              </w:rPr>
              <w:t xml:space="preserve">(265.116,00 </w:t>
            </w:r>
            <w:r w:rsidRPr="005C63FB">
              <w:rPr>
                <w:lang w:val="sr-Latn-RS"/>
              </w:rPr>
              <w:t xml:space="preserve">x </w:t>
            </w:r>
            <w:r w:rsidR="000C1029" w:rsidRPr="005C63FB">
              <w:rPr>
                <w:lang w:val="sr-Cyrl-RS"/>
              </w:rPr>
              <w:t>5б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sr-Latn-RS"/>
              </w:rPr>
              <w:t>x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sr-Latn-RS"/>
              </w:rPr>
              <w:t>15)</w:t>
            </w:r>
          </w:p>
        </w:tc>
        <w:tc>
          <w:tcPr>
            <w:tcW w:w="1738" w:type="dxa"/>
          </w:tcPr>
          <w:p w14:paraId="0CC93175" w14:textId="38267674" w:rsidR="00F4211B" w:rsidRPr="005C63FB" w:rsidRDefault="00EE2A98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1D7B02B0" w14:textId="77777777" w:rsidR="00F4211B" w:rsidRPr="000C1029" w:rsidRDefault="00F4211B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A3853" w14:paraId="76E23319" w14:textId="77777777" w:rsidTr="00D320C6">
        <w:trPr>
          <w:trHeight w:val="587"/>
        </w:trPr>
        <w:tc>
          <w:tcPr>
            <w:tcW w:w="494" w:type="dxa"/>
          </w:tcPr>
          <w:p w14:paraId="648B4C8C" w14:textId="7B267714" w:rsidR="00EA3853" w:rsidRPr="005C63FB" w:rsidRDefault="00EA3853" w:rsidP="00E23A6A">
            <w:pPr>
              <w:pStyle w:val="TableParagraph"/>
              <w:spacing w:before="157"/>
              <w:ind w:left="133" w:right="124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ђ)</w:t>
            </w:r>
          </w:p>
        </w:tc>
        <w:tc>
          <w:tcPr>
            <w:tcW w:w="5181" w:type="dxa"/>
          </w:tcPr>
          <w:p w14:paraId="4F0492A4" w14:textId="1343C239" w:rsidR="00EA3853" w:rsidRPr="005C63FB" w:rsidRDefault="00EA3853" w:rsidP="000C1029">
            <w:pPr>
              <w:pStyle w:val="TableParagraph"/>
              <w:spacing w:before="157"/>
              <w:ind w:left="108"/>
              <w:rPr>
                <w:lang w:val="sr-Cyrl-RS"/>
              </w:rPr>
            </w:pPr>
            <w:r w:rsidRPr="005C63FB">
              <w:rPr>
                <w:lang w:val="sr-Cyrl-RS"/>
              </w:rPr>
              <w:t>Укупна п</w:t>
            </w:r>
            <w:r w:rsidRPr="005C63FB">
              <w:rPr>
                <w:lang w:val="ru-RU"/>
              </w:rPr>
              <w:t>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 xml:space="preserve">вредност 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</w:t>
            </w:r>
            <w:r w:rsidRPr="005C63FB">
              <w:rPr>
                <w:lang w:val="sr-Cyrl-RS"/>
              </w:rPr>
              <w:t xml:space="preserve"> </w:t>
            </w:r>
            <w:r w:rsidR="000C1029" w:rsidRPr="005C63FB">
              <w:rPr>
                <w:lang w:val="sr-Cyrl-RS"/>
              </w:rPr>
              <w:t xml:space="preserve">за превоз комби возилом </w:t>
            </w:r>
            <w:r w:rsidRPr="005C63FB">
              <w:rPr>
                <w:lang w:val="sr-Cyrl-RS"/>
              </w:rPr>
              <w:t xml:space="preserve">(56.274,00 </w:t>
            </w:r>
            <w:r w:rsidRPr="005C63FB">
              <w:rPr>
                <w:lang w:val="sr-Latn-RS"/>
              </w:rPr>
              <w:t xml:space="preserve">x </w:t>
            </w:r>
            <w:r w:rsidR="000C1029" w:rsidRPr="005C63FB">
              <w:rPr>
                <w:lang w:val="sr-Cyrl-RS"/>
              </w:rPr>
              <w:t xml:space="preserve">5в </w:t>
            </w:r>
            <w:r w:rsidRPr="005C63FB">
              <w:rPr>
                <w:lang w:val="sr-Latn-RS"/>
              </w:rPr>
              <w:t>x</w:t>
            </w:r>
            <w:r w:rsidRPr="005C63FB">
              <w:rPr>
                <w:lang w:val="sr-Cyrl-RS"/>
              </w:rPr>
              <w:t xml:space="preserve"> </w:t>
            </w:r>
            <w:r w:rsidRPr="005C63FB">
              <w:rPr>
                <w:lang w:val="sr-Latn-RS"/>
              </w:rPr>
              <w:t>15)</w:t>
            </w:r>
          </w:p>
        </w:tc>
        <w:tc>
          <w:tcPr>
            <w:tcW w:w="1738" w:type="dxa"/>
          </w:tcPr>
          <w:p w14:paraId="7D7A7A1C" w14:textId="4E36A7D5" w:rsidR="00EA3853" w:rsidRPr="005C63FB" w:rsidRDefault="00EA3853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5EAB90E3" w14:textId="77777777" w:rsidR="00EA3853" w:rsidRPr="000C1029" w:rsidRDefault="00EA3853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A3853" w14:paraId="130CABC8" w14:textId="77777777" w:rsidTr="00D320C6">
        <w:trPr>
          <w:trHeight w:val="587"/>
        </w:trPr>
        <w:tc>
          <w:tcPr>
            <w:tcW w:w="494" w:type="dxa"/>
          </w:tcPr>
          <w:p w14:paraId="64CCB67E" w14:textId="171FF349" w:rsidR="00EA3853" w:rsidRPr="005C63FB" w:rsidRDefault="00EA3853" w:rsidP="00E23A6A">
            <w:pPr>
              <w:pStyle w:val="TableParagraph"/>
              <w:spacing w:before="157"/>
              <w:ind w:left="133" w:right="124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е)</w:t>
            </w:r>
          </w:p>
        </w:tc>
        <w:tc>
          <w:tcPr>
            <w:tcW w:w="5181" w:type="dxa"/>
          </w:tcPr>
          <w:p w14:paraId="1C81DC9D" w14:textId="62306B19" w:rsidR="00EA3853" w:rsidRPr="005C63FB" w:rsidRDefault="00EA3853" w:rsidP="00EA3853">
            <w:pPr>
              <w:pStyle w:val="TableParagraph"/>
              <w:spacing w:before="157"/>
              <w:ind w:left="108"/>
              <w:rPr>
                <w:lang w:val="sr-Cyrl-RS"/>
              </w:rPr>
            </w:pPr>
            <w:r w:rsidRPr="005C63FB">
              <w:rPr>
                <w:lang w:val="sr-Cyrl-RS"/>
              </w:rPr>
              <w:t>Укупна п</w:t>
            </w:r>
            <w:r w:rsidRPr="005C63FB">
              <w:rPr>
                <w:lang w:val="ru-RU"/>
              </w:rPr>
              <w:t>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 xml:space="preserve">вредност 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без ПДВ-а (</w:t>
            </w:r>
            <w:r w:rsidR="00341041">
              <w:rPr>
                <w:lang w:val="ru-RU"/>
              </w:rPr>
              <w:t>5</w:t>
            </w:r>
            <w:r w:rsidRPr="005C63FB">
              <w:rPr>
                <w:lang w:val="ru-RU"/>
              </w:rPr>
              <w:t>г+</w:t>
            </w:r>
            <w:r w:rsidR="00341041">
              <w:rPr>
                <w:lang w:val="ru-RU"/>
              </w:rPr>
              <w:t>5</w:t>
            </w:r>
            <w:r w:rsidRPr="005C63FB">
              <w:rPr>
                <w:lang w:val="ru-RU"/>
              </w:rPr>
              <w:t>д+</w:t>
            </w:r>
            <w:r w:rsidR="00341041">
              <w:rPr>
                <w:lang w:val="ru-RU"/>
              </w:rPr>
              <w:t>5</w:t>
            </w:r>
            <w:r w:rsidRPr="005C63FB">
              <w:rPr>
                <w:lang w:val="ru-RU"/>
              </w:rPr>
              <w:t>ђ)</w:t>
            </w:r>
          </w:p>
        </w:tc>
        <w:tc>
          <w:tcPr>
            <w:tcW w:w="1738" w:type="dxa"/>
          </w:tcPr>
          <w:p w14:paraId="3CF92889" w14:textId="78A8244C" w:rsidR="00EA3853" w:rsidRPr="005C63FB" w:rsidRDefault="00EA3853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3D94DDC5" w14:textId="77777777" w:rsidR="00EA3853" w:rsidRPr="000C1029" w:rsidRDefault="00EA3853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A3853" w14:paraId="672395EF" w14:textId="77777777" w:rsidTr="00D320C6">
        <w:trPr>
          <w:trHeight w:val="587"/>
        </w:trPr>
        <w:tc>
          <w:tcPr>
            <w:tcW w:w="494" w:type="dxa"/>
          </w:tcPr>
          <w:p w14:paraId="4BB2D2B0" w14:textId="1F67E564" w:rsidR="00EA3853" w:rsidRPr="005C63FB" w:rsidRDefault="00EA3853" w:rsidP="00E23A6A">
            <w:pPr>
              <w:pStyle w:val="TableParagraph"/>
              <w:spacing w:before="157"/>
              <w:ind w:left="133" w:right="124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ж)</w:t>
            </w:r>
          </w:p>
        </w:tc>
        <w:tc>
          <w:tcPr>
            <w:tcW w:w="5181" w:type="dxa"/>
          </w:tcPr>
          <w:p w14:paraId="26497DA2" w14:textId="2635134A" w:rsidR="00EA3853" w:rsidRPr="005C63FB" w:rsidRDefault="00150D95" w:rsidP="00EA3853">
            <w:pPr>
              <w:pStyle w:val="TableParagraph"/>
              <w:spacing w:before="157"/>
              <w:ind w:left="108"/>
              <w:rPr>
                <w:lang w:val="sr-Cyrl-RS"/>
              </w:rPr>
            </w:pPr>
            <w:r w:rsidRPr="005C63FB">
              <w:rPr>
                <w:lang w:val="sr-Cyrl-RS"/>
              </w:rPr>
              <w:t>Укупна п</w:t>
            </w:r>
            <w:r w:rsidRPr="005C63FB">
              <w:rPr>
                <w:lang w:val="ru-RU"/>
              </w:rPr>
              <w:t>онуђена</w:t>
            </w:r>
            <w:r w:rsidRPr="005C63FB">
              <w:rPr>
                <w:spacing w:val="-4"/>
                <w:lang w:val="ru-RU"/>
              </w:rPr>
              <w:t xml:space="preserve"> </w:t>
            </w:r>
            <w:r w:rsidRPr="005C63FB">
              <w:rPr>
                <w:lang w:val="ru-RU"/>
              </w:rPr>
              <w:t xml:space="preserve">вредност </w:t>
            </w:r>
            <w:r w:rsidRPr="005C63FB">
              <w:rPr>
                <w:spacing w:val="-2"/>
                <w:lang w:val="ru-RU"/>
              </w:rPr>
              <w:t xml:space="preserve"> </w:t>
            </w:r>
            <w:r w:rsidRPr="005C63FB">
              <w:rPr>
                <w:lang w:val="ru-RU"/>
              </w:rPr>
              <w:t>накнаде</w:t>
            </w:r>
            <w:r w:rsidRPr="005C63FB">
              <w:rPr>
                <w:spacing w:val="-3"/>
                <w:lang w:val="ru-RU"/>
              </w:rPr>
              <w:t xml:space="preserve"> </w:t>
            </w:r>
            <w:r w:rsidRPr="005C63FB">
              <w:rPr>
                <w:lang w:val="ru-RU"/>
              </w:rPr>
              <w:t>са ПДВ-ом</w:t>
            </w:r>
          </w:p>
        </w:tc>
        <w:tc>
          <w:tcPr>
            <w:tcW w:w="1738" w:type="dxa"/>
          </w:tcPr>
          <w:p w14:paraId="6C658591" w14:textId="199F6514" w:rsidR="00EA3853" w:rsidRPr="005C63FB" w:rsidRDefault="00150D95" w:rsidP="00E23A6A">
            <w:pPr>
              <w:pStyle w:val="TableParagraph"/>
              <w:spacing w:before="157"/>
              <w:ind w:left="453" w:right="439"/>
              <w:jc w:val="center"/>
            </w:pPr>
            <w:r w:rsidRPr="005C63FB">
              <w:t>РСД</w:t>
            </w:r>
          </w:p>
        </w:tc>
        <w:tc>
          <w:tcPr>
            <w:tcW w:w="2160" w:type="dxa"/>
          </w:tcPr>
          <w:p w14:paraId="0DC20417" w14:textId="77777777" w:rsidR="00EA3853" w:rsidRPr="000C1029" w:rsidRDefault="00EA3853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  <w:tr w:rsidR="00E23A6A" w14:paraId="5694F37A" w14:textId="77777777" w:rsidTr="00D320C6">
        <w:trPr>
          <w:trHeight w:val="537"/>
        </w:trPr>
        <w:tc>
          <w:tcPr>
            <w:tcW w:w="494" w:type="dxa"/>
          </w:tcPr>
          <w:p w14:paraId="1132CF42" w14:textId="572FFF01" w:rsidR="00E23A6A" w:rsidRPr="006C2A5A" w:rsidRDefault="001E47EF" w:rsidP="00E23A6A">
            <w:pPr>
              <w:pStyle w:val="TableParagraph"/>
              <w:spacing w:before="131"/>
              <w:ind w:left="11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181" w:type="dxa"/>
          </w:tcPr>
          <w:p w14:paraId="6545BFF6" w14:textId="77777777" w:rsidR="00E23A6A" w:rsidRPr="006C2A5A" w:rsidRDefault="00E23A6A" w:rsidP="00E23A6A">
            <w:pPr>
              <w:pStyle w:val="TableParagraph"/>
              <w:spacing w:line="265" w:lineRule="exact"/>
              <w:ind w:left="209"/>
              <w:rPr>
                <w:b/>
                <w:lang w:val="ru-RU"/>
              </w:rPr>
            </w:pPr>
            <w:r w:rsidRPr="006C2A5A">
              <w:rPr>
                <w:b/>
                <w:lang w:val="ru-RU"/>
              </w:rPr>
              <w:t>Рок</w:t>
            </w:r>
            <w:r w:rsidRPr="006C2A5A">
              <w:rPr>
                <w:b/>
                <w:spacing w:val="-3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важења</w:t>
            </w:r>
            <w:r w:rsidRPr="006C2A5A">
              <w:rPr>
                <w:b/>
                <w:spacing w:val="-3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понуде</w:t>
            </w:r>
            <w:r w:rsidRPr="006C2A5A">
              <w:rPr>
                <w:b/>
                <w:spacing w:val="-4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(најмање</w:t>
            </w:r>
            <w:r w:rsidRPr="006C2A5A">
              <w:rPr>
                <w:b/>
                <w:spacing w:val="-5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90</w:t>
            </w:r>
            <w:r w:rsidRPr="006C2A5A">
              <w:rPr>
                <w:b/>
                <w:spacing w:val="-3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дана</w:t>
            </w:r>
            <w:r w:rsidRPr="006C2A5A">
              <w:rPr>
                <w:b/>
                <w:spacing w:val="-3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од</w:t>
            </w:r>
            <w:r w:rsidRPr="006C2A5A">
              <w:rPr>
                <w:b/>
                <w:spacing w:val="-2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дана</w:t>
            </w:r>
            <w:r w:rsidRPr="006C2A5A">
              <w:rPr>
                <w:b/>
                <w:spacing w:val="-6"/>
                <w:lang w:val="ru-RU"/>
              </w:rPr>
              <w:t xml:space="preserve"> </w:t>
            </w:r>
            <w:r w:rsidRPr="006C2A5A">
              <w:rPr>
                <w:b/>
                <w:lang w:val="ru-RU"/>
              </w:rPr>
              <w:t>отварања</w:t>
            </w:r>
            <w:r w:rsidRPr="006C2A5A">
              <w:rPr>
                <w:b/>
                <w:lang w:val="sr-Cyrl-RS"/>
              </w:rPr>
              <w:t xml:space="preserve"> </w:t>
            </w:r>
            <w:r w:rsidRPr="006C2A5A">
              <w:rPr>
                <w:b/>
                <w:lang w:val="ru-RU"/>
              </w:rPr>
              <w:t>понуда)</w:t>
            </w:r>
          </w:p>
        </w:tc>
        <w:tc>
          <w:tcPr>
            <w:tcW w:w="1738" w:type="dxa"/>
          </w:tcPr>
          <w:p w14:paraId="3FE227EB" w14:textId="77777777" w:rsidR="00E23A6A" w:rsidRPr="006C2A5A" w:rsidRDefault="00E23A6A" w:rsidP="00E23A6A">
            <w:pPr>
              <w:pStyle w:val="TableParagraph"/>
              <w:spacing w:before="131"/>
              <w:ind w:left="450" w:right="439"/>
              <w:jc w:val="center"/>
            </w:pPr>
            <w:proofErr w:type="spellStart"/>
            <w:r w:rsidRPr="006C2A5A">
              <w:t>дана</w:t>
            </w:r>
            <w:proofErr w:type="spellEnd"/>
          </w:p>
        </w:tc>
        <w:tc>
          <w:tcPr>
            <w:tcW w:w="2160" w:type="dxa"/>
          </w:tcPr>
          <w:p w14:paraId="62223D42" w14:textId="77777777" w:rsidR="00E23A6A" w:rsidRPr="006C2A5A" w:rsidRDefault="00E23A6A" w:rsidP="00E23A6A">
            <w:pPr>
              <w:pStyle w:val="TableParagraph"/>
              <w:rPr>
                <w:rFonts w:ascii="Times New Roman"/>
              </w:rPr>
            </w:pPr>
          </w:p>
        </w:tc>
      </w:tr>
      <w:tr w:rsidR="00DD50E1" w14:paraId="3C8F7C17" w14:textId="77777777" w:rsidTr="00D320C6">
        <w:trPr>
          <w:trHeight w:val="537"/>
        </w:trPr>
        <w:tc>
          <w:tcPr>
            <w:tcW w:w="494" w:type="dxa"/>
          </w:tcPr>
          <w:p w14:paraId="480FFD51" w14:textId="679851F9" w:rsidR="00DD50E1" w:rsidRPr="005C63FB" w:rsidRDefault="00DD50E1" w:rsidP="00E23A6A">
            <w:pPr>
              <w:pStyle w:val="TableParagraph"/>
              <w:spacing w:before="131"/>
              <w:ind w:left="11"/>
              <w:jc w:val="center"/>
              <w:rPr>
                <w:b/>
                <w:lang w:val="sr-Cyrl-RS"/>
              </w:rPr>
            </w:pPr>
            <w:r w:rsidRPr="005C63FB">
              <w:rPr>
                <w:b/>
                <w:lang w:val="sr-Cyrl-RS"/>
              </w:rPr>
              <w:t>7</w:t>
            </w:r>
          </w:p>
        </w:tc>
        <w:tc>
          <w:tcPr>
            <w:tcW w:w="5181" w:type="dxa"/>
          </w:tcPr>
          <w:p w14:paraId="2875D4F5" w14:textId="76898C13" w:rsidR="00DD50E1" w:rsidRPr="005C63FB" w:rsidRDefault="00DD50E1" w:rsidP="00E23A6A">
            <w:pPr>
              <w:pStyle w:val="TableParagraph"/>
              <w:spacing w:line="265" w:lineRule="exact"/>
              <w:ind w:left="209"/>
              <w:rPr>
                <w:b/>
                <w:lang w:val="ru-RU"/>
              </w:rPr>
            </w:pPr>
            <w:r w:rsidRPr="005C63FB">
              <w:rPr>
                <w:b/>
                <w:lang w:val="ru-RU"/>
              </w:rPr>
              <w:t>Рок испоруке свих 10 нови</w:t>
            </w:r>
            <w:r w:rsidR="00341041">
              <w:rPr>
                <w:b/>
                <w:lang w:val="ru-RU"/>
              </w:rPr>
              <w:t>х</w:t>
            </w:r>
            <w:r w:rsidRPr="005C63FB">
              <w:rPr>
                <w:b/>
                <w:lang w:val="ru-RU"/>
              </w:rPr>
              <w:t xml:space="preserve"> возила</w:t>
            </w:r>
          </w:p>
        </w:tc>
        <w:tc>
          <w:tcPr>
            <w:tcW w:w="1738" w:type="dxa"/>
          </w:tcPr>
          <w:p w14:paraId="4B778E40" w14:textId="588603BF" w:rsidR="00DD50E1" w:rsidRPr="005C63FB" w:rsidRDefault="00DD50E1" w:rsidP="00E23A6A">
            <w:pPr>
              <w:pStyle w:val="TableParagraph"/>
              <w:spacing w:before="131"/>
              <w:ind w:left="450" w:right="439"/>
              <w:jc w:val="center"/>
              <w:rPr>
                <w:lang w:val="sr-Cyrl-RS"/>
              </w:rPr>
            </w:pPr>
            <w:r w:rsidRPr="005C63FB">
              <w:rPr>
                <w:lang w:val="sr-Cyrl-RS"/>
              </w:rPr>
              <w:t>дана</w:t>
            </w:r>
          </w:p>
        </w:tc>
        <w:tc>
          <w:tcPr>
            <w:tcW w:w="2160" w:type="dxa"/>
          </w:tcPr>
          <w:p w14:paraId="4498FF85" w14:textId="77777777" w:rsidR="00DD50E1" w:rsidRPr="00DD50E1" w:rsidRDefault="00DD50E1" w:rsidP="00E23A6A">
            <w:pPr>
              <w:pStyle w:val="TableParagraph"/>
              <w:rPr>
                <w:rFonts w:ascii="Times New Roman"/>
                <w:highlight w:val="yellow"/>
              </w:rPr>
            </w:pPr>
          </w:p>
        </w:tc>
      </w:tr>
    </w:tbl>
    <w:p w14:paraId="2B4D7BBE" w14:textId="77777777" w:rsidR="002D2E7C" w:rsidRDefault="002D2E7C"/>
    <w:p w14:paraId="62650094" w14:textId="77777777" w:rsidR="00D842B9" w:rsidRDefault="001E47EF" w:rsidP="001E47EF">
      <w:pPr>
        <w:jc w:val="both"/>
        <w:rPr>
          <w:lang w:val="sr-Cyrl-RS"/>
        </w:rPr>
      </w:pPr>
      <w:r w:rsidRPr="001E47EF">
        <w:rPr>
          <w:b/>
          <w:lang w:val="sr-Cyrl-RS"/>
        </w:rPr>
        <w:t>Упутство за попуњавање:</w:t>
      </w:r>
      <w:r>
        <w:rPr>
          <w:lang w:val="sr-Cyrl-RS"/>
        </w:rPr>
        <w:t xml:space="preserve"> </w:t>
      </w:r>
    </w:p>
    <w:p w14:paraId="3027E889" w14:textId="77777777" w:rsidR="00D842B9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D842B9">
        <w:rPr>
          <w:lang w:val="sr-Cyrl-RS"/>
        </w:rPr>
        <w:t xml:space="preserve">У реду 4а) уписати укупан износ капиталних улагања за набавку возила, </w:t>
      </w:r>
    </w:p>
    <w:p w14:paraId="4522BB8E" w14:textId="77777777" w:rsidR="00D842B9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D842B9">
        <w:rPr>
          <w:lang w:val="sr-Cyrl-RS"/>
        </w:rPr>
        <w:t>у реду 5а) уписати понуђену цену накнаде по км без ПДВ-</w:t>
      </w:r>
      <w:r w:rsidRPr="005C63FB">
        <w:rPr>
          <w:lang w:val="sr-Cyrl-RS"/>
        </w:rPr>
        <w:t>а</w:t>
      </w:r>
      <w:r w:rsidR="000C1029" w:rsidRPr="005C63FB">
        <w:rPr>
          <w:lang w:val="sr-Cyrl-RS"/>
        </w:rPr>
        <w:t xml:space="preserve"> за превоз соло аутобусом</w:t>
      </w:r>
      <w:r w:rsidRPr="005C63FB">
        <w:rPr>
          <w:lang w:val="sr-Cyrl-RS"/>
        </w:rPr>
        <w:t>,</w:t>
      </w:r>
    </w:p>
    <w:p w14:paraId="0693C817" w14:textId="45D8F1E1" w:rsidR="00D842B9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>у реду 5б) уписати</w:t>
      </w:r>
      <w:r w:rsidR="000C1029" w:rsidRPr="005C63FB">
        <w:rPr>
          <w:lang w:val="sr-Cyrl-RS"/>
        </w:rPr>
        <w:t xml:space="preserve"> </w:t>
      </w:r>
      <w:r w:rsidR="000C1029" w:rsidRPr="005C63FB">
        <w:rPr>
          <w:lang w:val="ru-RU"/>
        </w:rPr>
        <w:t>понуђену</w:t>
      </w:r>
      <w:r w:rsidR="000C1029" w:rsidRPr="005C63FB">
        <w:rPr>
          <w:spacing w:val="-4"/>
          <w:lang w:val="ru-RU"/>
        </w:rPr>
        <w:t xml:space="preserve"> </w:t>
      </w:r>
      <w:r w:rsidR="000C1029" w:rsidRPr="005C63FB">
        <w:rPr>
          <w:lang w:val="ru-RU"/>
        </w:rPr>
        <w:t>цена</w:t>
      </w:r>
      <w:r w:rsidR="000C1029" w:rsidRPr="005C63FB">
        <w:rPr>
          <w:spacing w:val="-2"/>
          <w:lang w:val="ru-RU"/>
        </w:rPr>
        <w:t xml:space="preserve"> </w:t>
      </w:r>
      <w:r w:rsidR="000C1029" w:rsidRPr="005C63FB">
        <w:rPr>
          <w:lang w:val="ru-RU"/>
        </w:rPr>
        <w:t>накнаде</w:t>
      </w:r>
      <w:r w:rsidR="000C1029" w:rsidRPr="005C63FB">
        <w:rPr>
          <w:spacing w:val="-3"/>
          <w:lang w:val="ru-RU"/>
        </w:rPr>
        <w:t xml:space="preserve"> </w:t>
      </w:r>
      <w:r w:rsidR="000C1029" w:rsidRPr="005C63FB">
        <w:rPr>
          <w:lang w:val="ru-RU"/>
        </w:rPr>
        <w:t>по</w:t>
      </w:r>
      <w:r w:rsidR="000C1029" w:rsidRPr="005C63FB">
        <w:rPr>
          <w:spacing w:val="1"/>
          <w:lang w:val="ru-RU"/>
        </w:rPr>
        <w:t xml:space="preserve"> </w:t>
      </w:r>
      <w:r w:rsidR="000C1029" w:rsidRPr="005C63FB">
        <w:rPr>
          <w:lang w:val="ru-RU"/>
        </w:rPr>
        <w:t>километру</w:t>
      </w:r>
      <w:r w:rsidR="000C1029" w:rsidRPr="005C63FB">
        <w:rPr>
          <w:spacing w:val="-1"/>
          <w:lang w:val="ru-RU"/>
        </w:rPr>
        <w:t xml:space="preserve"> </w:t>
      </w:r>
      <w:r w:rsidR="005C63FB" w:rsidRPr="005C63FB">
        <w:rPr>
          <w:lang w:val="ru-RU"/>
        </w:rPr>
        <w:t>без ПДВ-а за превоз минибусом</w:t>
      </w:r>
      <w:r w:rsidRPr="005C63FB">
        <w:rPr>
          <w:lang w:val="sr-Cyrl-RS"/>
        </w:rPr>
        <w:t xml:space="preserve">, </w:t>
      </w:r>
    </w:p>
    <w:p w14:paraId="29C0FBBD" w14:textId="2EC40CBF" w:rsidR="00D842B9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>у реду 5в) уписати</w:t>
      </w:r>
      <w:r w:rsidR="000C1029" w:rsidRPr="005C63FB">
        <w:rPr>
          <w:lang w:val="sr-Cyrl-RS"/>
        </w:rPr>
        <w:t xml:space="preserve"> </w:t>
      </w:r>
      <w:r w:rsidR="000C1029" w:rsidRPr="005C63FB">
        <w:rPr>
          <w:lang w:val="ru-RU"/>
        </w:rPr>
        <w:t>понуђену</w:t>
      </w:r>
      <w:r w:rsidR="000C1029" w:rsidRPr="005C63FB">
        <w:rPr>
          <w:spacing w:val="-4"/>
          <w:lang w:val="ru-RU"/>
        </w:rPr>
        <w:t xml:space="preserve"> </w:t>
      </w:r>
      <w:r w:rsidR="000C1029" w:rsidRPr="005C63FB">
        <w:rPr>
          <w:lang w:val="ru-RU"/>
        </w:rPr>
        <w:t>цена</w:t>
      </w:r>
      <w:r w:rsidR="000C1029" w:rsidRPr="005C63FB">
        <w:rPr>
          <w:spacing w:val="-2"/>
          <w:lang w:val="ru-RU"/>
        </w:rPr>
        <w:t xml:space="preserve"> </w:t>
      </w:r>
      <w:r w:rsidR="000C1029" w:rsidRPr="005C63FB">
        <w:rPr>
          <w:lang w:val="ru-RU"/>
        </w:rPr>
        <w:t>накнаде</w:t>
      </w:r>
      <w:r w:rsidR="000C1029" w:rsidRPr="005C63FB">
        <w:rPr>
          <w:spacing w:val="-3"/>
          <w:lang w:val="ru-RU"/>
        </w:rPr>
        <w:t xml:space="preserve"> </w:t>
      </w:r>
      <w:r w:rsidR="000C1029" w:rsidRPr="005C63FB">
        <w:rPr>
          <w:lang w:val="ru-RU"/>
        </w:rPr>
        <w:t>по</w:t>
      </w:r>
      <w:r w:rsidR="000C1029" w:rsidRPr="005C63FB">
        <w:rPr>
          <w:spacing w:val="1"/>
          <w:lang w:val="ru-RU"/>
        </w:rPr>
        <w:t xml:space="preserve"> </w:t>
      </w:r>
      <w:r w:rsidR="000C1029" w:rsidRPr="005C63FB">
        <w:rPr>
          <w:lang w:val="ru-RU"/>
        </w:rPr>
        <w:t>километру</w:t>
      </w:r>
      <w:r w:rsidR="000C1029" w:rsidRPr="005C63FB">
        <w:rPr>
          <w:spacing w:val="-1"/>
          <w:lang w:val="ru-RU"/>
        </w:rPr>
        <w:t xml:space="preserve"> </w:t>
      </w:r>
      <w:r w:rsidR="000C1029" w:rsidRPr="005C63FB">
        <w:rPr>
          <w:lang w:val="ru-RU"/>
        </w:rPr>
        <w:t>без ПДВ-а за превоз комби возилом</w:t>
      </w:r>
      <w:r w:rsidRPr="005C63FB">
        <w:rPr>
          <w:lang w:val="sr-Cyrl-RS"/>
        </w:rPr>
        <w:t xml:space="preserve"> </w:t>
      </w:r>
    </w:p>
    <w:p w14:paraId="1C9F0D1B" w14:textId="77777777" w:rsidR="00D842B9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>у реду 5г) уписати укупну понуђену вредност накнаде без ПДВ-а</w:t>
      </w:r>
      <w:r w:rsidR="00D842B9" w:rsidRPr="005C63FB">
        <w:rPr>
          <w:lang w:val="sr-Cyrl-RS"/>
        </w:rPr>
        <w:t xml:space="preserve"> за превоз соло аутобусом</w:t>
      </w:r>
      <w:r w:rsidRPr="005C63FB">
        <w:rPr>
          <w:lang w:val="sr-Cyrl-RS"/>
        </w:rPr>
        <w:t xml:space="preserve"> која се добија множењем понуђене цене накнаде по километру без ПДВ-а из реда 5а) са предвиђеним бројем километра на годишњем нивоу и временом трајања периода комплетног пружања услуге,</w:t>
      </w:r>
      <w:r w:rsidR="00D842B9" w:rsidRPr="005C63FB">
        <w:rPr>
          <w:lang w:val="sr-Cyrl-RS"/>
        </w:rPr>
        <w:t xml:space="preserve"> </w:t>
      </w:r>
    </w:p>
    <w:p w14:paraId="082B854A" w14:textId="1CC682C7" w:rsidR="00D842B9" w:rsidRPr="005C63FB" w:rsidRDefault="00D842B9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>у реду 5д уписати укупна п</w:t>
      </w:r>
      <w:r w:rsidRPr="005C63FB">
        <w:rPr>
          <w:lang w:val="ru-RU"/>
        </w:rPr>
        <w:t>онуђену</w:t>
      </w:r>
      <w:r w:rsidRPr="005C63FB">
        <w:rPr>
          <w:spacing w:val="-4"/>
          <w:lang w:val="ru-RU"/>
        </w:rPr>
        <w:t xml:space="preserve"> </w:t>
      </w:r>
      <w:r w:rsidRPr="005C63FB">
        <w:rPr>
          <w:lang w:val="ru-RU"/>
        </w:rPr>
        <w:t xml:space="preserve">вредност </w:t>
      </w:r>
      <w:r w:rsidRPr="005C63FB">
        <w:rPr>
          <w:spacing w:val="-2"/>
          <w:lang w:val="ru-RU"/>
        </w:rPr>
        <w:t xml:space="preserve"> </w:t>
      </w:r>
      <w:r w:rsidRPr="005C63FB">
        <w:rPr>
          <w:lang w:val="ru-RU"/>
        </w:rPr>
        <w:t>накнаде</w:t>
      </w:r>
      <w:r w:rsidRPr="005C63FB">
        <w:rPr>
          <w:spacing w:val="-3"/>
          <w:lang w:val="ru-RU"/>
        </w:rPr>
        <w:t xml:space="preserve"> </w:t>
      </w:r>
      <w:r w:rsidRPr="005C63FB">
        <w:rPr>
          <w:lang w:val="ru-RU"/>
        </w:rPr>
        <w:t>без ПДВ-а</w:t>
      </w:r>
      <w:r w:rsidRPr="005C63FB">
        <w:rPr>
          <w:lang w:val="sr-Cyrl-RS"/>
        </w:rPr>
        <w:t xml:space="preserve"> за превоз минибусом која се добија множењем понуђене цене накнаде по километру без ПДВ-а из реда 5б) са предвиђеним бројем километара на годишењем нивоу и временом периода комплетног периода пружања услуге</w:t>
      </w:r>
    </w:p>
    <w:p w14:paraId="436E456A" w14:textId="37B9BF0D" w:rsidR="00D842B9" w:rsidRPr="005C63FB" w:rsidRDefault="00D842B9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 xml:space="preserve"> у реду 5ђ</w:t>
      </w:r>
      <w:r w:rsidR="001E47EF" w:rsidRPr="005C63FB">
        <w:rPr>
          <w:lang w:val="sr-Cyrl-RS"/>
        </w:rPr>
        <w:t>) уписати</w:t>
      </w:r>
      <w:r w:rsidRPr="005C63FB">
        <w:rPr>
          <w:lang w:val="sr-Cyrl-RS"/>
        </w:rPr>
        <w:t xml:space="preserve"> укупна п</w:t>
      </w:r>
      <w:r w:rsidRPr="005C63FB">
        <w:rPr>
          <w:lang w:val="ru-RU"/>
        </w:rPr>
        <w:t>онуђена</w:t>
      </w:r>
      <w:r w:rsidRPr="005C63FB">
        <w:rPr>
          <w:spacing w:val="-4"/>
          <w:lang w:val="ru-RU"/>
        </w:rPr>
        <w:t xml:space="preserve"> </w:t>
      </w:r>
      <w:r w:rsidRPr="005C63FB">
        <w:rPr>
          <w:lang w:val="ru-RU"/>
        </w:rPr>
        <w:t xml:space="preserve">вредност </w:t>
      </w:r>
      <w:r w:rsidRPr="005C63FB">
        <w:rPr>
          <w:spacing w:val="-2"/>
          <w:lang w:val="ru-RU"/>
        </w:rPr>
        <w:t xml:space="preserve"> </w:t>
      </w:r>
      <w:r w:rsidRPr="005C63FB">
        <w:rPr>
          <w:lang w:val="ru-RU"/>
        </w:rPr>
        <w:t>накнаде</w:t>
      </w:r>
      <w:r w:rsidRPr="005C63FB">
        <w:rPr>
          <w:spacing w:val="-3"/>
          <w:lang w:val="ru-RU"/>
        </w:rPr>
        <w:t xml:space="preserve"> </w:t>
      </w:r>
      <w:r w:rsidRPr="005C63FB">
        <w:rPr>
          <w:lang w:val="ru-RU"/>
        </w:rPr>
        <w:t>без ПДВ-а</w:t>
      </w:r>
      <w:r w:rsidRPr="005C63FB">
        <w:rPr>
          <w:lang w:val="sr-Cyrl-RS"/>
        </w:rPr>
        <w:t xml:space="preserve"> за превоз комби возилом која се добија множењем понуђене цене накнаде по километру без ПДВ-а из реда 5в) са предвиђеним бројем километара на годишењем нивоу и временом периода комплетног периода пружања услуге</w:t>
      </w:r>
    </w:p>
    <w:p w14:paraId="5B665126" w14:textId="5A5E35D5" w:rsidR="008F35E1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 xml:space="preserve"> </w:t>
      </w:r>
      <w:r w:rsidR="00D842B9" w:rsidRPr="005C63FB">
        <w:rPr>
          <w:lang w:val="sr-Cyrl-RS"/>
        </w:rPr>
        <w:t xml:space="preserve">У реду 5е) уписати </w:t>
      </w:r>
      <w:r w:rsidRPr="005C63FB">
        <w:rPr>
          <w:lang w:val="sr-Cyrl-RS"/>
        </w:rPr>
        <w:t>укупна п</w:t>
      </w:r>
      <w:r w:rsidRPr="005C63FB">
        <w:rPr>
          <w:lang w:val="ru-RU"/>
        </w:rPr>
        <w:t>онуђена</w:t>
      </w:r>
      <w:r w:rsidRPr="005C63FB">
        <w:rPr>
          <w:spacing w:val="-4"/>
          <w:lang w:val="ru-RU"/>
        </w:rPr>
        <w:t xml:space="preserve"> </w:t>
      </w:r>
      <w:r w:rsidRPr="005C63FB">
        <w:rPr>
          <w:lang w:val="ru-RU"/>
        </w:rPr>
        <w:t>вредност накнаде</w:t>
      </w:r>
      <w:r w:rsidRPr="005C63FB">
        <w:rPr>
          <w:spacing w:val="-3"/>
          <w:lang w:val="ru-RU"/>
        </w:rPr>
        <w:t xml:space="preserve"> </w:t>
      </w:r>
      <w:r w:rsidR="00D842B9" w:rsidRPr="005C63FB">
        <w:rPr>
          <w:lang w:val="ru-RU"/>
        </w:rPr>
        <w:t>без</w:t>
      </w:r>
      <w:r w:rsidRPr="005C63FB">
        <w:rPr>
          <w:lang w:val="ru-RU"/>
        </w:rPr>
        <w:t xml:space="preserve"> ПДВ-ом</w:t>
      </w:r>
      <w:r w:rsidRPr="005C63FB">
        <w:rPr>
          <w:lang w:val="sr-Cyrl-RS"/>
        </w:rPr>
        <w:t xml:space="preserve"> која се добија </w:t>
      </w:r>
      <w:r w:rsidR="00D842B9" w:rsidRPr="005C63FB">
        <w:rPr>
          <w:lang w:val="sr-Cyrl-RS"/>
        </w:rPr>
        <w:t xml:space="preserve">сабирањем укупно понуђених накнада без ПДВ-а из редова </w:t>
      </w:r>
      <w:r w:rsidR="008F35E1" w:rsidRPr="005C63FB">
        <w:rPr>
          <w:lang w:val="sr-Cyrl-RS"/>
        </w:rPr>
        <w:t>5г, 5д и</w:t>
      </w:r>
      <w:r w:rsidR="00341041">
        <w:rPr>
          <w:lang w:val="sr-Cyrl-RS"/>
        </w:rPr>
        <w:t xml:space="preserve"> 5ђ</w:t>
      </w:r>
      <w:r w:rsidRPr="005C63FB">
        <w:rPr>
          <w:lang w:val="sr-Cyrl-RS"/>
        </w:rPr>
        <w:t xml:space="preserve">, </w:t>
      </w:r>
    </w:p>
    <w:p w14:paraId="726F2C85" w14:textId="2586392E" w:rsidR="008F35E1" w:rsidRPr="005C63FB" w:rsidRDefault="008F35E1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>У реду 5ж) уписати укупно понуђену вредност накнаде са ПДВ-ом</w:t>
      </w:r>
    </w:p>
    <w:p w14:paraId="5690FB7E" w14:textId="2E97E286" w:rsidR="00FB7721" w:rsidRPr="005C63FB" w:rsidRDefault="001E47EF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>у реду 6 уписати рок ва</w:t>
      </w:r>
      <w:r w:rsidR="00341041">
        <w:rPr>
          <w:lang w:val="sr-Cyrl-RS"/>
        </w:rPr>
        <w:t>жења понуде</w:t>
      </w:r>
      <w:bookmarkStart w:id="0" w:name="_GoBack"/>
      <w:bookmarkEnd w:id="0"/>
    </w:p>
    <w:p w14:paraId="284A99E5" w14:textId="5BE111E8" w:rsidR="00DD50E1" w:rsidRPr="005C63FB" w:rsidRDefault="00DD50E1" w:rsidP="00D842B9">
      <w:pPr>
        <w:pStyle w:val="ListParagraph"/>
        <w:numPr>
          <w:ilvl w:val="0"/>
          <w:numId w:val="1"/>
        </w:numPr>
        <w:jc w:val="both"/>
        <w:rPr>
          <w:lang w:val="sr-Cyrl-RS"/>
        </w:rPr>
      </w:pPr>
      <w:r w:rsidRPr="005C63FB">
        <w:rPr>
          <w:lang w:val="sr-Cyrl-RS"/>
        </w:rPr>
        <w:t>У реду 7 понуђач уписује рок испоруке за свих 10 нових возила</w:t>
      </w:r>
    </w:p>
    <w:sectPr w:rsidR="00DD50E1" w:rsidRPr="005C63FB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52DC1E78" w16cex:dateUtc="2024-06-14T10:2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9BE2BA5" w16cid:durableId="6934468D"/>
  <w16cid:commentId w16cid:paraId="13250D12" w16cid:durableId="52DC1E78"/>
  <w16cid:commentId w16cid:paraId="3F9D492F" w16cid:durableId="03F96EF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FEFBB7" w14:textId="77777777" w:rsidR="003B71B1" w:rsidRDefault="003B71B1" w:rsidP="00F4211B">
      <w:r>
        <w:separator/>
      </w:r>
    </w:p>
  </w:endnote>
  <w:endnote w:type="continuationSeparator" w:id="0">
    <w:p w14:paraId="1FFC9853" w14:textId="77777777" w:rsidR="003B71B1" w:rsidRDefault="003B71B1" w:rsidP="00F42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9B2B6F" w14:textId="77777777" w:rsidR="003B71B1" w:rsidRDefault="003B71B1" w:rsidP="00F4211B">
      <w:r>
        <w:separator/>
      </w:r>
    </w:p>
  </w:footnote>
  <w:footnote w:type="continuationSeparator" w:id="0">
    <w:p w14:paraId="6803D210" w14:textId="77777777" w:rsidR="003B71B1" w:rsidRDefault="003B71B1" w:rsidP="00F421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9C796C" w14:textId="77777777" w:rsidR="00F4211B" w:rsidRDefault="00F4211B" w:rsidP="00F4211B">
    <w:pPr>
      <w:pStyle w:val="Header"/>
      <w:jc w:val="center"/>
      <w:rPr>
        <w:b/>
        <w:lang w:val="sr-Cyrl-RS"/>
      </w:rPr>
    </w:pPr>
    <w:r w:rsidRPr="00F4211B">
      <w:rPr>
        <w:b/>
        <w:lang w:val="sr-Cyrl-RS"/>
      </w:rPr>
      <w:t xml:space="preserve">ЈН 19/24 </w:t>
    </w:r>
  </w:p>
  <w:p w14:paraId="47234808" w14:textId="77777777" w:rsidR="00F4211B" w:rsidRDefault="00F4211B" w:rsidP="00F4211B">
    <w:pPr>
      <w:pStyle w:val="Header"/>
      <w:jc w:val="center"/>
      <w:rPr>
        <w:b/>
        <w:lang w:val="sr-Cyrl-RS"/>
      </w:rPr>
    </w:pPr>
    <w:r w:rsidRPr="00F4211B">
      <w:rPr>
        <w:b/>
        <w:lang w:val="sr-Cyrl-RS"/>
      </w:rPr>
      <w:t xml:space="preserve">Поверавање комуналне делатности јавног градског и приградског превоза  путника </w:t>
    </w:r>
  </w:p>
  <w:p w14:paraId="24C4AB1A" w14:textId="77777777" w:rsidR="00F4211B" w:rsidRDefault="00F4211B" w:rsidP="00F4211B">
    <w:pPr>
      <w:pStyle w:val="Header"/>
      <w:jc w:val="center"/>
      <w:rPr>
        <w:b/>
        <w:lang w:val="sr-Cyrl-RS"/>
      </w:rPr>
    </w:pPr>
    <w:r w:rsidRPr="00F4211B">
      <w:rPr>
        <w:b/>
        <w:lang w:val="sr-Cyrl-RS"/>
      </w:rPr>
      <w:t xml:space="preserve">на територији општине Аранђеловац </w:t>
    </w:r>
  </w:p>
  <w:p w14:paraId="1BA528D0" w14:textId="27E4D36C" w:rsidR="00F4211B" w:rsidRPr="00F4211B" w:rsidRDefault="00F4211B" w:rsidP="00F4211B">
    <w:pPr>
      <w:pStyle w:val="Header"/>
      <w:jc w:val="center"/>
      <w:rPr>
        <w:b/>
        <w:lang w:val="sr-Cyrl-RS"/>
      </w:rPr>
    </w:pPr>
    <w:r w:rsidRPr="00F4211B">
      <w:rPr>
        <w:b/>
        <w:lang w:val="sr-Cyrl-RS"/>
      </w:rPr>
      <w:t>и уређивање постојећих аутобуских стајалишта у поступку јавно-приватног партнерства</w:t>
    </w:r>
  </w:p>
  <w:p w14:paraId="113FB201" w14:textId="77777777" w:rsidR="00F4211B" w:rsidRPr="00F4211B" w:rsidRDefault="00F4211B">
    <w:pPr>
      <w:pStyle w:val="Header"/>
      <w:rPr>
        <w:lang w:val="sr-Cyrl-R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F90522"/>
    <w:multiLevelType w:val="hybridMultilevel"/>
    <w:tmpl w:val="B4DCDEEE"/>
    <w:lvl w:ilvl="0" w:tplc="E1E6E33A">
      <w:start w:val="265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0C6"/>
    <w:rsid w:val="000C1029"/>
    <w:rsid w:val="00133DF1"/>
    <w:rsid w:val="00150D95"/>
    <w:rsid w:val="00162F1B"/>
    <w:rsid w:val="001E47EF"/>
    <w:rsid w:val="002D2E7C"/>
    <w:rsid w:val="00341041"/>
    <w:rsid w:val="00393D50"/>
    <w:rsid w:val="003B71B1"/>
    <w:rsid w:val="00504F49"/>
    <w:rsid w:val="00524700"/>
    <w:rsid w:val="005C63FB"/>
    <w:rsid w:val="005C6DAD"/>
    <w:rsid w:val="00626B17"/>
    <w:rsid w:val="00671066"/>
    <w:rsid w:val="006966F1"/>
    <w:rsid w:val="006C2A5A"/>
    <w:rsid w:val="00770F54"/>
    <w:rsid w:val="007713D8"/>
    <w:rsid w:val="00797AA6"/>
    <w:rsid w:val="007B5403"/>
    <w:rsid w:val="008F35E1"/>
    <w:rsid w:val="00966C15"/>
    <w:rsid w:val="009D2CBF"/>
    <w:rsid w:val="00A06D88"/>
    <w:rsid w:val="00A16532"/>
    <w:rsid w:val="00B44074"/>
    <w:rsid w:val="00B73C4A"/>
    <w:rsid w:val="00BD1112"/>
    <w:rsid w:val="00D320C6"/>
    <w:rsid w:val="00D842B9"/>
    <w:rsid w:val="00DD50E1"/>
    <w:rsid w:val="00E23A6A"/>
    <w:rsid w:val="00EA3853"/>
    <w:rsid w:val="00EE2A98"/>
    <w:rsid w:val="00F4211B"/>
    <w:rsid w:val="00FB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52621"/>
  <w15:chartTrackingRefBased/>
  <w15:docId w15:val="{5FA898E6-6061-4FFA-BC38-8DB36C5F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320C6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D320C6"/>
  </w:style>
  <w:style w:type="character" w:styleId="CommentReference">
    <w:name w:val="annotation reference"/>
    <w:basedOn w:val="DefaultParagraphFont"/>
    <w:uiPriority w:val="99"/>
    <w:semiHidden/>
    <w:unhideWhenUsed/>
    <w:rsid w:val="00D320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320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320C6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320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320C6"/>
    <w:rPr>
      <w:rFonts w:ascii="Calibri" w:eastAsia="Calibri" w:hAnsi="Calibri" w:cs="Calibri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20C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20C6"/>
    <w:rPr>
      <w:rFonts w:ascii="Segoe UI" w:eastAsia="Calibr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E23A6A"/>
    <w:pPr>
      <w:spacing w:after="0" w:line="240" w:lineRule="auto"/>
    </w:pPr>
    <w:rPr>
      <w:rFonts w:ascii="Calibri" w:eastAsia="Calibri" w:hAnsi="Calibri" w:cs="Calibri"/>
    </w:rPr>
  </w:style>
  <w:style w:type="paragraph" w:styleId="Header">
    <w:name w:val="header"/>
    <w:basedOn w:val="Normal"/>
    <w:link w:val="HeaderChar"/>
    <w:uiPriority w:val="99"/>
    <w:unhideWhenUsed/>
    <w:rsid w:val="00F4211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211B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F4211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211B"/>
    <w:rPr>
      <w:rFonts w:ascii="Calibri" w:eastAsia="Calibri" w:hAnsi="Calibri" w:cs="Calibri"/>
    </w:rPr>
  </w:style>
  <w:style w:type="paragraph" w:styleId="ListParagraph">
    <w:name w:val="List Paragraph"/>
    <w:basedOn w:val="Normal"/>
    <w:uiPriority w:val="34"/>
    <w:qFormat/>
    <w:rsid w:val="00D842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6/09/relationships/commentsIds" Target="commentsId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08A29-2882-466D-833C-C6353FA0A8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530</Words>
  <Characters>3026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6</cp:revision>
  <dcterms:created xsi:type="dcterms:W3CDTF">2024-09-30T14:03:00Z</dcterms:created>
  <dcterms:modified xsi:type="dcterms:W3CDTF">2024-10-01T20:19:00Z</dcterms:modified>
</cp:coreProperties>
</file>