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903B" w14:textId="2AD75657" w:rsidR="00834F50" w:rsidRPr="00537648" w:rsidRDefault="00834F50" w:rsidP="00504CB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94190F" w14:textId="44074EFC" w:rsidR="006B52AC" w:rsidRPr="00643578" w:rsidRDefault="004D70A1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b/>
          <w:noProof/>
          <w:sz w:val="24"/>
          <w:szCs w:val="24"/>
          <w:lang w:val="sr-Cyrl-RS"/>
        </w:rPr>
        <w:t xml:space="preserve">       </w:t>
      </w:r>
      <w:r w:rsidR="006B52AC" w:rsidRPr="0064357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B0E4F7" wp14:editId="004CAD74">
            <wp:extent cx="533400" cy="762000"/>
            <wp:effectExtent l="0" t="0" r="0" b="0"/>
            <wp:docPr id="2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E1068" w14:textId="77777777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14:paraId="02F851FB" w14:textId="77777777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ОПШТИНА АРАНЂЕЛОВАЦ</w:t>
      </w:r>
    </w:p>
    <w:p w14:paraId="0B6DC8C1" w14:textId="77777777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14:paraId="0DBB3AEF" w14:textId="29FAF45B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Бр</w:t>
      </w:r>
      <w:r w:rsidR="00643578" w:rsidRPr="00643578">
        <w:rPr>
          <w:rFonts w:ascii="Arial" w:hAnsi="Arial" w:cs="Arial"/>
          <w:sz w:val="24"/>
          <w:szCs w:val="24"/>
          <w:lang w:val="sr-Cyrl-CS"/>
        </w:rPr>
        <w:t>ој:</w:t>
      </w:r>
      <w:r w:rsidR="00B366E7">
        <w:rPr>
          <w:rFonts w:ascii="Arial" w:hAnsi="Arial" w:cs="Arial"/>
          <w:sz w:val="24"/>
          <w:szCs w:val="24"/>
        </w:rPr>
        <w:t>111-</w:t>
      </w:r>
      <w:r w:rsidR="009B45D3">
        <w:rPr>
          <w:rFonts w:ascii="Arial" w:hAnsi="Arial" w:cs="Arial"/>
          <w:sz w:val="24"/>
          <w:szCs w:val="24"/>
          <w:lang w:val="sr-Cyrl-RS"/>
        </w:rPr>
        <w:t>4</w:t>
      </w:r>
      <w:r w:rsidR="00643578" w:rsidRPr="00643578">
        <w:rPr>
          <w:rFonts w:ascii="Arial" w:hAnsi="Arial" w:cs="Arial"/>
          <w:sz w:val="24"/>
          <w:szCs w:val="24"/>
          <w:lang w:val="sr-Cyrl-CS"/>
        </w:rPr>
        <w:t>/2023-01-4</w:t>
      </w:r>
    </w:p>
    <w:p w14:paraId="62D08A60" w14:textId="55E6346A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Дана</w:t>
      </w:r>
      <w:r w:rsidR="004D70A1" w:rsidRPr="00643578">
        <w:rPr>
          <w:rFonts w:ascii="Arial" w:hAnsi="Arial" w:cs="Arial"/>
          <w:sz w:val="24"/>
          <w:szCs w:val="24"/>
          <w:lang w:val="sr-Cyrl-CS"/>
        </w:rPr>
        <w:t>:</w:t>
      </w:r>
      <w:r w:rsidR="00643578" w:rsidRPr="0064357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D59D4">
        <w:rPr>
          <w:rFonts w:ascii="Arial" w:hAnsi="Arial" w:cs="Arial"/>
          <w:sz w:val="24"/>
          <w:szCs w:val="24"/>
          <w:lang w:val="sr-Cyrl-CS"/>
        </w:rPr>
        <w:t>27</w:t>
      </w:r>
      <w:r w:rsidR="00643578" w:rsidRPr="00643578">
        <w:rPr>
          <w:rFonts w:ascii="Arial" w:hAnsi="Arial" w:cs="Arial"/>
          <w:sz w:val="24"/>
          <w:szCs w:val="24"/>
          <w:lang w:val="sr-Cyrl-CS"/>
        </w:rPr>
        <w:t>.06.2023.</w:t>
      </w:r>
      <w:r w:rsidRPr="00643578">
        <w:rPr>
          <w:rFonts w:ascii="Arial" w:hAnsi="Arial" w:cs="Arial"/>
          <w:sz w:val="24"/>
          <w:szCs w:val="24"/>
          <w:lang w:val="sr-Cyrl-CS"/>
        </w:rPr>
        <w:t xml:space="preserve"> године</w:t>
      </w:r>
    </w:p>
    <w:p w14:paraId="0380326E" w14:textId="0A91DEA2" w:rsidR="00504CB5" w:rsidRPr="00643578" w:rsidRDefault="00504CB5" w:rsidP="00ED4C06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Аранђеловац</w:t>
      </w:r>
    </w:p>
    <w:p w14:paraId="1916B217" w14:textId="77777777" w:rsidR="00ED4C06" w:rsidRPr="00643578" w:rsidRDefault="00ED4C06" w:rsidP="00ED4C06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14:paraId="5E08B137" w14:textId="184EAC54" w:rsidR="004D70A1" w:rsidRPr="00643578" w:rsidRDefault="00861556" w:rsidP="00643578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643578">
        <w:rPr>
          <w:rFonts w:ascii="Arial" w:hAnsi="Arial" w:cs="Arial"/>
          <w:sz w:val="24"/>
          <w:szCs w:val="24"/>
        </w:rPr>
        <w:t>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основу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="004831CB" w:rsidRPr="00643578">
        <w:rPr>
          <w:rFonts w:ascii="Arial" w:hAnsi="Arial" w:cs="Arial"/>
          <w:sz w:val="24"/>
          <w:szCs w:val="24"/>
        </w:rPr>
        <w:t>85.</w:t>
      </w:r>
      <w:r w:rsidR="00834F50" w:rsidRPr="00643578">
        <w:rPr>
          <w:rFonts w:ascii="Arial" w:hAnsi="Arial" w:cs="Arial"/>
          <w:sz w:val="24"/>
          <w:szCs w:val="24"/>
        </w:rPr>
        <w:t xml:space="preserve"> Закона о запосленима у аутономним покрајинама и јединицама локалне самоуправе („Службени гласник </w:t>
      </w:r>
      <w:proofErr w:type="gramStart"/>
      <w:r w:rsidR="00834F50" w:rsidRPr="00643578">
        <w:rPr>
          <w:rFonts w:ascii="Arial" w:hAnsi="Arial" w:cs="Arial"/>
          <w:sz w:val="24"/>
          <w:szCs w:val="24"/>
        </w:rPr>
        <w:t>РС“</w:t>
      </w:r>
      <w:proofErr w:type="gramEnd"/>
      <w:r w:rsidR="00834F50" w:rsidRPr="00643578">
        <w:rPr>
          <w:rFonts w:ascii="Arial" w:hAnsi="Arial" w:cs="Arial"/>
          <w:sz w:val="24"/>
          <w:szCs w:val="24"/>
        </w:rPr>
        <w:t xml:space="preserve">, бр. </w:t>
      </w:r>
      <w:bookmarkStart w:id="0" w:name="_Hlk117157826"/>
      <w:r w:rsidR="006B52AC" w:rsidRPr="00643578">
        <w:rPr>
          <w:rFonts w:ascii="Arial" w:hAnsi="Arial" w:cs="Arial"/>
          <w:sz w:val="24"/>
          <w:szCs w:val="24"/>
        </w:rPr>
        <w:t>21/16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,113/17,113/17- др.закон,</w:t>
      </w:r>
      <w:r w:rsidR="00537648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95/18 и 114/21</w:t>
      </w:r>
      <w:bookmarkEnd w:id="0"/>
      <w:r w:rsidR="00834F50" w:rsidRPr="00643578">
        <w:rPr>
          <w:rFonts w:ascii="Arial" w:hAnsi="Arial" w:cs="Arial"/>
          <w:sz w:val="24"/>
          <w:szCs w:val="24"/>
        </w:rPr>
        <w:t>)</w:t>
      </w:r>
      <w:r w:rsidR="004831CB" w:rsidRPr="00643578">
        <w:rPr>
          <w:rFonts w:ascii="Arial" w:hAnsi="Arial" w:cs="Arial"/>
          <w:sz w:val="24"/>
          <w:szCs w:val="24"/>
        </w:rPr>
        <w:t>,</w:t>
      </w:r>
      <w:r w:rsidR="00537648" w:rsidRPr="00643578">
        <w:rPr>
          <w:rFonts w:ascii="Arial" w:hAnsi="Arial" w:cs="Arial"/>
          <w:sz w:val="24"/>
          <w:szCs w:val="24"/>
        </w:rPr>
        <w:t xml:space="preserve"> </w:t>
      </w:r>
      <w:r w:rsidR="00537648" w:rsidRPr="00643578">
        <w:rPr>
          <w:rFonts w:ascii="Arial" w:hAnsi="Arial" w:cs="Arial"/>
          <w:sz w:val="24"/>
          <w:szCs w:val="24"/>
          <w:lang w:val="sr-Cyrl-RS"/>
        </w:rPr>
        <w:t>члана 9.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Уредбе</w:t>
      </w:r>
      <w:r w:rsidR="006B52AC" w:rsidRPr="00643578">
        <w:rPr>
          <w:rFonts w:ascii="Arial" w:hAnsi="Arial" w:cs="Arial"/>
          <w:sz w:val="24"/>
          <w:szCs w:val="24"/>
        </w:rPr>
        <w:t xml:space="preserve"> о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спровођењу интерног и јавног конкурса за попуњавање радних места у аутономним покрајинама и јединицама локалне самоуправе</w:t>
      </w:r>
      <w:r w:rsidR="006B52AC" w:rsidRPr="00643578">
        <w:rPr>
          <w:rFonts w:ascii="Arial" w:hAnsi="Arial" w:cs="Arial"/>
          <w:sz w:val="24"/>
          <w:szCs w:val="24"/>
        </w:rPr>
        <w:t xml:space="preserve"> (''</w:t>
      </w:r>
      <w:proofErr w:type="spellStart"/>
      <w:r w:rsidR="006B52AC" w:rsidRPr="00643578">
        <w:rPr>
          <w:rFonts w:ascii="Arial" w:hAnsi="Arial" w:cs="Arial"/>
          <w:sz w:val="24"/>
          <w:szCs w:val="24"/>
        </w:rPr>
        <w:t>Сл.гласник</w:t>
      </w:r>
      <w:proofErr w:type="spellEnd"/>
      <w:r w:rsidR="006B52AC" w:rsidRPr="00643578">
        <w:rPr>
          <w:rFonts w:ascii="Arial" w:hAnsi="Arial" w:cs="Arial"/>
          <w:sz w:val="24"/>
          <w:szCs w:val="24"/>
        </w:rPr>
        <w:t xml:space="preserve"> РС'', </w:t>
      </w:r>
      <w:proofErr w:type="spellStart"/>
      <w:r w:rsidR="006B52AC" w:rsidRPr="00643578">
        <w:rPr>
          <w:rFonts w:ascii="Arial" w:hAnsi="Arial" w:cs="Arial"/>
          <w:sz w:val="24"/>
          <w:szCs w:val="24"/>
        </w:rPr>
        <w:t>број</w:t>
      </w:r>
      <w:proofErr w:type="spellEnd"/>
      <w:r w:rsidR="006B52AC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95/16 и 12/22)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r w:rsidR="00420F5B" w:rsidRPr="0064357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27</w:t>
      </w:r>
      <w:r w:rsidR="00404E58" w:rsidRPr="00643578">
        <w:rPr>
          <w:rFonts w:ascii="Arial" w:hAnsi="Arial" w:cs="Arial"/>
          <w:sz w:val="24"/>
          <w:szCs w:val="24"/>
          <w:lang w:val="sr-Cyrl-RS"/>
        </w:rPr>
        <w:t>. став 1.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404E58" w:rsidRPr="00643578">
        <w:rPr>
          <w:rFonts w:ascii="Arial" w:hAnsi="Arial" w:cs="Arial"/>
          <w:sz w:val="24"/>
          <w:szCs w:val="24"/>
          <w:lang w:val="sr-Cyrl-RS"/>
        </w:rPr>
        <w:t xml:space="preserve">члана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44</w:t>
      </w:r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r w:rsidR="0094796D" w:rsidRPr="00643578">
        <w:rPr>
          <w:rFonts w:ascii="Arial" w:hAnsi="Arial" w:cs="Arial"/>
          <w:sz w:val="24"/>
          <w:szCs w:val="24"/>
          <w:lang w:val="sr-Cyrl-RS"/>
        </w:rPr>
        <w:t>о Општинској управи</w:t>
      </w:r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бр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.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</w:rPr>
        <w:t>,</w:t>
      </w:r>
      <w:r w:rsidR="00643578">
        <w:rPr>
          <w:rFonts w:ascii="Arial" w:hAnsi="Arial" w:cs="Arial"/>
          <w:sz w:val="24"/>
          <w:szCs w:val="24"/>
          <w:lang w:val="sr-Cyrl-RS"/>
        </w:rPr>
        <w:t>10/2</w:t>
      </w:r>
      <w:r w:rsidR="00264FE7">
        <w:rPr>
          <w:rFonts w:ascii="Arial" w:hAnsi="Arial" w:cs="Arial"/>
          <w:sz w:val="24"/>
          <w:szCs w:val="24"/>
          <w:lang w:val="sr-Cyrl-RS"/>
        </w:rPr>
        <w:t>2 и 3/23</w:t>
      </w:r>
      <w:r w:rsidR="00420F5B" w:rsidRPr="00643578">
        <w:rPr>
          <w:rFonts w:ascii="Arial" w:hAnsi="Arial" w:cs="Arial"/>
          <w:sz w:val="24"/>
          <w:szCs w:val="24"/>
        </w:rPr>
        <w:t>)</w:t>
      </w:r>
      <w:r w:rsidR="00E83E7D" w:rsidRPr="00643578">
        <w:rPr>
          <w:rFonts w:ascii="Arial" w:hAnsi="Arial" w:cs="Arial"/>
          <w:sz w:val="24"/>
          <w:szCs w:val="24"/>
        </w:rPr>
        <w:t>,</w:t>
      </w:r>
      <w:r w:rsidR="008E6A47" w:rsidRPr="00643578">
        <w:rPr>
          <w:rFonts w:ascii="Arial" w:hAnsi="Arial" w:cs="Arial"/>
          <w:sz w:val="24"/>
          <w:szCs w:val="24"/>
          <w:lang w:val="sr-Cyrl-RS"/>
        </w:rPr>
        <w:t xml:space="preserve"> 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Начелник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Општинске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r w:rsidR="008E6A47" w:rsidRPr="00643578">
        <w:rPr>
          <w:rFonts w:ascii="Arial" w:hAnsi="Arial" w:cs="Arial"/>
          <w:sz w:val="24"/>
          <w:szCs w:val="24"/>
          <w:lang w:val="sr-Cyrl-RS"/>
        </w:rPr>
        <w:t>У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праве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E83E7D" w:rsidRPr="00643578">
        <w:rPr>
          <w:rFonts w:ascii="Arial" w:hAnsi="Arial" w:cs="Arial"/>
          <w:sz w:val="24"/>
          <w:szCs w:val="24"/>
        </w:rPr>
        <w:t>,</w:t>
      </w:r>
      <w:r w:rsidR="00504CB5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доноси</w:t>
      </w:r>
      <w:proofErr w:type="spellEnd"/>
      <w:r w:rsidR="00E83E7D" w:rsidRPr="00643578">
        <w:rPr>
          <w:rFonts w:ascii="Arial" w:hAnsi="Arial" w:cs="Arial"/>
          <w:sz w:val="24"/>
          <w:szCs w:val="24"/>
          <w:lang w:val="sr-Cyrl-RS"/>
        </w:rPr>
        <w:t>:</w:t>
      </w:r>
    </w:p>
    <w:p w14:paraId="7EBA3C56" w14:textId="77777777" w:rsidR="00ED4C06" w:rsidRPr="009B45D3" w:rsidRDefault="00ED4C06" w:rsidP="008D59D4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69C66FB1" w14:textId="1636FC70" w:rsidR="008E6A47" w:rsidRPr="009B45D3" w:rsidRDefault="00DC4CDD" w:rsidP="008D59D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B45D3">
        <w:rPr>
          <w:rFonts w:ascii="Arial" w:hAnsi="Arial" w:cs="Arial"/>
          <w:b/>
          <w:bCs/>
          <w:sz w:val="24"/>
          <w:szCs w:val="24"/>
        </w:rPr>
        <w:t>Р Е Ш Е Њ Е</w:t>
      </w:r>
      <w:r w:rsidR="008E6A47" w:rsidRPr="009B45D3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834F50" w:rsidRPr="009B45D3">
        <w:rPr>
          <w:rFonts w:ascii="Arial" w:hAnsi="Arial" w:cs="Arial"/>
          <w:b/>
          <w:bCs/>
          <w:sz w:val="24"/>
          <w:szCs w:val="24"/>
        </w:rPr>
        <w:t xml:space="preserve">о </w:t>
      </w:r>
      <w:proofErr w:type="spellStart"/>
      <w:r w:rsidR="004831CB" w:rsidRPr="009B45D3">
        <w:rPr>
          <w:rFonts w:ascii="Arial" w:hAnsi="Arial" w:cs="Arial"/>
          <w:b/>
          <w:bCs/>
          <w:sz w:val="24"/>
          <w:szCs w:val="24"/>
        </w:rPr>
        <w:t>именовању</w:t>
      </w:r>
      <w:proofErr w:type="spellEnd"/>
      <w:r w:rsidR="004831CB" w:rsidRPr="009B4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831CB" w:rsidRPr="009B45D3">
        <w:rPr>
          <w:rFonts w:ascii="Arial" w:hAnsi="Arial" w:cs="Arial"/>
          <w:b/>
          <w:bCs/>
          <w:sz w:val="24"/>
          <w:szCs w:val="24"/>
        </w:rPr>
        <w:t>Конкурс</w:t>
      </w:r>
      <w:proofErr w:type="spellEnd"/>
      <w:r w:rsidR="008D59D4" w:rsidRPr="009B45D3">
        <w:rPr>
          <w:rFonts w:ascii="Arial" w:hAnsi="Arial" w:cs="Arial"/>
          <w:b/>
          <w:bCs/>
          <w:sz w:val="24"/>
          <w:szCs w:val="24"/>
          <w:lang w:val="sr-Cyrl-RS"/>
        </w:rPr>
        <w:t>не</w:t>
      </w:r>
      <w:r w:rsidR="004831CB" w:rsidRPr="009B4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831CB" w:rsidRPr="009B45D3">
        <w:rPr>
          <w:rFonts w:ascii="Arial" w:hAnsi="Arial" w:cs="Arial"/>
          <w:b/>
          <w:bCs/>
          <w:sz w:val="24"/>
          <w:szCs w:val="24"/>
        </w:rPr>
        <w:t>комисиј</w:t>
      </w:r>
      <w:proofErr w:type="spellEnd"/>
      <w:r w:rsidR="008D59D4" w:rsidRPr="009B45D3">
        <w:rPr>
          <w:rFonts w:ascii="Arial" w:hAnsi="Arial" w:cs="Arial"/>
          <w:b/>
          <w:bCs/>
          <w:sz w:val="24"/>
          <w:szCs w:val="24"/>
          <w:lang w:val="sr-Cyrl-RS"/>
        </w:rPr>
        <w:t>е</w:t>
      </w:r>
      <w:r w:rsidR="004831CB" w:rsidRPr="009B45D3">
        <w:rPr>
          <w:rFonts w:ascii="Arial" w:hAnsi="Arial" w:cs="Arial"/>
          <w:b/>
          <w:bCs/>
          <w:sz w:val="24"/>
          <w:szCs w:val="24"/>
        </w:rPr>
        <w:t xml:space="preserve"> </w:t>
      </w:r>
      <w:r w:rsidR="008E6A47" w:rsidRPr="009B45D3">
        <w:rPr>
          <w:rFonts w:ascii="Arial" w:hAnsi="Arial" w:cs="Arial"/>
          <w:b/>
          <w:bCs/>
          <w:sz w:val="24"/>
          <w:szCs w:val="24"/>
          <w:lang w:val="sr-Cyrl-RS"/>
        </w:rPr>
        <w:t>за спровођење</w:t>
      </w:r>
    </w:p>
    <w:p w14:paraId="00F1F1E8" w14:textId="799CE9ED" w:rsidR="008E6A47" w:rsidRPr="009B45D3" w:rsidRDefault="008E6A47" w:rsidP="008D59D4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9B45D3">
        <w:rPr>
          <w:rFonts w:ascii="Arial" w:hAnsi="Arial" w:cs="Arial"/>
          <w:b/>
          <w:bCs/>
          <w:sz w:val="24"/>
          <w:szCs w:val="24"/>
          <w:lang w:val="sr-Cyrl-RS"/>
        </w:rPr>
        <w:t>изборног поступка за попуњавање извршилачк</w:t>
      </w:r>
      <w:r w:rsidR="008D59D4" w:rsidRPr="009B45D3">
        <w:rPr>
          <w:rFonts w:ascii="Arial" w:hAnsi="Arial" w:cs="Arial"/>
          <w:b/>
          <w:bCs/>
          <w:sz w:val="24"/>
          <w:szCs w:val="24"/>
          <w:lang w:val="sr-Cyrl-RS"/>
        </w:rPr>
        <w:t>ог</w:t>
      </w:r>
      <w:r w:rsidRPr="009B45D3">
        <w:rPr>
          <w:rFonts w:ascii="Arial" w:hAnsi="Arial" w:cs="Arial"/>
          <w:b/>
          <w:bCs/>
          <w:sz w:val="24"/>
          <w:szCs w:val="24"/>
          <w:lang w:val="sr-Cyrl-RS"/>
        </w:rPr>
        <w:t xml:space="preserve"> радн</w:t>
      </w:r>
      <w:r w:rsidR="008D59D4" w:rsidRPr="009B45D3">
        <w:rPr>
          <w:rFonts w:ascii="Arial" w:hAnsi="Arial" w:cs="Arial"/>
          <w:b/>
          <w:bCs/>
          <w:sz w:val="24"/>
          <w:szCs w:val="24"/>
          <w:lang w:val="sr-Cyrl-RS"/>
        </w:rPr>
        <w:t>ог</w:t>
      </w:r>
      <w:r w:rsidRPr="009B45D3">
        <w:rPr>
          <w:rFonts w:ascii="Arial" w:hAnsi="Arial" w:cs="Arial"/>
          <w:b/>
          <w:bCs/>
          <w:sz w:val="24"/>
          <w:szCs w:val="24"/>
          <w:lang w:val="sr-Cyrl-RS"/>
        </w:rPr>
        <w:t xml:space="preserve"> места интерним конкурсом</w:t>
      </w:r>
    </w:p>
    <w:p w14:paraId="0B2EEBB4" w14:textId="77777777" w:rsidR="00834F50" w:rsidRPr="00643578" w:rsidRDefault="00834F50" w:rsidP="008D59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150D98" w14:textId="77777777" w:rsidR="00834F50" w:rsidRPr="00643578" w:rsidRDefault="00834F50" w:rsidP="00834F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E3673B" w14:textId="18D50389" w:rsidR="006B52AC" w:rsidRPr="00643578" w:rsidRDefault="004831CB" w:rsidP="006B52AC">
      <w:p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</w:rPr>
        <w:t xml:space="preserve">1. </w:t>
      </w:r>
      <w:bookmarkStart w:id="1" w:name="_Hlk126839307"/>
      <w:r w:rsidRPr="00643578">
        <w:rPr>
          <w:rFonts w:ascii="Arial" w:hAnsi="Arial" w:cs="Arial"/>
          <w:sz w:val="24"/>
          <w:szCs w:val="24"/>
        </w:rPr>
        <w:t xml:space="preserve">ИМЕНУЈЕ СЕ </w:t>
      </w:r>
      <w:proofErr w:type="spellStart"/>
      <w:r w:rsidRPr="00643578">
        <w:rPr>
          <w:rFonts w:ascii="Arial" w:hAnsi="Arial" w:cs="Arial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 xml:space="preserve">изборног поступка за попуњавање извршилачког радног места: </w:t>
      </w:r>
      <w:r w:rsidR="008D59D4">
        <w:rPr>
          <w:rFonts w:ascii="Arial" w:hAnsi="Arial" w:cs="Arial"/>
          <w:b/>
          <w:sz w:val="24"/>
          <w:szCs w:val="24"/>
          <w:lang w:val="sr-Cyrl-RS"/>
        </w:rPr>
        <w:t>административно- технички послови за потребе Одељења</w:t>
      </w:r>
      <w:r w:rsidR="00C515C2"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43F4C">
        <w:rPr>
          <w:rFonts w:ascii="Arial" w:hAnsi="Arial" w:cs="Arial"/>
          <w:bCs/>
          <w:sz w:val="24"/>
          <w:szCs w:val="24"/>
          <w:lang w:val="sr-Cyrl-RS"/>
        </w:rPr>
        <w:t>-</w:t>
      </w:r>
      <w:r w:rsidR="007D0435" w:rsidRPr="00643578">
        <w:rPr>
          <w:rFonts w:ascii="Arial" w:hAnsi="Arial" w:cs="Arial"/>
          <w:bCs/>
          <w:sz w:val="24"/>
          <w:szCs w:val="24"/>
          <w:lang w:val="sr-Cyrl-RS"/>
        </w:rPr>
        <w:t>1 извршилац</w:t>
      </w:r>
      <w:r w:rsidR="00CE4927" w:rsidRPr="00643578">
        <w:rPr>
          <w:rFonts w:ascii="Arial" w:hAnsi="Arial" w:cs="Arial"/>
          <w:bCs/>
          <w:sz w:val="24"/>
          <w:szCs w:val="24"/>
          <w:lang w:val="sr-Cyrl-RS"/>
        </w:rPr>
        <w:t>,</w:t>
      </w:r>
      <w:r w:rsidR="00CE4927" w:rsidRPr="006435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="00CE4927"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4927"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4927"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CE4927"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>.</w:t>
      </w:r>
      <w:r w:rsidR="00CE4927" w:rsidRPr="00643578">
        <w:rPr>
          <w:rFonts w:ascii="Arial" w:hAnsi="Arial" w:cs="Arial"/>
          <w:bCs/>
          <w:sz w:val="24"/>
          <w:szCs w:val="24"/>
          <w:lang w:val="sr-Cyrl-RS"/>
        </w:rPr>
        <w:t>(</w:t>
      </w:r>
      <w:proofErr w:type="gramEnd"/>
      <w:r w:rsidR="00CE4927" w:rsidRPr="00643578">
        <w:rPr>
          <w:rFonts w:ascii="Arial" w:hAnsi="Arial" w:cs="Arial"/>
          <w:bCs/>
          <w:sz w:val="24"/>
          <w:szCs w:val="24"/>
          <w:lang w:val="sr-Cyrl-RS"/>
        </w:rPr>
        <w:t xml:space="preserve"> у 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</w:t>
      </w:r>
      <w:r w:rsidR="007D0435" w:rsidRPr="00643578">
        <w:rPr>
          <w:rFonts w:ascii="Arial" w:hAnsi="Arial" w:cs="Arial"/>
          <w:sz w:val="24"/>
          <w:szCs w:val="24"/>
          <w:lang w:val="sr-Cyrl-RS"/>
        </w:rPr>
        <w:t>:</w:t>
      </w:r>
      <w:r w:rsidR="006B52AC" w:rsidRPr="00643578">
        <w:rPr>
          <w:rFonts w:ascii="Arial" w:hAnsi="Arial" w:cs="Arial"/>
          <w:sz w:val="24"/>
          <w:szCs w:val="24"/>
        </w:rPr>
        <w:t xml:space="preserve"> </w:t>
      </w:r>
    </w:p>
    <w:p w14:paraId="3B1347AA" w14:textId="2C5E34E2" w:rsidR="004831CB" w:rsidRPr="00643578" w:rsidRDefault="00C515C2" w:rsidP="00483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Милан Глушац</w:t>
      </w:r>
      <w:r w:rsidR="00E83E7D" w:rsidRPr="00643578">
        <w:rPr>
          <w:rFonts w:ascii="Arial" w:hAnsi="Arial" w:cs="Arial"/>
          <w:sz w:val="24"/>
          <w:szCs w:val="24"/>
          <w:lang w:val="sr-Cyrl-RS"/>
        </w:rPr>
        <w:t xml:space="preserve">-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>;</w:t>
      </w:r>
    </w:p>
    <w:p w14:paraId="6DB11B99" w14:textId="1608911E" w:rsidR="004831CB" w:rsidRPr="00643578" w:rsidRDefault="008D59D4" w:rsidP="00483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Марија Лазаревић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r w:rsidR="00E83E7D" w:rsidRPr="00643578">
        <w:rPr>
          <w:rFonts w:ascii="Arial" w:hAnsi="Arial" w:cs="Arial"/>
          <w:sz w:val="24"/>
          <w:szCs w:val="24"/>
          <w:lang w:val="sr-Cyrl-RS"/>
        </w:rPr>
        <w:t>-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CE4927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76797D6A" w14:textId="1EB2CBC0" w:rsidR="00EB77B8" w:rsidRPr="001B5E1A" w:rsidRDefault="00C515C2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Ања Радовић</w:t>
      </w:r>
      <w:r w:rsidR="00643B8F" w:rsidRPr="00643578">
        <w:rPr>
          <w:rFonts w:ascii="Arial" w:hAnsi="Arial" w:cs="Arial"/>
          <w:sz w:val="24"/>
          <w:szCs w:val="24"/>
        </w:rPr>
        <w:t xml:space="preserve"> </w:t>
      </w:r>
      <w:r w:rsidR="004831CB" w:rsidRPr="0064357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>.</w:t>
      </w:r>
      <w:bookmarkEnd w:id="1"/>
    </w:p>
    <w:p w14:paraId="4F097DEA" w14:textId="6EFD64D7" w:rsidR="004D70A1" w:rsidRPr="00643578" w:rsidRDefault="004831CB" w:rsidP="00562CDC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643578">
        <w:rPr>
          <w:rFonts w:ascii="Arial" w:hAnsi="Arial" w:cs="Arial"/>
          <w:sz w:val="24"/>
          <w:szCs w:val="24"/>
        </w:rPr>
        <w:t>Задатак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</w:t>
      </w:r>
      <w:proofErr w:type="spellEnd"/>
      <w:r w:rsidR="008D59D4">
        <w:rPr>
          <w:rFonts w:ascii="Arial" w:hAnsi="Arial" w:cs="Arial"/>
          <w:sz w:val="24"/>
          <w:szCs w:val="24"/>
          <w:lang w:val="sr-Cyrl-RS"/>
        </w:rPr>
        <w:t>е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ј</w:t>
      </w:r>
      <w:r w:rsidR="00CB1EBD" w:rsidRPr="00643578">
        <w:rPr>
          <w:rFonts w:ascii="Arial" w:hAnsi="Arial" w:cs="Arial"/>
          <w:sz w:val="24"/>
          <w:szCs w:val="24"/>
        </w:rPr>
        <w:t>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спровед</w:t>
      </w:r>
      <w:proofErr w:type="spellEnd"/>
      <w:r w:rsidR="008D59D4">
        <w:rPr>
          <w:rFonts w:ascii="Arial" w:hAnsi="Arial" w:cs="Arial"/>
          <w:sz w:val="24"/>
          <w:szCs w:val="24"/>
          <w:lang w:val="sr-Cyrl-RS"/>
        </w:rPr>
        <w:t>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интерни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конкурс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попуну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r w:rsidR="004D70A1" w:rsidRPr="00643578">
        <w:rPr>
          <w:rFonts w:ascii="Arial" w:hAnsi="Arial" w:cs="Arial"/>
          <w:sz w:val="24"/>
          <w:szCs w:val="24"/>
          <w:lang w:val="sr-Cyrl-RS"/>
        </w:rPr>
        <w:t xml:space="preserve">датог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радног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места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сачин</w:t>
      </w:r>
      <w:proofErr w:type="spellEnd"/>
      <w:r w:rsidR="008D59D4">
        <w:rPr>
          <w:rFonts w:ascii="Arial" w:hAnsi="Arial" w:cs="Arial"/>
          <w:sz w:val="24"/>
          <w:szCs w:val="24"/>
          <w:lang w:val="sr-Cyrl-RS"/>
        </w:rPr>
        <w:t>и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листу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избор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исту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достав</w:t>
      </w:r>
      <w:proofErr w:type="spellEnd"/>
      <w:r w:rsidR="007428E7" w:rsidRPr="00643578">
        <w:rPr>
          <w:rFonts w:ascii="Arial" w:hAnsi="Arial" w:cs="Arial"/>
          <w:sz w:val="24"/>
          <w:szCs w:val="24"/>
          <w:lang w:val="sr-Cyrl-RS"/>
        </w:rPr>
        <w:t>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начелнику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Управе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Аранђелов</w:t>
      </w:r>
      <w:proofErr w:type="spellEnd"/>
      <w:r w:rsidR="004D70A1" w:rsidRPr="00643578">
        <w:rPr>
          <w:rFonts w:ascii="Arial" w:hAnsi="Arial" w:cs="Arial"/>
          <w:sz w:val="24"/>
          <w:szCs w:val="24"/>
          <w:lang w:val="sr-Cyrl-RS"/>
        </w:rPr>
        <w:t>ац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ради</w:t>
      </w:r>
      <w:proofErr w:type="spellEnd"/>
      <w:r w:rsidR="00264FE7">
        <w:rPr>
          <w:rFonts w:ascii="Arial" w:hAnsi="Arial" w:cs="Arial"/>
          <w:sz w:val="24"/>
          <w:szCs w:val="24"/>
          <w:lang w:val="sr-Cyrl-RS"/>
        </w:rPr>
        <w:t xml:space="preserve"> доношења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решења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избору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кандидата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све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складу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Закона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запосленима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аутономним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покрајинама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јединицама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локалне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самоуправе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Уредбом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r w:rsidR="0094796D" w:rsidRPr="00643578">
        <w:rPr>
          <w:rFonts w:ascii="Arial" w:hAnsi="Arial" w:cs="Arial"/>
          <w:sz w:val="24"/>
          <w:szCs w:val="24"/>
          <w:lang w:val="sr-Cyrl-RS"/>
        </w:rPr>
        <w:t xml:space="preserve">спровођењу </w:t>
      </w:r>
      <w:proofErr w:type="gramStart"/>
      <w:r w:rsidR="0094796D" w:rsidRPr="00643578">
        <w:rPr>
          <w:rFonts w:ascii="Arial" w:hAnsi="Arial" w:cs="Arial"/>
          <w:sz w:val="24"/>
          <w:szCs w:val="24"/>
          <w:lang w:val="sr-Cyrl-RS"/>
        </w:rPr>
        <w:t>интерног  и</w:t>
      </w:r>
      <w:proofErr w:type="gramEnd"/>
      <w:r w:rsidR="0094796D" w:rsidRPr="00643578">
        <w:rPr>
          <w:rFonts w:ascii="Arial" w:hAnsi="Arial" w:cs="Arial"/>
          <w:sz w:val="24"/>
          <w:szCs w:val="24"/>
          <w:lang w:val="sr-Cyrl-RS"/>
        </w:rPr>
        <w:t xml:space="preserve"> јавног конкурса за попуњавање радних места у аутономним покрајинама и јединицама локалне самоуправе</w:t>
      </w:r>
      <w:r w:rsidR="00CB1EBD" w:rsidRPr="00643578">
        <w:rPr>
          <w:rFonts w:ascii="Arial" w:hAnsi="Arial" w:cs="Arial"/>
          <w:sz w:val="24"/>
          <w:szCs w:val="24"/>
        </w:rPr>
        <w:t>.</w:t>
      </w:r>
    </w:p>
    <w:p w14:paraId="3C4905A1" w14:textId="278E39BF" w:rsidR="00CB1EBD" w:rsidRPr="00643578" w:rsidRDefault="008D59D4" w:rsidP="00CE49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2</w:t>
      </w:r>
      <w:r w:rsidR="00CB1EBD" w:rsidRPr="006435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Комисиј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а</w:t>
      </w:r>
      <w:r w:rsidR="004D70A1" w:rsidRPr="00643578">
        <w:rPr>
          <w:rFonts w:ascii="Arial" w:hAnsi="Arial" w:cs="Arial"/>
          <w:sz w:val="24"/>
          <w:szCs w:val="24"/>
          <w:lang w:val="sr-Cyrl-RS"/>
        </w:rPr>
        <w:t xml:space="preserve"> своје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донос</w:t>
      </w:r>
      <w:proofErr w:type="spellEnd"/>
      <w:r w:rsidR="004D70A1" w:rsidRPr="00643578">
        <w:rPr>
          <w:rFonts w:ascii="Arial" w:hAnsi="Arial" w:cs="Arial"/>
          <w:sz w:val="24"/>
          <w:szCs w:val="24"/>
          <w:lang w:val="sr-Cyrl-RS"/>
        </w:rPr>
        <w:t>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већином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гласова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вод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и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записник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свом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раду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>.</w:t>
      </w:r>
      <w:r w:rsidR="004D70A1"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Чланови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конкурсне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дужни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чувају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податке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којих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дошли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током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спровођења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конкурса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>.</w:t>
      </w:r>
    </w:p>
    <w:p w14:paraId="5869D0CC" w14:textId="77777777" w:rsidR="00643B8F" w:rsidRPr="00643578" w:rsidRDefault="00643B8F" w:rsidP="00643B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74A69A" w14:textId="7FA74E10" w:rsidR="004D70A1" w:rsidRPr="00643578" w:rsidRDefault="008D59D4" w:rsidP="00886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3</w:t>
      </w:r>
      <w:r w:rsidR="00CB1EBD" w:rsidRPr="006435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34F50" w:rsidRPr="00643578">
        <w:rPr>
          <w:rFonts w:ascii="Arial" w:hAnsi="Arial" w:cs="Arial"/>
          <w:sz w:val="24"/>
          <w:szCs w:val="24"/>
        </w:rPr>
        <w:t>Ов</w:t>
      </w:r>
      <w:r w:rsidR="00545EB4" w:rsidRPr="00643578">
        <w:rPr>
          <w:rFonts w:ascii="Arial" w:hAnsi="Arial" w:cs="Arial"/>
          <w:sz w:val="24"/>
          <w:szCs w:val="24"/>
        </w:rPr>
        <w:t>o</w:t>
      </w:r>
      <w:proofErr w:type="spellEnd"/>
      <w:r w:rsidR="00834F50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Решење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ступа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на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снагу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даном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доношења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а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објавиће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се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на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огласној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табли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званичној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интернет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презентацији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>.</w:t>
      </w:r>
    </w:p>
    <w:p w14:paraId="6BA4E33E" w14:textId="119797CD" w:rsidR="004D70A1" w:rsidRPr="00643578" w:rsidRDefault="00420F5B" w:rsidP="009B45D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643578">
        <w:rPr>
          <w:rFonts w:ascii="Arial" w:hAnsi="Arial" w:cs="Arial"/>
          <w:b/>
          <w:sz w:val="24"/>
          <w:szCs w:val="24"/>
        </w:rPr>
        <w:t>Образложењ</w:t>
      </w:r>
      <w:proofErr w:type="spellEnd"/>
      <w:r w:rsidR="004D70A1" w:rsidRPr="00643578">
        <w:rPr>
          <w:rFonts w:ascii="Arial" w:hAnsi="Arial" w:cs="Arial"/>
          <w:b/>
          <w:sz w:val="24"/>
          <w:szCs w:val="24"/>
          <w:lang w:val="sr-Cyrl-RS"/>
        </w:rPr>
        <w:t>е</w:t>
      </w:r>
    </w:p>
    <w:p w14:paraId="6C2ADC15" w14:textId="650186E5" w:rsidR="00A741A2" w:rsidRPr="00643578" w:rsidRDefault="00CB1EBD" w:rsidP="00545EB4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43578">
        <w:rPr>
          <w:rFonts w:ascii="Arial" w:hAnsi="Arial" w:cs="Arial"/>
          <w:sz w:val="24"/>
          <w:szCs w:val="24"/>
        </w:rPr>
        <w:t>Чланом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85. </w:t>
      </w:r>
      <w:proofErr w:type="spellStart"/>
      <w:r w:rsidR="00834F50" w:rsidRPr="00643578">
        <w:rPr>
          <w:rFonts w:ascii="Arial" w:hAnsi="Arial" w:cs="Arial"/>
          <w:sz w:val="24"/>
          <w:szCs w:val="24"/>
        </w:rPr>
        <w:t>Закона</w:t>
      </w:r>
      <w:proofErr w:type="spellEnd"/>
      <w:r w:rsidR="00834F50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834F50" w:rsidRPr="00643578">
        <w:rPr>
          <w:rFonts w:ascii="Arial" w:hAnsi="Arial" w:cs="Arial"/>
          <w:sz w:val="24"/>
          <w:szCs w:val="24"/>
        </w:rPr>
        <w:t>запосленима</w:t>
      </w:r>
      <w:proofErr w:type="spellEnd"/>
      <w:r w:rsidR="00834F50" w:rsidRPr="00643578">
        <w:rPr>
          <w:rFonts w:ascii="Arial" w:hAnsi="Arial" w:cs="Arial"/>
          <w:sz w:val="24"/>
          <w:szCs w:val="24"/>
        </w:rPr>
        <w:t xml:space="preserve"> у аутономним покрајинама и јединицама локалне самоуправе („Службени гласник </w:t>
      </w:r>
      <w:proofErr w:type="gramStart"/>
      <w:r w:rsidR="00834F50" w:rsidRPr="00643578">
        <w:rPr>
          <w:rFonts w:ascii="Arial" w:hAnsi="Arial" w:cs="Arial"/>
          <w:sz w:val="24"/>
          <w:szCs w:val="24"/>
        </w:rPr>
        <w:t>РС“</w:t>
      </w:r>
      <w:proofErr w:type="gramEnd"/>
      <w:r w:rsidR="00834F50" w:rsidRPr="00643578">
        <w:rPr>
          <w:rFonts w:ascii="Arial" w:hAnsi="Arial" w:cs="Arial"/>
          <w:sz w:val="24"/>
          <w:szCs w:val="24"/>
        </w:rPr>
        <w:t xml:space="preserve">, бр. </w:t>
      </w:r>
      <w:r w:rsidR="00CE4927" w:rsidRPr="00643578">
        <w:rPr>
          <w:rFonts w:ascii="Arial" w:hAnsi="Arial" w:cs="Arial"/>
          <w:sz w:val="24"/>
          <w:szCs w:val="24"/>
        </w:rPr>
        <w:t>21/16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>,113/17,113/17- др.закон,</w:t>
      </w:r>
      <w:r w:rsidR="0094796D"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>95/18 и 114/21</w:t>
      </w:r>
      <w:r w:rsidR="00834F50" w:rsidRPr="00643578">
        <w:rPr>
          <w:rFonts w:ascii="Arial" w:hAnsi="Arial" w:cs="Arial"/>
          <w:sz w:val="24"/>
          <w:szCs w:val="24"/>
        </w:rPr>
        <w:t>)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 xml:space="preserve"> прописано је </w:t>
      </w:r>
      <w:proofErr w:type="gramStart"/>
      <w:r w:rsidR="00A741A2" w:rsidRPr="00643578">
        <w:rPr>
          <w:rFonts w:ascii="Arial" w:hAnsi="Arial" w:cs="Arial"/>
          <w:sz w:val="24"/>
          <w:szCs w:val="24"/>
          <w:lang w:val="sr-Cyrl-RS"/>
        </w:rPr>
        <w:t xml:space="preserve">да </w:t>
      </w:r>
      <w:r w:rsidR="00834F50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Конкурсну</w:t>
      </w:r>
      <w:proofErr w:type="spellEnd"/>
      <w:proofErr w:type="gram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комисију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спровођење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интерног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конкурса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="00A741A2" w:rsidRPr="00643578">
        <w:rPr>
          <w:rStyle w:val="v2-clan-left-1"/>
          <w:rFonts w:ascii="Arial" w:hAnsi="Arial" w:cs="Arial"/>
          <w:color w:val="333333"/>
          <w:sz w:val="24"/>
          <w:szCs w:val="24"/>
          <w:shd w:val="clear" w:color="auto" w:fill="FFFFFF"/>
        </w:rPr>
        <w:t>образује</w:t>
      </w:r>
      <w:proofErr w:type="spellEnd"/>
      <w:r w:rsidR="00A741A2" w:rsidRPr="00643578">
        <w:rPr>
          <w:rStyle w:val="v2-clan-left-1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Style w:val="v2-clan-left-1"/>
          <w:rFonts w:ascii="Arial" w:hAnsi="Arial" w:cs="Arial"/>
          <w:color w:val="333333"/>
          <w:sz w:val="24"/>
          <w:szCs w:val="24"/>
          <w:shd w:val="clear" w:color="auto" w:fill="FFFFFF"/>
        </w:rPr>
        <w:t>руководилац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тако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конкурсну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комисију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обавезно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чине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непосредни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руководилац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организационе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јединице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којој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попуњава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радно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службеник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је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стручан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попуњава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радно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службеник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обавља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послове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управљања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људским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ресурсима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E16B332" w14:textId="6DB661BA" w:rsidR="00F079E3" w:rsidRPr="00643578" w:rsidRDefault="004D70A1" w:rsidP="00545EB4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 xml:space="preserve">Чланом 9.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Уредб</w:t>
      </w:r>
      <w:r w:rsidRPr="00643578">
        <w:rPr>
          <w:rFonts w:ascii="Arial" w:hAnsi="Arial" w:cs="Arial"/>
          <w:sz w:val="24"/>
          <w:szCs w:val="24"/>
          <w:lang w:val="sr-Cyrl-RS"/>
        </w:rPr>
        <w:t>е</w:t>
      </w:r>
      <w:r w:rsidR="00A741A2" w:rsidRPr="00643578">
        <w:rPr>
          <w:rFonts w:ascii="Arial" w:hAnsi="Arial" w:cs="Arial"/>
          <w:sz w:val="24"/>
          <w:szCs w:val="24"/>
        </w:rPr>
        <w:t xml:space="preserve">  о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спровођењу интерног  и јавног конкурса за попуњавање радних места у аутономним покрајинама и јединицама локалне самоуправе</w:t>
      </w:r>
      <w:r w:rsidR="00A741A2" w:rsidRPr="00643578">
        <w:rPr>
          <w:rFonts w:ascii="Arial" w:hAnsi="Arial" w:cs="Arial"/>
          <w:sz w:val="24"/>
          <w:szCs w:val="24"/>
        </w:rPr>
        <w:t xml:space="preserve"> (''</w:t>
      </w:r>
      <w:proofErr w:type="spellStart"/>
      <w:r w:rsidR="00A741A2" w:rsidRPr="00643578">
        <w:rPr>
          <w:rFonts w:ascii="Arial" w:hAnsi="Arial" w:cs="Arial"/>
          <w:sz w:val="24"/>
          <w:szCs w:val="24"/>
        </w:rPr>
        <w:t>Сл.гласник</w:t>
      </w:r>
      <w:proofErr w:type="spellEnd"/>
      <w:r w:rsidR="00A741A2" w:rsidRPr="00643578">
        <w:rPr>
          <w:rFonts w:ascii="Arial" w:hAnsi="Arial" w:cs="Arial"/>
          <w:sz w:val="24"/>
          <w:szCs w:val="24"/>
        </w:rPr>
        <w:t xml:space="preserve"> РС'', </w:t>
      </w:r>
      <w:proofErr w:type="spellStart"/>
      <w:r w:rsidR="00A741A2" w:rsidRPr="00643578">
        <w:rPr>
          <w:rFonts w:ascii="Arial" w:hAnsi="Arial" w:cs="Arial"/>
          <w:sz w:val="24"/>
          <w:szCs w:val="24"/>
        </w:rPr>
        <w:t>број</w:t>
      </w:r>
      <w:proofErr w:type="spellEnd"/>
      <w:r w:rsidR="00A741A2" w:rsidRPr="00643578">
        <w:rPr>
          <w:rFonts w:ascii="Arial" w:hAnsi="Arial" w:cs="Arial"/>
          <w:sz w:val="24"/>
          <w:szCs w:val="24"/>
        </w:rPr>
        <w:t xml:space="preserve">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95/16 и 12/22)</w:t>
      </w:r>
      <w:r w:rsidR="00A741A2" w:rsidRPr="00643578">
        <w:rPr>
          <w:rFonts w:ascii="Arial" w:hAnsi="Arial" w:cs="Arial"/>
          <w:sz w:val="24"/>
          <w:szCs w:val="24"/>
        </w:rPr>
        <w:t xml:space="preserve"> 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предвиђен</w:t>
      </w:r>
      <w:r w:rsidRPr="00643578">
        <w:rPr>
          <w:rFonts w:ascii="Arial" w:hAnsi="Arial" w:cs="Arial"/>
          <w:sz w:val="24"/>
          <w:szCs w:val="24"/>
          <w:lang w:val="sr-Cyrl-RS"/>
        </w:rPr>
        <w:t>о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 xml:space="preserve"> је </w:t>
      </w:r>
      <w:r w:rsidRPr="00643578">
        <w:rPr>
          <w:rFonts w:ascii="Arial" w:hAnsi="Arial" w:cs="Arial"/>
          <w:sz w:val="24"/>
          <w:szCs w:val="24"/>
          <w:lang w:val="sr-Cyrl-RS"/>
        </w:rPr>
        <w:t>да „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Kонкурсна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именује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пре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него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што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огласи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интерни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конкурс</w:t>
      </w:r>
      <w:proofErr w:type="spellEnd"/>
      <w:r w:rsidRPr="00643578">
        <w:rPr>
          <w:rFonts w:ascii="Arial" w:hAnsi="Arial" w:cs="Arial"/>
          <w:color w:val="000000"/>
          <w:sz w:val="24"/>
          <w:szCs w:val="24"/>
          <w:lang w:val="sr-Cyrl-RS"/>
        </w:rPr>
        <w:t>“</w:t>
      </w:r>
    </w:p>
    <w:p w14:paraId="08D0039A" w14:textId="7EC1BA21" w:rsidR="00ED4C06" w:rsidRPr="00643578" w:rsidRDefault="000769C0" w:rsidP="00545EB4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Ч</w:t>
      </w:r>
      <w:proofErr w:type="spellStart"/>
      <w:r w:rsidRPr="00643578">
        <w:rPr>
          <w:rFonts w:ascii="Arial" w:hAnsi="Arial" w:cs="Arial"/>
          <w:sz w:val="24"/>
          <w:szCs w:val="24"/>
        </w:rPr>
        <w:t>лан</w:t>
      </w:r>
      <w:proofErr w:type="spellEnd"/>
      <w:r w:rsidRPr="00643578">
        <w:rPr>
          <w:rFonts w:ascii="Arial" w:hAnsi="Arial" w:cs="Arial"/>
          <w:sz w:val="24"/>
          <w:szCs w:val="24"/>
          <w:lang w:val="sr-Cyrl-RS"/>
        </w:rPr>
        <w:t>ом</w:t>
      </w:r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27. став 1. </w:t>
      </w:r>
      <w:proofErr w:type="spellStart"/>
      <w:r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о Општинској управи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>“</w:t>
      </w:r>
      <w:proofErr w:type="gramEnd"/>
      <w:r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3578">
        <w:rPr>
          <w:rFonts w:ascii="Arial" w:hAnsi="Arial" w:cs="Arial"/>
          <w:sz w:val="24"/>
          <w:szCs w:val="24"/>
        </w:rPr>
        <w:t>бр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. </w:t>
      </w:r>
      <w:r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  <w:lang w:val="sr-Cyrl-RS"/>
        </w:rPr>
        <w:t>,</w:t>
      </w:r>
      <w:r w:rsidR="00562CDC">
        <w:rPr>
          <w:rFonts w:ascii="Arial" w:hAnsi="Arial" w:cs="Arial"/>
          <w:sz w:val="24"/>
          <w:szCs w:val="24"/>
          <w:lang w:val="sr-Cyrl-RS"/>
        </w:rPr>
        <w:t>10/22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 и 3/23</w:t>
      </w:r>
      <w:r w:rsidRPr="00643578">
        <w:rPr>
          <w:rFonts w:ascii="Arial" w:hAnsi="Arial" w:cs="Arial"/>
          <w:sz w:val="24"/>
          <w:szCs w:val="24"/>
        </w:rPr>
        <w:t>)</w:t>
      </w:r>
      <w:r w:rsidRPr="00643578">
        <w:rPr>
          <w:rFonts w:ascii="Arial" w:hAnsi="Arial" w:cs="Arial"/>
          <w:sz w:val="24"/>
          <w:szCs w:val="24"/>
          <w:lang w:val="sr-Cyrl-RS"/>
        </w:rPr>
        <w:t>, прописано је да: “Општинском управом руководи начелник“.</w:t>
      </w:r>
    </w:p>
    <w:p w14:paraId="16D27AEB" w14:textId="1B67608A" w:rsidR="00ED4C06" w:rsidRPr="00643578" w:rsidRDefault="000769C0" w:rsidP="009B45D3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 xml:space="preserve">Чланом 44. </w:t>
      </w:r>
      <w:proofErr w:type="spellStart"/>
      <w:r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о Општинској управи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>“</w:t>
      </w:r>
      <w:proofErr w:type="gramEnd"/>
      <w:r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3578">
        <w:rPr>
          <w:rFonts w:ascii="Arial" w:hAnsi="Arial" w:cs="Arial"/>
          <w:sz w:val="24"/>
          <w:szCs w:val="24"/>
        </w:rPr>
        <w:t>бр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. </w:t>
      </w:r>
      <w:r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 10/22 и 3/23</w:t>
      </w:r>
      <w:r w:rsidRPr="00643578">
        <w:rPr>
          <w:rFonts w:ascii="Arial" w:hAnsi="Arial" w:cs="Arial"/>
          <w:sz w:val="24"/>
          <w:szCs w:val="24"/>
        </w:rPr>
        <w:t>)</w:t>
      </w:r>
      <w:r w:rsidRPr="00643578">
        <w:rPr>
          <w:rFonts w:ascii="Arial" w:hAnsi="Arial" w:cs="Arial"/>
          <w:sz w:val="24"/>
          <w:szCs w:val="24"/>
          <w:lang w:val="sr-Cyrl-RS"/>
        </w:rPr>
        <w:t>, прописано је да: „Општинска управа доноси: правилнике, наредбе, одлуке, упуства, решења, закључке, препоруке, смернице и може давати инструкције и обавештења“.</w:t>
      </w:r>
    </w:p>
    <w:p w14:paraId="4C3DCF7D" w14:textId="6AE890F9" w:rsidR="009B45D3" w:rsidRDefault="0094796D" w:rsidP="009B45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У складу са наведеним, а на основу овлашћења из члана 27 и 44 Одлуке о Општинској управи општине Аранђеловац (</w:t>
      </w:r>
      <w:proofErr w:type="spellStart"/>
      <w:r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643578">
        <w:rPr>
          <w:rFonts w:ascii="Arial" w:hAnsi="Arial" w:cs="Arial"/>
          <w:sz w:val="24"/>
          <w:szCs w:val="24"/>
        </w:rPr>
        <w:t>бр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. </w:t>
      </w:r>
      <w:r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CDC">
        <w:rPr>
          <w:rFonts w:ascii="Arial" w:hAnsi="Arial" w:cs="Arial"/>
          <w:sz w:val="24"/>
          <w:szCs w:val="24"/>
          <w:lang w:val="sr-Cyrl-RS"/>
        </w:rPr>
        <w:t>10/22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 и 3/23</w:t>
      </w:r>
      <w:r w:rsidRPr="00643578">
        <w:rPr>
          <w:rFonts w:ascii="Arial" w:hAnsi="Arial" w:cs="Arial"/>
          <w:sz w:val="24"/>
          <w:szCs w:val="24"/>
        </w:rPr>
        <w:t>),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те након доношења Решења </w:t>
      </w:r>
      <w:r w:rsidR="00CB7AF1">
        <w:rPr>
          <w:rFonts w:ascii="Arial" w:hAnsi="Arial" w:cs="Arial"/>
          <w:sz w:val="24"/>
          <w:szCs w:val="24"/>
          <w:lang w:val="sr-Cyrl-RS"/>
        </w:rPr>
        <w:t>н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ачелника </w:t>
      </w:r>
      <w:r w:rsidR="00CB7AF1">
        <w:rPr>
          <w:rFonts w:ascii="Arial" w:hAnsi="Arial" w:cs="Arial"/>
          <w:sz w:val="24"/>
          <w:szCs w:val="24"/>
          <w:lang w:val="sr-Cyrl-RS"/>
        </w:rPr>
        <w:t>О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пштинске </w:t>
      </w:r>
      <w:r w:rsidR="00BB77E1">
        <w:rPr>
          <w:rFonts w:ascii="Arial" w:hAnsi="Arial" w:cs="Arial"/>
          <w:sz w:val="24"/>
          <w:szCs w:val="24"/>
          <w:lang w:val="sr-Cyrl-RS"/>
        </w:rPr>
        <w:t>у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>праве о попун</w:t>
      </w:r>
      <w:r w:rsidR="008D59D4">
        <w:rPr>
          <w:rFonts w:ascii="Arial" w:hAnsi="Arial" w:cs="Arial"/>
          <w:sz w:val="24"/>
          <w:szCs w:val="24"/>
          <w:lang w:val="sr-Cyrl-RS"/>
        </w:rPr>
        <w:t>и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слободн</w:t>
      </w:r>
      <w:r w:rsidR="008D59D4">
        <w:rPr>
          <w:rFonts w:ascii="Arial" w:hAnsi="Arial" w:cs="Arial"/>
          <w:sz w:val="24"/>
          <w:szCs w:val="24"/>
          <w:lang w:val="sr-Cyrl-RS"/>
        </w:rPr>
        <w:t>ог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радн</w:t>
      </w:r>
      <w:r w:rsidR="008D59D4">
        <w:rPr>
          <w:rFonts w:ascii="Arial" w:hAnsi="Arial" w:cs="Arial"/>
          <w:sz w:val="24"/>
          <w:szCs w:val="24"/>
          <w:lang w:val="sr-Cyrl-RS"/>
        </w:rPr>
        <w:t>ог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места спровођењем ИНТЕРНОГ конкурса број</w:t>
      </w:r>
      <w:r w:rsidR="00CB7AF1">
        <w:rPr>
          <w:rFonts w:ascii="Arial" w:hAnsi="Arial" w:cs="Arial"/>
          <w:sz w:val="24"/>
          <w:szCs w:val="24"/>
          <w:lang w:val="sr-Cyrl-RS"/>
        </w:rPr>
        <w:t xml:space="preserve"> 111-</w:t>
      </w:r>
      <w:r w:rsidR="009B45D3">
        <w:rPr>
          <w:rFonts w:ascii="Arial" w:hAnsi="Arial" w:cs="Arial"/>
          <w:sz w:val="24"/>
          <w:szCs w:val="24"/>
          <w:lang w:val="sr-Cyrl-RS"/>
        </w:rPr>
        <w:t>3</w:t>
      </w:r>
      <w:r w:rsidR="00CB7AF1">
        <w:rPr>
          <w:rFonts w:ascii="Arial" w:hAnsi="Arial" w:cs="Arial"/>
          <w:sz w:val="24"/>
          <w:szCs w:val="24"/>
          <w:lang w:val="sr-Cyrl-RS"/>
        </w:rPr>
        <w:t>/2023-01-4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од дана</w:t>
      </w:r>
      <w:r w:rsidR="009B45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D59D4">
        <w:rPr>
          <w:rFonts w:ascii="Arial" w:hAnsi="Arial" w:cs="Arial"/>
          <w:sz w:val="24"/>
          <w:szCs w:val="24"/>
          <w:lang w:val="sr-Cyrl-RS"/>
        </w:rPr>
        <w:t>27.</w:t>
      </w:r>
      <w:r w:rsidR="00CB7AF1">
        <w:rPr>
          <w:rFonts w:ascii="Arial" w:hAnsi="Arial" w:cs="Arial"/>
          <w:sz w:val="24"/>
          <w:szCs w:val="24"/>
          <w:lang w:val="sr-Cyrl-RS"/>
        </w:rPr>
        <w:t>06.2023.године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одлучено</w:t>
      </w:r>
      <w:proofErr w:type="spellEnd"/>
      <w:r w:rsidR="00504CB5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је</w:t>
      </w:r>
      <w:proofErr w:type="spellEnd"/>
      <w:r w:rsidR="00504CB5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као</w:t>
      </w:r>
      <w:proofErr w:type="spellEnd"/>
      <w:r w:rsidR="00504CB5" w:rsidRPr="00643578">
        <w:rPr>
          <w:rFonts w:ascii="Arial" w:hAnsi="Arial" w:cs="Arial"/>
          <w:sz w:val="24"/>
          <w:szCs w:val="24"/>
        </w:rPr>
        <w:t xml:space="preserve"> у 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>изреци овога решења</w:t>
      </w:r>
      <w:r w:rsidR="00504CB5" w:rsidRPr="00643578">
        <w:rPr>
          <w:rFonts w:ascii="Arial" w:hAnsi="Arial" w:cs="Arial"/>
          <w:sz w:val="24"/>
          <w:szCs w:val="24"/>
        </w:rPr>
        <w:t>.</w:t>
      </w:r>
    </w:p>
    <w:p w14:paraId="716CC9B8" w14:textId="6853D2D8" w:rsidR="00504CB5" w:rsidRPr="009B45D3" w:rsidRDefault="000769C0" w:rsidP="009B45D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64FE7">
        <w:rPr>
          <w:rFonts w:ascii="Arial" w:hAnsi="Arial" w:cs="Arial"/>
          <w:b/>
          <w:bCs/>
          <w:lang w:val="sr-Cyrl-RS"/>
        </w:rPr>
        <w:t>Поука о правном средству</w:t>
      </w:r>
      <w:r w:rsidRPr="00643578">
        <w:rPr>
          <w:rFonts w:ascii="Arial" w:hAnsi="Arial" w:cs="Arial"/>
          <w:lang w:val="sr-Cyrl-RS"/>
        </w:rPr>
        <w:t>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75838F20" w14:textId="77777777" w:rsidR="00504CB5" w:rsidRPr="00643578" w:rsidRDefault="00504CB5" w:rsidP="00504CB5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НАЧЕЛНИК ОПШТИНСКЕ УПРАВЕ</w:t>
      </w:r>
    </w:p>
    <w:p w14:paraId="0D0578C8" w14:textId="4E71C41F" w:rsidR="004171EB" w:rsidRPr="00C31DEE" w:rsidRDefault="0002321A" w:rsidP="009B45D3">
      <w:pPr>
        <w:spacing w:after="0"/>
        <w:ind w:left="5040" w:firstLine="720"/>
        <w:rPr>
          <w:rFonts w:ascii="Arial" w:hAnsi="Arial" w:cs="Arial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Негослав Петронијевић</w:t>
      </w:r>
      <w:r w:rsidR="00C31DEE">
        <w:rPr>
          <w:rFonts w:ascii="Arial" w:hAnsi="Arial" w:cs="Arial"/>
          <w:sz w:val="24"/>
          <w:szCs w:val="24"/>
        </w:rPr>
        <w:t>,</w:t>
      </w:r>
      <w:r w:rsidR="00C31DEE">
        <w:rPr>
          <w:rFonts w:ascii="Arial" w:hAnsi="Arial" w:cs="Arial"/>
          <w:sz w:val="24"/>
          <w:szCs w:val="24"/>
          <w:lang w:val="sr-Cyrl-RS"/>
        </w:rPr>
        <w:t>с.р.</w:t>
      </w:r>
      <w:bookmarkStart w:id="2" w:name="_GoBack"/>
      <w:bookmarkEnd w:id="2"/>
    </w:p>
    <w:p w14:paraId="7CB37BFC" w14:textId="7E59FE50" w:rsidR="004171EB" w:rsidRPr="00643578" w:rsidRDefault="004171EB" w:rsidP="004171EB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доставити: члановима комисија</w:t>
      </w:r>
    </w:p>
    <w:sectPr w:rsidR="004171EB" w:rsidRPr="00643578" w:rsidSect="009B45D3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D90"/>
    <w:multiLevelType w:val="hybridMultilevel"/>
    <w:tmpl w:val="7F3C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033BF"/>
    <w:multiLevelType w:val="hybridMultilevel"/>
    <w:tmpl w:val="DDA0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0B3B"/>
    <w:multiLevelType w:val="hybridMultilevel"/>
    <w:tmpl w:val="232E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B"/>
    <w:rsid w:val="0002321A"/>
    <w:rsid w:val="00073BAF"/>
    <w:rsid w:val="000769C0"/>
    <w:rsid w:val="000D72FE"/>
    <w:rsid w:val="001B5E1A"/>
    <w:rsid w:val="00264FE7"/>
    <w:rsid w:val="00404E58"/>
    <w:rsid w:val="0040534B"/>
    <w:rsid w:val="00413717"/>
    <w:rsid w:val="004171EB"/>
    <w:rsid w:val="00420F5B"/>
    <w:rsid w:val="004831CB"/>
    <w:rsid w:val="004D70A1"/>
    <w:rsid w:val="00504CB5"/>
    <w:rsid w:val="00537648"/>
    <w:rsid w:val="00545EB4"/>
    <w:rsid w:val="00562CDC"/>
    <w:rsid w:val="00573325"/>
    <w:rsid w:val="005737F2"/>
    <w:rsid w:val="00585B19"/>
    <w:rsid w:val="005D161D"/>
    <w:rsid w:val="00643578"/>
    <w:rsid w:val="00643B8F"/>
    <w:rsid w:val="006B52AC"/>
    <w:rsid w:val="006B6635"/>
    <w:rsid w:val="007428E7"/>
    <w:rsid w:val="007B2168"/>
    <w:rsid w:val="007D0435"/>
    <w:rsid w:val="00834F50"/>
    <w:rsid w:val="00861556"/>
    <w:rsid w:val="00886C3F"/>
    <w:rsid w:val="008D59D4"/>
    <w:rsid w:val="008D7410"/>
    <w:rsid w:val="008E6A47"/>
    <w:rsid w:val="0094796D"/>
    <w:rsid w:val="00987AFF"/>
    <w:rsid w:val="009B45D3"/>
    <w:rsid w:val="009B4A46"/>
    <w:rsid w:val="009E6235"/>
    <w:rsid w:val="00A741A2"/>
    <w:rsid w:val="00AB57DB"/>
    <w:rsid w:val="00B366E7"/>
    <w:rsid w:val="00BB77E1"/>
    <w:rsid w:val="00C31DEE"/>
    <w:rsid w:val="00C515C2"/>
    <w:rsid w:val="00C74B2F"/>
    <w:rsid w:val="00CB1EBD"/>
    <w:rsid w:val="00CB7AF1"/>
    <w:rsid w:val="00CE4927"/>
    <w:rsid w:val="00D96D02"/>
    <w:rsid w:val="00DC4CDD"/>
    <w:rsid w:val="00E17D66"/>
    <w:rsid w:val="00E20E14"/>
    <w:rsid w:val="00E70A56"/>
    <w:rsid w:val="00E83E7D"/>
    <w:rsid w:val="00EB77B8"/>
    <w:rsid w:val="00ED4C06"/>
    <w:rsid w:val="00F079E3"/>
    <w:rsid w:val="00F43F4C"/>
    <w:rsid w:val="00F523D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2B93"/>
  <w15:docId w15:val="{52F74497-B6CC-4E99-8000-29CC5B95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50"/>
    <w:pPr>
      <w:ind w:left="720"/>
      <w:contextualSpacing/>
    </w:pPr>
  </w:style>
  <w:style w:type="character" w:customStyle="1" w:styleId="v2-clan-left-1">
    <w:name w:val="v2-clan-left-1"/>
    <w:basedOn w:val="DefaultParagraphFont"/>
    <w:rsid w:val="00A741A2"/>
  </w:style>
  <w:style w:type="paragraph" w:customStyle="1" w:styleId="2zakon">
    <w:name w:val="_2zakon"/>
    <w:basedOn w:val="Normal"/>
    <w:rsid w:val="0007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DCCD-4CAF-4E50-B944-C694766A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2023-06-27T12:36:00Z</cp:lastPrinted>
  <dcterms:created xsi:type="dcterms:W3CDTF">2023-06-27T12:29:00Z</dcterms:created>
  <dcterms:modified xsi:type="dcterms:W3CDTF">2023-06-27T12:42:00Z</dcterms:modified>
</cp:coreProperties>
</file>