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DD" w:rsidRPr="00EF44DD" w:rsidRDefault="00ED16A6" w:rsidP="00EF44DD">
      <w:pPr>
        <w:pStyle w:val="BodyText"/>
        <w:spacing w:before="55"/>
        <w:ind w:left="100" w:right="113"/>
        <w:rPr>
          <w:rFonts w:cstheme="minorBidi"/>
          <w:bCs w:val="0"/>
          <w:lang w:val="ru-RU"/>
        </w:rPr>
      </w:pPr>
      <w:r>
        <w:t>На основу члана 8.</w:t>
      </w:r>
      <w:r w:rsidR="00EA6944">
        <w:t xml:space="preserve"> Правилника о начину и поступку остваривања права на доделу средстава из буџета општине Аранђеловац за програме и пројекте удружења грађана односно невладиних организација </w:t>
      </w:r>
      <w:r w:rsidR="00880A27">
        <w:t>бр. 06-893/2016-01-3 од 23.12.2016. године,</w:t>
      </w:r>
      <w:r w:rsidR="003E60C4">
        <w:t xml:space="preserve"> </w:t>
      </w:r>
      <w:r w:rsidR="00EA6944">
        <w:t>Комисија за процену и избор прој</w:t>
      </w:r>
      <w:r w:rsidR="00EF44DD">
        <w:t>еката удружења грађана</w:t>
      </w:r>
      <w:r w:rsidR="00EF44DD" w:rsidRPr="00EF44DD">
        <w:rPr>
          <w:rFonts w:cstheme="minorBidi"/>
          <w:bCs w:val="0"/>
          <w:lang w:val="sr-Cyrl-ME"/>
        </w:rPr>
        <w:t>,</w:t>
      </w:r>
      <w:r w:rsidR="00EF44DD" w:rsidRPr="00EF44DD">
        <w:rPr>
          <w:rFonts w:cstheme="minorBidi"/>
          <w:bCs w:val="0"/>
          <w:lang w:val="ru-RU"/>
        </w:rPr>
        <w:t xml:space="preserve"> расписује</w:t>
      </w:r>
    </w:p>
    <w:p w:rsidR="00EA6944" w:rsidRPr="00EC384A" w:rsidRDefault="00EA6944" w:rsidP="00E95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944" w:rsidRPr="00EA6944" w:rsidRDefault="00EA6944" w:rsidP="00C51BAD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C51BAD" w:rsidRPr="00EF44DD" w:rsidRDefault="003818A7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ДРУГИ </w:t>
      </w:r>
      <w:r w:rsidR="00C51BAD" w:rsidRPr="00EF44DD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</w:t>
      </w:r>
    </w:p>
    <w:p w:rsidR="00EF44DD" w:rsidRPr="00EF44DD" w:rsidRDefault="00EF44DD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4DD">
        <w:rPr>
          <w:rFonts w:ascii="Times New Roman" w:hAnsi="Times New Roman" w:cs="Times New Roman"/>
          <w:b/>
          <w:sz w:val="24"/>
          <w:szCs w:val="24"/>
          <w:lang w:val="sr-Cyrl-CS"/>
        </w:rPr>
        <w:t>ЗА ИЗБОР ПРОЈЕКАТА УДРУЖЕЊА ГРАЂАНА КОЈИ СЕ ФИНАНСИРАЈУ ОДНОСНО СУФИНАНСИРАЈУ ИЗ БУ</w:t>
      </w:r>
      <w:r w:rsidR="00D01F1C">
        <w:rPr>
          <w:rFonts w:ascii="Times New Roman" w:hAnsi="Times New Roman" w:cs="Times New Roman"/>
          <w:b/>
          <w:sz w:val="24"/>
          <w:szCs w:val="24"/>
          <w:lang w:val="sr-Cyrl-CS"/>
        </w:rPr>
        <w:t>ЏЕТА ОПШТИНЕ АРАНЂЕЛОВАЦ ЗА 202</w:t>
      </w:r>
      <w:r w:rsidR="008E0C25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Pr="00EF44DD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C51BAD" w:rsidRDefault="00C51BAD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4DD" w:rsidRPr="00EF44DD" w:rsidRDefault="00EF44DD" w:rsidP="00C51B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Предмет конкурса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C51BAD" w:rsidRDefault="00C51BAD" w:rsidP="00C51BAD">
      <w:pPr>
        <w:ind w:firstLine="36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Општина Аранђеловац ће финансирати/суфинансирати програме и пројекте удружења грађана са територије општине Аранђеловац, који у свом годишњем програму имају предвиђене програме и пројекте из следећих области: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</w:t>
      </w:r>
      <w:r w:rsidR="00C51BAD">
        <w:rPr>
          <w:rFonts w:ascii="Times New Roman" w:hAnsi="Times New Roman" w:cs="Times New Roman"/>
          <w:sz w:val="24"/>
          <w:lang w:val="sr-Cyrl-CS"/>
        </w:rPr>
        <w:t>оцијална заштита;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</w:t>
      </w:r>
      <w:r w:rsidR="00C51BAD">
        <w:rPr>
          <w:rFonts w:ascii="Times New Roman" w:hAnsi="Times New Roman" w:cs="Times New Roman"/>
          <w:sz w:val="24"/>
          <w:lang w:val="sr-Cyrl-CS"/>
        </w:rPr>
        <w:t>орачко-инвалидске заштите;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</w:t>
      </w:r>
      <w:r w:rsidR="00C51BAD">
        <w:rPr>
          <w:rFonts w:ascii="Times New Roman" w:hAnsi="Times New Roman" w:cs="Times New Roman"/>
          <w:sz w:val="24"/>
          <w:lang w:val="sr-Cyrl-CS"/>
        </w:rPr>
        <w:t>аштите лица са посебним потребама;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</w:t>
      </w:r>
      <w:r w:rsidR="00C51BAD">
        <w:rPr>
          <w:rFonts w:ascii="Times New Roman" w:hAnsi="Times New Roman" w:cs="Times New Roman"/>
          <w:sz w:val="24"/>
          <w:lang w:val="sr-Cyrl-CS"/>
        </w:rPr>
        <w:t>руштвене бриге о деци;</w:t>
      </w:r>
    </w:p>
    <w:p w:rsidR="00C51BAD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</w:t>
      </w:r>
      <w:r w:rsidR="00C51BAD">
        <w:rPr>
          <w:rFonts w:ascii="Times New Roman" w:hAnsi="Times New Roman" w:cs="Times New Roman"/>
          <w:sz w:val="24"/>
          <w:lang w:val="sr-Cyrl-CS"/>
        </w:rPr>
        <w:t>омоћ старијим лицима;</w:t>
      </w:r>
    </w:p>
    <w:p w:rsidR="00880A27" w:rsidRDefault="00880A27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здравствене заштите;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</w:t>
      </w:r>
      <w:r w:rsidR="00880A27">
        <w:rPr>
          <w:rFonts w:ascii="Times New Roman" w:hAnsi="Times New Roman" w:cs="Times New Roman"/>
          <w:sz w:val="24"/>
          <w:lang w:val="sr-Cyrl-CS"/>
        </w:rPr>
        <w:t>аштита и промовисање људских и мањинских права;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</w:t>
      </w:r>
      <w:r w:rsidR="00880A27">
        <w:rPr>
          <w:rFonts w:ascii="Times New Roman" w:hAnsi="Times New Roman" w:cs="Times New Roman"/>
          <w:sz w:val="24"/>
          <w:lang w:val="sr-Cyrl-CS"/>
        </w:rPr>
        <w:t>аштита интерно расељених и избеглих лица;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ф</w:t>
      </w:r>
      <w:r w:rsidR="00880A27">
        <w:rPr>
          <w:rFonts w:ascii="Times New Roman" w:hAnsi="Times New Roman" w:cs="Times New Roman"/>
          <w:sz w:val="24"/>
          <w:lang w:val="sr-Cyrl-CS"/>
        </w:rPr>
        <w:t>ормално и неформално образовање;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науке;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одрживог развоја;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заштите потрошача;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програми и пројекти за младе;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заштита животне средине;</w:t>
      </w:r>
    </w:p>
    <w:p w:rsid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брига о животињама;</w:t>
      </w:r>
    </w:p>
    <w:p w:rsidR="00880A27" w:rsidRP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</w:t>
      </w:r>
      <w:r w:rsidR="00880A27">
        <w:rPr>
          <w:rFonts w:ascii="Times New Roman" w:hAnsi="Times New Roman" w:cs="Times New Roman"/>
          <w:sz w:val="24"/>
          <w:lang w:val="sr-Cyrl-CS"/>
        </w:rPr>
        <w:t>одстицање и развој привредне делатности (туризам, пољопривреда, занатство, стари и ретки занати, задругарство);</w:t>
      </w:r>
    </w:p>
    <w:p w:rsidR="00C51BAD" w:rsidRDefault="00880A27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активности пензионерских организација</w:t>
      </w:r>
      <w:r w:rsidR="00C51BAD">
        <w:rPr>
          <w:rFonts w:ascii="Times New Roman" w:hAnsi="Times New Roman" w:cs="Times New Roman"/>
          <w:sz w:val="24"/>
          <w:lang w:val="sr-Cyrl-CS"/>
        </w:rPr>
        <w:t>;</w:t>
      </w:r>
    </w:p>
    <w:p w:rsidR="00880A27" w:rsidRDefault="001D51F9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</w:t>
      </w:r>
      <w:r w:rsidR="00880A27">
        <w:rPr>
          <w:rFonts w:ascii="Times New Roman" w:hAnsi="Times New Roman" w:cs="Times New Roman"/>
          <w:sz w:val="24"/>
          <w:lang w:val="sr-Cyrl-CS"/>
        </w:rPr>
        <w:t>фирмисање равноправности полова.</w:t>
      </w:r>
    </w:p>
    <w:p w:rsidR="00880A27" w:rsidRDefault="00880A27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спровођење мера ради сузбијања пожара и унапређења заштите од пожара;</w:t>
      </w:r>
    </w:p>
    <w:p w:rsidR="00C51BAD" w:rsidRPr="00880A27" w:rsidRDefault="00880A27" w:rsidP="00880A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других садржаја који доприносе убрзаном развоју општине Аранђеловац и афирмацији грађанског активизма.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t>II</w:t>
      </w:r>
      <w:r w:rsidRPr="00DC3B71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Циљеви конкурса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Циљ конкурса је да се финансијски помогну пројекти и програми који доприносе убрзаном развоју општине Аранђеловац и афирмацији грађанског активизма.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5A4DA3" w:rsidRDefault="002D1DB3" w:rsidP="00C51B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Средства за пројекте по овом конкурсу у износу 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8A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E0C25">
        <w:rPr>
          <w:rFonts w:ascii="Times New Roman" w:hAnsi="Times New Roman" w:cs="Times New Roman"/>
          <w:sz w:val="24"/>
          <w:szCs w:val="24"/>
          <w:lang w:val="sr-Cyrl-ME"/>
        </w:rPr>
        <w:t>.0</w:t>
      </w:r>
      <w:r w:rsidR="000A6A95">
        <w:rPr>
          <w:rFonts w:ascii="Times New Roman" w:hAnsi="Times New Roman" w:cs="Times New Roman"/>
          <w:sz w:val="24"/>
          <w:szCs w:val="24"/>
          <w:lang w:val="sr-Cyrl-ME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.000,00 динара предвиђена 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су Одлуком о бу</w:t>
      </w:r>
      <w:r w:rsidR="00CC016E">
        <w:rPr>
          <w:rFonts w:ascii="Times New Roman" w:hAnsi="Times New Roman" w:cs="Times New Roman"/>
          <w:sz w:val="24"/>
          <w:szCs w:val="24"/>
          <w:lang w:val="sr-Cyrl-RS"/>
        </w:rPr>
        <w:t>џету општине Аранђеловац за 202</w:t>
      </w:r>
      <w:r w:rsidR="008E0C25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. годину (Сл. Гласник општине Ар</w:t>
      </w:r>
      <w:r w:rsidR="008E0C25">
        <w:rPr>
          <w:rFonts w:ascii="Times New Roman" w:hAnsi="Times New Roman" w:cs="Times New Roman"/>
          <w:sz w:val="24"/>
          <w:szCs w:val="24"/>
          <w:lang w:val="sr-Cyrl-RS"/>
        </w:rPr>
        <w:t>анђеловац број 7/21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), Позиција</w:t>
      </w:r>
      <w:r w:rsidR="00CC016E">
        <w:rPr>
          <w:rFonts w:ascii="Times New Roman" w:hAnsi="Times New Roman" w:cs="Times New Roman"/>
          <w:sz w:val="24"/>
          <w:szCs w:val="24"/>
          <w:lang w:val="sr-Cyrl-RS"/>
        </w:rPr>
        <w:t xml:space="preserve"> 111/0</w:t>
      </w:r>
      <w:r w:rsidR="00664BE8">
        <w:rPr>
          <w:rFonts w:ascii="Times New Roman" w:hAnsi="Times New Roman" w:cs="Times New Roman"/>
          <w:sz w:val="24"/>
          <w:szCs w:val="24"/>
          <w:lang w:val="sr-Cyrl-RS"/>
        </w:rPr>
        <w:t>, Програмск</w:t>
      </w:r>
      <w:r w:rsidR="000A6A95">
        <w:rPr>
          <w:rFonts w:ascii="Times New Roman" w:hAnsi="Times New Roman" w:cs="Times New Roman"/>
          <w:sz w:val="24"/>
        </w:rPr>
        <w:t>а активност 1201-0003</w:t>
      </w:r>
      <w:r w:rsidR="00DE61A9">
        <w:rPr>
          <w:rFonts w:ascii="Times New Roman" w:hAnsi="Times New Roman" w:cs="Times New Roman"/>
          <w:sz w:val="24"/>
          <w:lang w:val="sr-Cyrl-RS"/>
        </w:rPr>
        <w:t xml:space="preserve">, Функција 860, Конто </w:t>
      </w:r>
      <w:r w:rsidR="00CC016E">
        <w:rPr>
          <w:rFonts w:ascii="Times New Roman" w:hAnsi="Times New Roman" w:cs="Times New Roman"/>
          <w:sz w:val="24"/>
          <w:lang w:val="sr-Cyrl-RS"/>
        </w:rPr>
        <w:t>481000</w:t>
      </w:r>
      <w:r w:rsidR="005A4DA3">
        <w:rPr>
          <w:rFonts w:ascii="Times New Roman" w:hAnsi="Times New Roman" w:cs="Times New Roman"/>
          <w:sz w:val="24"/>
        </w:rPr>
        <w:t>.</w:t>
      </w:r>
    </w:p>
    <w:p w:rsidR="00E20F12" w:rsidRDefault="00E20F12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t>III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Предмет финансирања односно суфинансирања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065072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Предмет финансирања односно суфинансирања су сви пројекти и програми који за циљ имају развој грађанског друштва. 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Финансираће/суфинансираће се: 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а)</w:t>
      </w:r>
      <w:r>
        <w:rPr>
          <w:rFonts w:ascii="Times New Roman" w:hAnsi="Times New Roman" w:cs="Times New Roman"/>
          <w:sz w:val="24"/>
          <w:lang w:val="sr-Cyrl-CS"/>
        </w:rPr>
        <w:tab/>
        <w:t>приоритетне активности из предметних области,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б)</w:t>
      </w:r>
      <w:r>
        <w:rPr>
          <w:rFonts w:ascii="Times New Roman" w:hAnsi="Times New Roman" w:cs="Times New Roman"/>
          <w:sz w:val="24"/>
          <w:lang w:val="sr-Cyrl-CS"/>
        </w:rPr>
        <w:tab/>
        <w:t>организација манифестација, радионица, трибина, едукација, итд.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в)</w:t>
      </w:r>
      <w:r>
        <w:rPr>
          <w:rFonts w:ascii="Times New Roman" w:hAnsi="Times New Roman" w:cs="Times New Roman"/>
          <w:sz w:val="24"/>
          <w:lang w:val="sr-Cyrl-CS"/>
        </w:rPr>
        <w:tab/>
        <w:t>набавка опреме неопходне за реализацију пројекта,</w:t>
      </w:r>
      <w:r>
        <w:rPr>
          <w:rFonts w:ascii="Times New Roman" w:hAnsi="Times New Roman" w:cs="Times New Roman"/>
          <w:sz w:val="24"/>
          <w:lang w:val="sr-Cyrl-CS"/>
        </w:rPr>
        <w:tab/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г)         и све остале активности које за циљ имају афирмацију грађанског активизма. </w:t>
      </w:r>
    </w:p>
    <w:p w:rsidR="00C51BAD" w:rsidRDefault="00C51BAD" w:rsidP="00C51BAD">
      <w:pPr>
        <w:pStyle w:val="BodyText"/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Као пројектна средства у обзир се могу узети само прихватљиви трошкови. Прихватљиви трошкови, према овом конкурсу морају да: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буду неопходни за извођење пројекта и да су усаглашени са принципима поштеног финансијског управљања, што се нарочито односи на вредност уложеног новца и делотворност трошкова (добијања правих вредности за уложени новац) 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током реализације пројекта буду евидентирани у обрачунима или пореским документима реализатора пројекта, препознатљиви, проверљиви и подржани оригиналном документацијом на основу чијих копија се правдају Општинској управи</w:t>
      </w:r>
      <w:r w:rsidR="00880A27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-</w:t>
      </w:r>
      <w:r w:rsidR="00880A27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Одељењу за </w:t>
      </w:r>
      <w:r w:rsidR="00880A27">
        <w:rPr>
          <w:rFonts w:ascii="Times New Roman" w:hAnsi="Times New Roman" w:cs="Times New Roman"/>
          <w:sz w:val="24"/>
          <w:lang w:val="sr-Cyrl-CS"/>
        </w:rPr>
        <w:t>привреду и друштвене делатности</w:t>
      </w:r>
      <w:r>
        <w:rPr>
          <w:rFonts w:ascii="Times New Roman" w:hAnsi="Times New Roman" w:cs="Times New Roman"/>
          <w:sz w:val="24"/>
          <w:lang w:val="sr-Cyrl-CS"/>
        </w:rPr>
        <w:t>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интересу је сваког подносиоца пријаве да обезбеди реалан буџет са што повољнијим ценама.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  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III /б  Није предмет  финансирања односно суфинансирања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Неприхватљиви трошкови – трошкови који се неће покривати из буџета пројекта су:</w:t>
      </w:r>
    </w:p>
    <w:p w:rsidR="00880A27" w:rsidRDefault="00880A27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880A27" w:rsidRDefault="001D51F9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</w:t>
      </w:r>
      <w:r w:rsidR="00880A27">
        <w:rPr>
          <w:rFonts w:ascii="Times New Roman" w:hAnsi="Times New Roman" w:cs="Times New Roman"/>
          <w:sz w:val="24"/>
          <w:lang w:val="sr-Cyrl-CS"/>
        </w:rPr>
        <w:t>ројекти са комерцијалним ефектом;</w:t>
      </w:r>
    </w:p>
    <w:p w:rsidR="00C51BAD" w:rsidRDefault="00C51BAD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пристигле камате</w:t>
      </w:r>
      <w:r w:rsidR="00880A27">
        <w:rPr>
          <w:rFonts w:ascii="Times New Roman" w:hAnsi="Times New Roman" w:cs="Times New Roman"/>
          <w:sz w:val="24"/>
          <w:lang w:val="sr-Cyrl-CS"/>
        </w:rPr>
        <w:t xml:space="preserve"> и дуговања из претходних буџетских година</w:t>
      </w:r>
      <w:r w:rsidRPr="001D51F9">
        <w:rPr>
          <w:rFonts w:ascii="Times New Roman" w:hAnsi="Times New Roman" w:cs="Times New Roman"/>
          <w:sz w:val="24"/>
          <w:lang w:val="sr-Cyrl-CS"/>
        </w:rPr>
        <w:t>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пројекти који су већ били финасирани из буџета општине, а нису реализовани или је реализација у току;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пројекти чије су једине програмске активности путовања, студије, учешће на конференцијама и сличне активности;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трошкови угоститељских услуга (храна и пиће) у износу већем од 10% одобрених средстава;</w:t>
      </w:r>
    </w:p>
    <w:p w:rsidR="001D51F9" w:rsidRDefault="001D51F9" w:rsidP="001D51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хонорари, награде по било којој врсти Уг</w:t>
      </w:r>
      <w:r w:rsidR="009F3046">
        <w:rPr>
          <w:rFonts w:ascii="Times New Roman" w:hAnsi="Times New Roman" w:cs="Times New Roman"/>
          <w:sz w:val="24"/>
          <w:lang w:val="sr-Latn-RS"/>
        </w:rPr>
        <w:t>o</w:t>
      </w:r>
      <w:r>
        <w:rPr>
          <w:rFonts w:ascii="Times New Roman" w:hAnsi="Times New Roman" w:cs="Times New Roman"/>
          <w:sz w:val="24"/>
          <w:lang w:val="sr-Cyrl-CS"/>
        </w:rPr>
        <w:t>вора физичког са правним лицем у бруто износу не већем од 25% од износа одобрених средстава;</w:t>
      </w:r>
    </w:p>
    <w:p w:rsidR="00DC3B71" w:rsidRPr="00065072" w:rsidRDefault="001D51F9" w:rsidP="009F30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 w:rsidRPr="001D51F9">
        <w:rPr>
          <w:rFonts w:ascii="Times New Roman" w:hAnsi="Times New Roman" w:cs="Times New Roman"/>
          <w:sz w:val="24"/>
          <w:lang w:val="sr-Cyrl-CS"/>
        </w:rPr>
        <w:t>награде и спонзорства појединцима и другим организацијама изражене у новцу и стварим</w:t>
      </w:r>
      <w:r w:rsidR="00DC3B71">
        <w:rPr>
          <w:rFonts w:ascii="Times New Roman" w:hAnsi="Times New Roman" w:cs="Times New Roman"/>
          <w:sz w:val="24"/>
          <w:lang w:val="en-US"/>
        </w:rPr>
        <w:t>a</w:t>
      </w:r>
      <w:r w:rsidRPr="001D51F9">
        <w:rPr>
          <w:rFonts w:ascii="Times New Roman" w:hAnsi="Times New Roman" w:cs="Times New Roman"/>
          <w:sz w:val="24"/>
          <w:lang w:val="sr-Cyrl-CS"/>
        </w:rPr>
        <w:t>;</w:t>
      </w:r>
    </w:p>
    <w:p w:rsidR="00DC3B71" w:rsidRDefault="00DC3B71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Општи услови конкурса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lastRenderedPageBreak/>
        <w:t>А. Право на финансирање односно суфинансирање пројеката односно програма имају организације које испуњавају следеће услове: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ab/>
      </w:r>
      <w:r>
        <w:rPr>
          <w:rFonts w:ascii="Times New Roman" w:hAnsi="Times New Roman" w:cs="Times New Roman"/>
          <w:sz w:val="24"/>
          <w:lang w:val="sr-Cyrl-CS"/>
        </w:rPr>
        <w:tab/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регистрована удружења грађана на територији општине Аранђеловац;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подносиоци пријаве немају неиспуњене уговорене обавезе према општини Аранђеловац у вези пројеката удружења грађана које је општина финансирала односно суфинансирала.</w:t>
      </w:r>
    </w:p>
    <w:p w:rsidR="00C51BAD" w:rsidRDefault="00C51BAD" w:rsidP="00C51BA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Б. Право на финансирање односно суфинансирање пројеката односно програма морају да испуњавају следећа општа мерила:</w:t>
      </w:r>
    </w:p>
    <w:p w:rsidR="00C51BAD" w:rsidRDefault="00C51BAD" w:rsidP="00C51BAD">
      <w:pPr>
        <w:ind w:left="284"/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пројекат има могућност масовног коришћења;</w:t>
      </w:r>
    </w:p>
    <w:p w:rsidR="00C51BAD" w:rsidRDefault="00C51BAD" w:rsidP="00C51B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пројекат кроз своје активности подстакне што већи број људи да се укључи у његову реализацију.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В. Комисија ће разматрати пријаве на Јавни конкурс које испуњавају следеће услове:</w:t>
      </w:r>
    </w:p>
    <w:p w:rsidR="00C51BAD" w:rsidRDefault="00C51BAD" w:rsidP="00C51BAD">
      <w:pPr>
        <w:ind w:left="284"/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су директно одговорни за припрему и реализацију пројекта, а не да делују у својству посредника (</w:t>
      </w:r>
      <w:r>
        <w:rPr>
          <w:rFonts w:ascii="Times New Roman" w:hAnsi="Times New Roman" w:cs="Times New Roman"/>
          <w:i/>
          <w:sz w:val="24"/>
          <w:lang w:val="sr-Cyrl-CS"/>
        </w:rPr>
        <w:t>попуњена Изјава подносиоца предлога пројекта</w:t>
      </w:r>
      <w:r>
        <w:rPr>
          <w:rFonts w:ascii="Times New Roman" w:hAnsi="Times New Roman" w:cs="Times New Roman"/>
          <w:sz w:val="24"/>
          <w:lang w:val="sr-Cyrl-CS"/>
        </w:rPr>
        <w:t>),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 је реалан финансијски план за предложени пројекат;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подносиоци пријаве морају се стриктно придржавати пријавног обрасца и попунити све стране према назначеним редоследима;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подносиоци пријава своје предлоге пројеката попуњавају на српском језику и ћириличним писмом;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удружења могу поднети више од један предлог</w:t>
      </w:r>
      <w:r w:rsidR="00DC3B71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  <w:lang w:val="sr-Cyrl-CS"/>
        </w:rPr>
        <w:t xml:space="preserve"> пројекта за доделу средстава.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360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Средства за реализацију програма овог Јавног конкурса обезбеђена су у бу</w:t>
      </w:r>
      <w:r w:rsidR="00C13792">
        <w:rPr>
          <w:rFonts w:ascii="Times New Roman" w:hAnsi="Times New Roman" w:cs="Times New Roman"/>
          <w:sz w:val="24"/>
          <w:lang w:val="sr-Cyrl-CS"/>
        </w:rPr>
        <w:t>џету општине Аранђеловац за 20</w:t>
      </w:r>
      <w:r w:rsidR="00753629">
        <w:rPr>
          <w:rFonts w:ascii="Times New Roman" w:hAnsi="Times New Roman" w:cs="Times New Roman"/>
          <w:sz w:val="24"/>
          <w:lang w:val="sr-Cyrl-CS"/>
        </w:rPr>
        <w:t>2</w:t>
      </w:r>
      <w:r w:rsidR="00A46FCA">
        <w:rPr>
          <w:rFonts w:ascii="Times New Roman" w:hAnsi="Times New Roman" w:cs="Times New Roman"/>
          <w:sz w:val="24"/>
          <w:lang w:val="sr-Latn-RS"/>
        </w:rPr>
        <w:t>2</w:t>
      </w:r>
      <w:r>
        <w:rPr>
          <w:rFonts w:ascii="Times New Roman" w:hAnsi="Times New Roman" w:cs="Times New Roman"/>
          <w:sz w:val="24"/>
          <w:lang w:val="sr-Cyrl-CS"/>
        </w:rPr>
        <w:t xml:space="preserve">. годину. Општина Аранђеловац задржава право да динамику уплате средстава усклађује са ликвидношћу буџета општине </w:t>
      </w:r>
      <w:r w:rsidR="00C13792">
        <w:rPr>
          <w:rFonts w:ascii="Times New Roman" w:hAnsi="Times New Roman" w:cs="Times New Roman"/>
          <w:sz w:val="24"/>
          <w:lang w:val="sr-Cyrl-CS"/>
        </w:rPr>
        <w:t>Аранђеловац за 20</w:t>
      </w:r>
      <w:r w:rsidR="00753629">
        <w:rPr>
          <w:rFonts w:ascii="Times New Roman" w:hAnsi="Times New Roman" w:cs="Times New Roman"/>
          <w:sz w:val="24"/>
          <w:lang w:val="sr-Cyrl-CS"/>
        </w:rPr>
        <w:t>2</w:t>
      </w:r>
      <w:r w:rsidR="00A46FCA">
        <w:rPr>
          <w:rFonts w:ascii="Times New Roman" w:hAnsi="Times New Roman" w:cs="Times New Roman"/>
          <w:sz w:val="24"/>
          <w:lang w:val="sr-Latn-RS"/>
        </w:rPr>
        <w:t>2</w:t>
      </w:r>
      <w:r>
        <w:rPr>
          <w:rFonts w:ascii="Times New Roman" w:hAnsi="Times New Roman" w:cs="Times New Roman"/>
          <w:sz w:val="24"/>
          <w:lang w:val="sr-Cyrl-CS"/>
        </w:rPr>
        <w:t>. годину.</w:t>
      </w:r>
    </w:p>
    <w:p w:rsidR="009F3046" w:rsidRDefault="009F3046" w:rsidP="00C51BAD">
      <w:pPr>
        <w:ind w:firstLine="360"/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CS"/>
        </w:rPr>
        <w:t>Конкурсна документација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color w:val="FF0000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Пријава на Конкурс подноси се на обрасцу који је саставни део конкурсне документације и може се наћи на сајту општине Аранђеловца</w:t>
      </w:r>
      <w:r>
        <w:rPr>
          <w:rFonts w:ascii="Times New Roman" w:hAnsi="Times New Roman" w:cs="Times New Roman"/>
          <w:color w:val="8DB3E2" w:themeColor="text2" w:themeTint="66"/>
          <w:sz w:val="24"/>
          <w:u w:val="single"/>
          <w:lang w:val="sr-Cyrl-CS"/>
        </w:rPr>
        <w:t xml:space="preserve"> </w:t>
      </w:r>
      <w:hyperlink r:id="rId6" w:history="1">
        <w:r>
          <w:rPr>
            <w:rStyle w:val="Hyperlink"/>
            <w:rFonts w:ascii="Times New Roman" w:hAnsi="Times New Roman" w:cs="Times New Roman"/>
            <w:b/>
            <w:color w:val="8DB3E2" w:themeColor="text2" w:themeTint="66"/>
            <w:sz w:val="24"/>
            <w:lang w:val="sr-Cyrl-CS"/>
          </w:rPr>
          <w:t>www.arandjelovac.rs</w:t>
        </w:r>
      </w:hyperlink>
      <w:r>
        <w:rPr>
          <w:rFonts w:ascii="Times New Roman" w:hAnsi="Times New Roman" w:cs="Times New Roman"/>
          <w:sz w:val="24"/>
          <w:lang w:val="sr-Cyrl-CS"/>
        </w:rPr>
        <w:t xml:space="preserve"> 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Уз пријаву се подноси: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образац пријаве на конкурс (</w:t>
      </w:r>
      <w:r>
        <w:rPr>
          <w:rFonts w:ascii="Times New Roman" w:hAnsi="Times New Roman" w:cs="Times New Roman"/>
          <w:i/>
          <w:sz w:val="24"/>
          <w:lang w:val="sr-Cyrl-CS"/>
        </w:rPr>
        <w:t>Образац 1</w:t>
      </w:r>
      <w:r>
        <w:rPr>
          <w:rFonts w:ascii="Times New Roman" w:hAnsi="Times New Roman" w:cs="Times New Roman"/>
          <w:sz w:val="24"/>
          <w:lang w:val="sr-Cyrl-CS"/>
        </w:rPr>
        <w:t>) (који садржи детаљан опис програма за чије финансирање или суфинансирање се подноси пријава, као и кориснике, значај, место и време реализације програма и детаљан финансијски план)</w:t>
      </w:r>
      <w:r w:rsidR="00F91FAF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- </w:t>
      </w:r>
      <w:r>
        <w:rPr>
          <w:rFonts w:ascii="Times New Roman" w:hAnsi="Times New Roman" w:cs="Times New Roman"/>
          <w:b/>
          <w:i/>
          <w:sz w:val="24"/>
          <w:lang w:val="sr-Cyrl-CS"/>
        </w:rPr>
        <w:t>један штампани примерак и један на ЦД-у,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доказ о упису у регистар код надлежног органа,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оверену фотокопију извода из статута организације у коме је утврђено да се циљеви организације остварују у области у којој се програм реализује,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потписана и оверена изјава о висини учешћа сопствених средстава, односно висини учешћа других субјеката у реализацији пројекта;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потписан споразум о партнерству (за партнерске пројекте),</w:t>
      </w:r>
    </w:p>
    <w:p w:rsidR="00C51BAD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биографију одговорног члана пројектног тима,</w:t>
      </w:r>
    </w:p>
    <w:p w:rsidR="00F91FAF" w:rsidRPr="00F91FAF" w:rsidRDefault="00C51BAD" w:rsidP="00F91F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lastRenderedPageBreak/>
        <w:t>биографију Удружења - опис претходних искустава и достигнућа и активности Удружења (значајни пројекти и активности) – до две А4 стране текста (биографија није обавезна, али је пожељна),</w:t>
      </w:r>
    </w:p>
    <w:p w:rsidR="00C51BAD" w:rsidRPr="00F91FAF" w:rsidRDefault="00C51BAD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потписану изјаву подносиоца пројекта (</w:t>
      </w:r>
      <w:r>
        <w:rPr>
          <w:rFonts w:ascii="Times New Roman" w:hAnsi="Times New Roman" w:cs="Times New Roman"/>
          <w:i/>
          <w:sz w:val="24"/>
          <w:lang w:val="sr-Cyrl-CS"/>
        </w:rPr>
        <w:t>Изјава подносиоца пројекта</w:t>
      </w:r>
      <w:r>
        <w:rPr>
          <w:rFonts w:ascii="Times New Roman" w:hAnsi="Times New Roman" w:cs="Times New Roman"/>
          <w:sz w:val="24"/>
          <w:lang w:val="sr-Cyrl-CS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1FAF" w:rsidRDefault="00F91FAF" w:rsidP="00C51B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</w:rPr>
        <w:t>финасијски извештај (биланс стања и успеха), оси</w:t>
      </w:r>
      <w:r w:rsidR="00CC016E">
        <w:rPr>
          <w:rFonts w:ascii="Times New Roman" w:hAnsi="Times New Roman" w:cs="Times New Roman"/>
          <w:sz w:val="24"/>
        </w:rPr>
        <w:t>м за удружења основана током 202</w:t>
      </w:r>
      <w:r w:rsidR="008E0C2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године.</w:t>
      </w:r>
    </w:p>
    <w:p w:rsidR="00C51BAD" w:rsidRDefault="00C51BAD" w:rsidP="00C51BAD">
      <w:pPr>
        <w:pStyle w:val="ListParagraph"/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Pr="002634CE" w:rsidRDefault="00F91FAF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en-US"/>
        </w:rPr>
        <w:t>VI</w:t>
      </w:r>
      <w:r w:rsidR="00C51BAD"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C51BAD">
        <w:rPr>
          <w:rFonts w:ascii="Times New Roman" w:hAnsi="Times New Roman" w:cs="Times New Roman"/>
          <w:b/>
          <w:sz w:val="24"/>
          <w:lang w:val="sr-Cyrl-CS"/>
        </w:rPr>
        <w:t>Модификација предлога пројекта</w:t>
      </w:r>
      <w:r w:rsidR="00C51BAD" w:rsidRPr="002634CE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Пре доношења коначне одлуке о додели средстава Комисија за избор пројеката може подносиоцу пријаве сугерисати да изврши одређене модификације предлога пројеката, у смислу буџета и у смислу активности планираних у пројекту. Подносилац пријаве има право да прихвати или да одбије сугестије.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Буџет предлога пројекта могуће је модификовати пре доношења коначне одлуке о додели средстава, само уколико је модификација иницирана од стране Комисије за одабир пројеката.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VII  Начин  пријављивања  и рокови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Комплетна конкурсна документација доставља се у затвореној коверти.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Образац пријаве на Конкурс са одговарајућом документацијом предаје се на писарницу Општинске управе Аранђеловац или препорученом поштом на адресу: Општинска управа Ар</w:t>
      </w:r>
      <w:r w:rsidR="009D759F">
        <w:rPr>
          <w:rFonts w:ascii="Times New Roman" w:hAnsi="Times New Roman" w:cs="Times New Roman"/>
          <w:sz w:val="24"/>
          <w:lang w:val="sr-Cyrl-CS"/>
        </w:rPr>
        <w:t>анђеловац, Венац Слободе 10, 34</w:t>
      </w:r>
      <w:r>
        <w:rPr>
          <w:rFonts w:ascii="Times New Roman" w:hAnsi="Times New Roman" w:cs="Times New Roman"/>
          <w:sz w:val="24"/>
          <w:lang w:val="sr-Cyrl-CS"/>
        </w:rPr>
        <w:t xml:space="preserve">300 Аранђеловац са назнаком </w:t>
      </w:r>
      <w:r>
        <w:rPr>
          <w:rFonts w:ascii="Times New Roman" w:hAnsi="Times New Roman" w:cs="Times New Roman"/>
          <w:b/>
          <w:sz w:val="24"/>
          <w:lang w:val="sr-Cyrl-CS"/>
        </w:rPr>
        <w:t>''Пријава на конкурс за избор пројеката удружења грађана – НЕ ОТВАРАТИ''.</w:t>
      </w:r>
    </w:p>
    <w:p w:rsidR="000A6F6D" w:rsidRDefault="000A6F6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360AB" w:rsidRDefault="00E360AB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Pr="000A6F6D" w:rsidRDefault="00C51BAD" w:rsidP="00C51BA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</w:t>
      </w:r>
      <w:r w:rsidR="000A6F6D">
        <w:rPr>
          <w:rFonts w:ascii="Times New Roman" w:hAnsi="Times New Roman" w:cs="Times New Roman"/>
          <w:sz w:val="24"/>
        </w:rPr>
        <w:t xml:space="preserve">   </w:t>
      </w:r>
      <w:r w:rsidR="000A6F6D" w:rsidRPr="000A6F6D">
        <w:rPr>
          <w:rFonts w:ascii="Times New Roman" w:hAnsi="Times New Roman" w:cs="Times New Roman"/>
          <w:b/>
          <w:sz w:val="24"/>
        </w:rPr>
        <w:t>КОНКУРС ЗА СВЕ Н</w:t>
      </w:r>
      <w:r w:rsidR="006C7A91">
        <w:rPr>
          <w:rFonts w:ascii="Times New Roman" w:hAnsi="Times New Roman" w:cs="Times New Roman"/>
          <w:b/>
          <w:sz w:val="24"/>
        </w:rPr>
        <w:t xml:space="preserve">АВЕДЕНЕ ОБЛАСТИ ОТВОРЕН ЈЕ ОД </w:t>
      </w:r>
      <w:r w:rsidR="003818A7">
        <w:rPr>
          <w:rFonts w:ascii="Times New Roman" w:hAnsi="Times New Roman" w:cs="Times New Roman"/>
          <w:b/>
          <w:sz w:val="24"/>
          <w:lang w:val="sr-Cyrl-RS"/>
        </w:rPr>
        <w:t>02</w:t>
      </w:r>
      <w:r w:rsidR="00051AD2">
        <w:rPr>
          <w:rFonts w:ascii="Times New Roman" w:hAnsi="Times New Roman" w:cs="Times New Roman"/>
          <w:b/>
          <w:sz w:val="24"/>
          <w:lang w:val="sr-Cyrl-ME"/>
        </w:rPr>
        <w:t xml:space="preserve">. </w:t>
      </w:r>
      <w:r w:rsidR="00051AD2">
        <w:rPr>
          <w:rFonts w:ascii="Times New Roman" w:hAnsi="Times New Roman" w:cs="Times New Roman"/>
          <w:b/>
          <w:sz w:val="24"/>
          <w:lang w:val="sr-Cyrl-RS"/>
        </w:rPr>
        <w:t>ДЕЦЕМБРА</w:t>
      </w:r>
      <w:r w:rsidR="00CC016E">
        <w:rPr>
          <w:rFonts w:ascii="Times New Roman" w:hAnsi="Times New Roman" w:cs="Times New Roman"/>
          <w:b/>
          <w:sz w:val="24"/>
        </w:rPr>
        <w:t xml:space="preserve"> 202</w:t>
      </w:r>
      <w:r w:rsidR="008E0C25">
        <w:rPr>
          <w:rFonts w:ascii="Times New Roman" w:hAnsi="Times New Roman" w:cs="Times New Roman"/>
          <w:b/>
          <w:sz w:val="24"/>
        </w:rPr>
        <w:t>1</w:t>
      </w:r>
      <w:r w:rsidR="006C7A91">
        <w:rPr>
          <w:rFonts w:ascii="Times New Roman" w:hAnsi="Times New Roman" w:cs="Times New Roman"/>
          <w:b/>
          <w:sz w:val="24"/>
        </w:rPr>
        <w:t xml:space="preserve">. ГОДИНЕ ДО </w:t>
      </w:r>
      <w:r w:rsidR="003818A7">
        <w:rPr>
          <w:rFonts w:ascii="Times New Roman" w:hAnsi="Times New Roman" w:cs="Times New Roman"/>
          <w:b/>
          <w:sz w:val="24"/>
          <w:lang w:val="sr-Cyrl-RS"/>
        </w:rPr>
        <w:t>16</w:t>
      </w:r>
      <w:r w:rsidR="000A6F6D" w:rsidRPr="000A6F6D">
        <w:rPr>
          <w:rFonts w:ascii="Times New Roman" w:hAnsi="Times New Roman" w:cs="Times New Roman"/>
          <w:b/>
          <w:sz w:val="24"/>
        </w:rPr>
        <w:t xml:space="preserve">. </w:t>
      </w:r>
      <w:r w:rsidR="003818A7">
        <w:rPr>
          <w:rFonts w:ascii="Times New Roman" w:hAnsi="Times New Roman" w:cs="Times New Roman"/>
          <w:b/>
          <w:sz w:val="24"/>
          <w:lang w:val="sr-Cyrl-RS"/>
        </w:rPr>
        <w:t>ДЕЦЕМБАР</w:t>
      </w:r>
      <w:r w:rsidR="00CC016E">
        <w:rPr>
          <w:rFonts w:ascii="Times New Roman" w:hAnsi="Times New Roman" w:cs="Times New Roman"/>
          <w:b/>
          <w:sz w:val="24"/>
        </w:rPr>
        <w:t xml:space="preserve"> 202</w:t>
      </w:r>
      <w:r w:rsidR="008E0C25">
        <w:rPr>
          <w:rFonts w:ascii="Times New Roman" w:hAnsi="Times New Roman" w:cs="Times New Roman"/>
          <w:b/>
          <w:sz w:val="24"/>
        </w:rPr>
        <w:t>2</w:t>
      </w:r>
      <w:r w:rsidR="000A6F6D" w:rsidRPr="000A6F6D">
        <w:rPr>
          <w:rFonts w:ascii="Times New Roman" w:hAnsi="Times New Roman" w:cs="Times New Roman"/>
          <w:b/>
          <w:sz w:val="24"/>
        </w:rPr>
        <w:t>. ГОДИНЕ.</w:t>
      </w:r>
    </w:p>
    <w:p w:rsidR="000A6F6D" w:rsidRPr="000A6F6D" w:rsidRDefault="000A6F6D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Молимо вас да пријавне формуларе попуните јасно и прецизно, како бисмо могли на најбољи могући начин да проценимо ваше пријаве.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Образац пријаве написан руком или писаћом машином неће се сматрати важећим.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Неблаговремене и непотпуне пријаве неће бити разматрана.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Комисија по завршетку Јавног конкурса спроводи поступак избора пројеката и предлаже </w:t>
      </w:r>
      <w:r w:rsidR="006C7A91">
        <w:rPr>
          <w:rFonts w:ascii="Times New Roman" w:hAnsi="Times New Roman" w:cs="Times New Roman"/>
          <w:sz w:val="24"/>
          <w:lang w:val="sr-Cyrl-CS"/>
        </w:rPr>
        <w:t>Општинском Већу доношење Одлуке</w:t>
      </w:r>
      <w:r>
        <w:rPr>
          <w:rFonts w:ascii="Times New Roman" w:hAnsi="Times New Roman" w:cs="Times New Roman"/>
          <w:sz w:val="24"/>
          <w:lang w:val="sr-Cyrl-CS"/>
        </w:rPr>
        <w:t xml:space="preserve"> о финансирању пројеката удружења грађана. </w:t>
      </w:r>
    </w:p>
    <w:p w:rsidR="00E360AB" w:rsidRPr="00E360AB" w:rsidRDefault="00E360AB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Комисија може предложити да се више пројеката, који испуњавају предвиђена мерила и критеријуме, финансира односно суфинансира из буџета општине Аранђеловац.</w:t>
      </w:r>
    </w:p>
    <w:p w:rsidR="00E360AB" w:rsidRPr="00E360AB" w:rsidRDefault="00E360AB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Рок за подношење пријава за Јавни конкурс за суфинансирање и финансирање пројекта и програма у</w:t>
      </w:r>
      <w:r>
        <w:rPr>
          <w:rFonts w:ascii="Times New Roman" w:hAnsi="Times New Roman" w:cs="Times New Roman"/>
          <w:b/>
          <w:sz w:val="24"/>
          <w:lang w:val="sr-Cyrl-CS"/>
        </w:rPr>
        <w:t>дружења грађана</w:t>
      </w:r>
      <w:r>
        <w:rPr>
          <w:rFonts w:ascii="Times New Roman" w:hAnsi="Times New Roman" w:cs="Times New Roman"/>
          <w:b/>
          <w:sz w:val="24"/>
        </w:rPr>
        <w:t xml:space="preserve"> је </w:t>
      </w:r>
      <w:r w:rsidR="003818A7">
        <w:rPr>
          <w:rFonts w:ascii="Times New Roman" w:hAnsi="Times New Roman" w:cs="Times New Roman"/>
          <w:b/>
          <w:sz w:val="24"/>
          <w:lang w:val="sr-Cyrl-RS"/>
        </w:rPr>
        <w:t>16</w:t>
      </w:r>
      <w:r w:rsidR="00486012">
        <w:rPr>
          <w:rFonts w:ascii="Times New Roman" w:hAnsi="Times New Roman" w:cs="Times New Roman"/>
          <w:b/>
          <w:sz w:val="24"/>
        </w:rPr>
        <w:t xml:space="preserve">. </w:t>
      </w:r>
      <w:r w:rsidR="003818A7">
        <w:rPr>
          <w:rFonts w:ascii="Times New Roman" w:hAnsi="Times New Roman" w:cs="Times New Roman"/>
          <w:b/>
          <w:sz w:val="24"/>
          <w:lang w:val="sr-Cyrl-RS"/>
        </w:rPr>
        <w:t>децембар</w:t>
      </w:r>
      <w:r w:rsidR="00051AD2">
        <w:rPr>
          <w:rFonts w:ascii="Times New Roman" w:hAnsi="Times New Roman" w:cs="Times New Roman"/>
          <w:b/>
          <w:sz w:val="24"/>
          <w:lang w:val="sr-Cyrl-RS"/>
        </w:rPr>
        <w:t xml:space="preserve"> 202</w:t>
      </w:r>
      <w:r w:rsidR="008E0C25">
        <w:rPr>
          <w:rFonts w:ascii="Times New Roman" w:hAnsi="Times New Roman" w:cs="Times New Roman"/>
          <w:b/>
          <w:sz w:val="24"/>
          <w:lang w:val="sr-Cyrl-RS"/>
        </w:rPr>
        <w:t>2.</w:t>
      </w:r>
      <w:r>
        <w:rPr>
          <w:rFonts w:ascii="Times New Roman" w:hAnsi="Times New Roman" w:cs="Times New Roman"/>
          <w:b/>
          <w:sz w:val="24"/>
        </w:rPr>
        <w:t>, а резултати конкурса ће бити објављени на званичној интернет презентацији општин</w:t>
      </w:r>
      <w:r w:rsidR="006C7A91">
        <w:rPr>
          <w:rFonts w:ascii="Times New Roman" w:hAnsi="Times New Roman" w:cs="Times New Roman"/>
          <w:b/>
          <w:sz w:val="24"/>
        </w:rPr>
        <w:t>е Аранђеловац, најкасније 2</w:t>
      </w:r>
      <w:r>
        <w:rPr>
          <w:rFonts w:ascii="Times New Roman" w:hAnsi="Times New Roman" w:cs="Times New Roman"/>
          <w:b/>
          <w:sz w:val="24"/>
        </w:rPr>
        <w:t>0 дана од дана окончања конкурса.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C51BAD" w:rsidP="00C51BA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Извештај о реализацији пројекта д</w:t>
      </w:r>
      <w:r w:rsidR="00486012">
        <w:rPr>
          <w:rFonts w:ascii="Times New Roman" w:hAnsi="Times New Roman" w:cs="Times New Roman"/>
          <w:b/>
          <w:sz w:val="24"/>
        </w:rPr>
        <w:t>оставља се Комисији у року од 30</w:t>
      </w:r>
      <w:r>
        <w:rPr>
          <w:rFonts w:ascii="Times New Roman" w:hAnsi="Times New Roman" w:cs="Times New Roman"/>
          <w:b/>
          <w:sz w:val="24"/>
        </w:rPr>
        <w:t xml:space="preserve"> дана </w:t>
      </w:r>
      <w:r w:rsidR="00486012">
        <w:rPr>
          <w:rFonts w:ascii="Times New Roman" w:hAnsi="Times New Roman" w:cs="Times New Roman"/>
          <w:b/>
          <w:sz w:val="24"/>
        </w:rPr>
        <w:t>по завршетку програма, односно пројекта за која су додељена буџетска средства, а најкасније до краја године.</w:t>
      </w:r>
      <w:r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Образац извештаја који се налази у прилогу документације</w:t>
      </w:r>
      <w:r>
        <w:rPr>
          <w:rFonts w:ascii="Times New Roman" w:hAnsi="Times New Roman" w:cs="Times New Roman"/>
          <w:sz w:val="24"/>
        </w:rPr>
        <w:t>)</w:t>
      </w:r>
    </w:p>
    <w:p w:rsidR="00C51BAD" w:rsidRDefault="00C51BAD" w:rsidP="00C51BA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 случају неблаговремене доставе Извештаја и одступања од одобреног пројекта без претходне сагласности Комисије, подносилац пројекта са којим је закључен уговор дужан је да у буџет општине Аранђеловац врати износ средстава одобрених у складу са уговором.</w:t>
      </w:r>
    </w:p>
    <w:p w:rsidR="00C51BAD" w:rsidRDefault="00C51BAD" w:rsidP="00C51BAD">
      <w:pPr>
        <w:jc w:val="both"/>
        <w:rPr>
          <w:rFonts w:ascii="Times New Roman" w:hAnsi="Times New Roman" w:cs="Times New Roman"/>
          <w:sz w:val="24"/>
        </w:rPr>
      </w:pPr>
    </w:p>
    <w:p w:rsidR="00C51BAD" w:rsidRDefault="00E360AB" w:rsidP="00E360A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13792">
        <w:rPr>
          <w:rFonts w:ascii="Times New Roman" w:hAnsi="Times New Roman" w:cs="Times New Roman"/>
          <w:b/>
          <w:sz w:val="24"/>
        </w:rPr>
        <w:t>Удружења којима се у 202</w:t>
      </w:r>
      <w:r w:rsidR="008E0C25">
        <w:rPr>
          <w:rFonts w:ascii="Times New Roman" w:hAnsi="Times New Roman" w:cs="Times New Roman"/>
          <w:b/>
          <w:sz w:val="24"/>
        </w:rPr>
        <w:t>2</w:t>
      </w:r>
      <w:r w:rsidRPr="00E360AB">
        <w:rPr>
          <w:rFonts w:ascii="Times New Roman" w:hAnsi="Times New Roman" w:cs="Times New Roman"/>
          <w:b/>
          <w:sz w:val="24"/>
        </w:rPr>
        <w:t>. одобре средства за реализацију програма/прој</w:t>
      </w:r>
      <w:r w:rsidR="00CC016E">
        <w:rPr>
          <w:rFonts w:ascii="Times New Roman" w:hAnsi="Times New Roman" w:cs="Times New Roman"/>
          <w:b/>
          <w:sz w:val="24"/>
        </w:rPr>
        <w:t xml:space="preserve">еката, обавезни су да отворе </w:t>
      </w:r>
      <w:r w:rsidRPr="00E360AB">
        <w:rPr>
          <w:rFonts w:ascii="Times New Roman" w:hAnsi="Times New Roman" w:cs="Times New Roman"/>
          <w:b/>
          <w:sz w:val="24"/>
        </w:rPr>
        <w:t xml:space="preserve">рачун код Управе за трезор. </w:t>
      </w:r>
    </w:p>
    <w:p w:rsidR="00EF44DD" w:rsidRDefault="00EF44DD" w:rsidP="00E360AB">
      <w:pPr>
        <w:jc w:val="both"/>
        <w:rPr>
          <w:rFonts w:ascii="Times New Roman" w:hAnsi="Times New Roman" w:cs="Times New Roman"/>
          <w:b/>
          <w:sz w:val="24"/>
        </w:rPr>
      </w:pPr>
    </w:p>
    <w:p w:rsidR="00EF44DD" w:rsidRPr="00EF44DD" w:rsidRDefault="00EF44DD" w:rsidP="00EF44DD">
      <w:pPr>
        <w:pStyle w:val="NormalWeb"/>
        <w:ind w:firstLine="720"/>
        <w:jc w:val="both"/>
        <w:rPr>
          <w:rFonts w:eastAsia="Times New Roman"/>
          <w:i/>
          <w:color w:val="000000"/>
          <w:lang w:val="ru-RU"/>
        </w:rPr>
      </w:pPr>
      <w:r w:rsidRPr="00E129D1">
        <w:rPr>
          <w:rFonts w:eastAsia="Times New Roman"/>
          <w:color w:val="000000"/>
          <w:lang w:val="ru-RU"/>
        </w:rPr>
        <w:t>*</w:t>
      </w:r>
      <w:r w:rsidRPr="00EF44DD">
        <w:rPr>
          <w:rFonts w:eastAsia="Times New Roman"/>
          <w:i/>
          <w:color w:val="000000"/>
          <w:lang w:val="ru-RU"/>
        </w:rPr>
        <w:t>Напомена:</w:t>
      </w:r>
    </w:p>
    <w:p w:rsidR="00EF44DD" w:rsidRPr="00EF44DD" w:rsidRDefault="00EF44DD" w:rsidP="00EF44DD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    Одредбом члана 9. и члана 103. Закона о општем управном поступку („Службени гласник РС“ број 18/2016) прописано је између осталог да у поступку који се покреће по захтеву странке орган може да врши увид, прибавља и обрађује податке о чињеницама о којима се води службена евиденција када је то неопходно за одлучивање,осим ако странка изричито изјави да ће те податке прибавити сама.</w:t>
      </w:r>
    </w:p>
    <w:p w:rsidR="00EF44DD" w:rsidRPr="00EF44DD" w:rsidRDefault="00EF44DD" w:rsidP="00EF44DD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:rsidR="00065072" w:rsidRDefault="00EF44DD" w:rsidP="00EF44DD">
      <w:pPr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     Подносилац захтева је дужан да попуни изјаву којом се опредељује за једну од две могућности, да орган прибави податке о којима се води службена евиденција или ће то учинити самостално. Наведена изјава (Образац 1), може се преузети на званичној интернет страници општине Аранђеловац </w:t>
      </w: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www</w:t>
      </w:r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arandjelovac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rs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/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pocetna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/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konkursi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oglasi</w:t>
      </w:r>
      <w:proofErr w:type="spellEnd"/>
      <w:r w:rsidRPr="00EF44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.</w:t>
      </w:r>
      <w:proofErr w:type="spellStart"/>
      <w:r w:rsidR="00065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htm</w:t>
      </w:r>
      <w:proofErr w:type="spellEnd"/>
    </w:p>
    <w:p w:rsidR="00065072" w:rsidRPr="00065072" w:rsidRDefault="00065072" w:rsidP="000650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65072" w:rsidRPr="00065072" w:rsidRDefault="00065072" w:rsidP="0006507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1BAD" w:rsidRPr="00D937CA" w:rsidRDefault="00C51BAD" w:rsidP="00C51BAD">
      <w:pPr>
        <w:pStyle w:val="BodyText"/>
        <w:ind w:right="111"/>
      </w:pPr>
      <w:r>
        <w:t xml:space="preserve">За све додатне информације везане за пријављивањем на Јавни конкурс заинтересовани се могу обратити у </w:t>
      </w:r>
      <w:r w:rsidR="00EF44DD">
        <w:rPr>
          <w:lang w:val="sr-Cyrl-ME"/>
        </w:rPr>
        <w:t>О</w:t>
      </w:r>
      <w:r>
        <w:t xml:space="preserve">дељењу за привреду и друштвене делатности Општине Аранђеловац, или на </w:t>
      </w:r>
      <w:r w:rsidR="006C7A91">
        <w:t xml:space="preserve">телефоне: </w:t>
      </w:r>
      <w:r w:rsidR="00CC016E">
        <w:t>064/86-69-349</w:t>
      </w:r>
      <w:r>
        <w:t xml:space="preserve"> (стара зграда Општине).</w:t>
      </w:r>
    </w:p>
    <w:p w:rsidR="00C51BAD" w:rsidRPr="00CF4A49" w:rsidRDefault="00C51BAD" w:rsidP="00C51BAD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2634CE" w:rsidRPr="00FE460A" w:rsidRDefault="00EF44DD" w:rsidP="00C51BA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Бр: 06-</w:t>
      </w:r>
      <w:r w:rsidR="003818A7">
        <w:rPr>
          <w:rFonts w:ascii="Times New Roman" w:hAnsi="Times New Roman" w:cs="Times New Roman"/>
          <w:sz w:val="24"/>
        </w:rPr>
        <w:t>825</w:t>
      </w:r>
      <w:r w:rsidR="00CC016E">
        <w:rPr>
          <w:rFonts w:ascii="Times New Roman" w:hAnsi="Times New Roman" w:cs="Times New Roman"/>
          <w:sz w:val="24"/>
          <w:lang w:val="sr-Cyrl-RS"/>
        </w:rPr>
        <w:t>-</w:t>
      </w:r>
      <w:r w:rsidR="003818A7">
        <w:rPr>
          <w:rFonts w:ascii="Times New Roman" w:hAnsi="Times New Roman" w:cs="Times New Roman"/>
          <w:sz w:val="24"/>
          <w:lang w:val="sr-Cyrl-RS"/>
        </w:rPr>
        <w:t>1</w:t>
      </w:r>
      <w:r w:rsidR="00CC016E">
        <w:rPr>
          <w:rFonts w:ascii="Times New Roman" w:hAnsi="Times New Roman" w:cs="Times New Roman"/>
          <w:sz w:val="24"/>
        </w:rPr>
        <w:t>/2</w:t>
      </w:r>
      <w:r w:rsidR="003818A7">
        <w:rPr>
          <w:rFonts w:ascii="Times New Roman" w:hAnsi="Times New Roman" w:cs="Times New Roman"/>
          <w:sz w:val="24"/>
        </w:rPr>
        <w:t>2-01-3</w:t>
      </w:r>
    </w:p>
    <w:p w:rsidR="002634CE" w:rsidRPr="00EF44DD" w:rsidRDefault="002634CE" w:rsidP="00C51BAD">
      <w:pPr>
        <w:jc w:val="both"/>
        <w:rPr>
          <w:rFonts w:ascii="Times New Roman" w:hAnsi="Times New Roman" w:cs="Times New Roman"/>
          <w:sz w:val="24"/>
          <w:lang w:val="sr-Cyrl-ME"/>
        </w:rPr>
      </w:pPr>
      <w:r>
        <w:rPr>
          <w:rFonts w:ascii="Times New Roman" w:hAnsi="Times New Roman" w:cs="Times New Roman"/>
          <w:sz w:val="24"/>
        </w:rPr>
        <w:t>Датум:</w:t>
      </w:r>
      <w:r w:rsidR="00FE460A">
        <w:rPr>
          <w:rFonts w:ascii="Times New Roman" w:hAnsi="Times New Roman" w:cs="Times New Roman"/>
          <w:sz w:val="24"/>
        </w:rPr>
        <w:t xml:space="preserve"> </w:t>
      </w:r>
      <w:r w:rsidR="003818A7">
        <w:rPr>
          <w:rFonts w:ascii="Times New Roman" w:hAnsi="Times New Roman" w:cs="Times New Roman"/>
          <w:sz w:val="24"/>
          <w:lang w:val="sr-Cyrl-ME"/>
        </w:rPr>
        <w:t>02</w:t>
      </w:r>
      <w:r w:rsidR="00C13792">
        <w:rPr>
          <w:rFonts w:ascii="Times New Roman" w:hAnsi="Times New Roman" w:cs="Times New Roman"/>
          <w:sz w:val="24"/>
          <w:lang w:val="sr-Cyrl-ME"/>
        </w:rPr>
        <w:t>.12</w:t>
      </w:r>
      <w:r w:rsidR="006B7604">
        <w:rPr>
          <w:rFonts w:ascii="Times New Roman" w:hAnsi="Times New Roman" w:cs="Times New Roman"/>
          <w:sz w:val="24"/>
          <w:lang w:val="sr-Cyrl-ME"/>
        </w:rPr>
        <w:t>.20</w:t>
      </w:r>
      <w:r w:rsidR="008E0C25">
        <w:rPr>
          <w:rFonts w:ascii="Times New Roman" w:hAnsi="Times New Roman" w:cs="Times New Roman"/>
          <w:sz w:val="24"/>
          <w:lang w:val="sr-Cyrl-ME"/>
        </w:rPr>
        <w:t>2</w:t>
      </w:r>
      <w:r w:rsidR="003818A7">
        <w:rPr>
          <w:rFonts w:ascii="Times New Roman" w:hAnsi="Times New Roman" w:cs="Times New Roman"/>
          <w:sz w:val="24"/>
          <w:lang w:val="sr-Cyrl-ME"/>
        </w:rPr>
        <w:t>2</w:t>
      </w:r>
      <w:r w:rsidR="00EF44DD">
        <w:rPr>
          <w:rFonts w:ascii="Times New Roman" w:hAnsi="Times New Roman" w:cs="Times New Roman"/>
          <w:sz w:val="24"/>
          <w:lang w:val="sr-Cyrl-ME"/>
        </w:rPr>
        <w:t>.</w:t>
      </w:r>
    </w:p>
    <w:p w:rsidR="00C13792" w:rsidRPr="00753629" w:rsidRDefault="002634CE" w:rsidP="002634CE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</w:rPr>
        <w:t xml:space="preserve">Аранђеловац                                                                                    </w:t>
      </w:r>
      <w:r w:rsidR="00C51BAD">
        <w:rPr>
          <w:rFonts w:ascii="Times New Roman" w:hAnsi="Times New Roman" w:cs="Times New Roman"/>
          <w:sz w:val="24"/>
          <w:lang w:val="sr-Cyrl-CS"/>
        </w:rPr>
        <w:t>ПРЕДСЕДНИК КОМИСИЈЕ</w:t>
      </w:r>
    </w:p>
    <w:p w:rsidR="00A42B33" w:rsidRDefault="002634CE" w:rsidP="002634CE">
      <w:pPr>
        <w:jc w:val="center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</w:t>
      </w:r>
    </w:p>
    <w:p w:rsidR="0065680C" w:rsidRPr="00753629" w:rsidRDefault="00A42B33" w:rsidP="002634CE">
      <w:pPr>
        <w:jc w:val="center"/>
        <w:rPr>
          <w:lang w:val="sr-Cyrl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                                                            </w:t>
      </w:r>
      <w:r w:rsidR="00C51BAD">
        <w:rPr>
          <w:rFonts w:ascii="Times New Roman" w:hAnsi="Times New Roman" w:cs="Times New Roman"/>
          <w:sz w:val="24"/>
          <w:lang w:val="sr-Cyrl-CS"/>
        </w:rPr>
        <w:t>Никола Обрадовић</w:t>
      </w:r>
      <w:r w:rsidR="00EA1EF0">
        <w:rPr>
          <w:rFonts w:ascii="Times New Roman" w:hAnsi="Times New Roman" w:cs="Times New Roman"/>
          <w:sz w:val="24"/>
          <w:lang w:val="sr-Cyrl-CS"/>
        </w:rPr>
        <w:t>,ср</w:t>
      </w:r>
      <w:bookmarkStart w:id="0" w:name="_GoBack"/>
      <w:bookmarkEnd w:id="0"/>
    </w:p>
    <w:sectPr w:rsidR="0065680C" w:rsidRPr="00753629" w:rsidSect="00536E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F7D47"/>
    <w:multiLevelType w:val="hybridMultilevel"/>
    <w:tmpl w:val="79DA208A"/>
    <w:lvl w:ilvl="0" w:tplc="6D385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36445"/>
    <w:multiLevelType w:val="hybridMultilevel"/>
    <w:tmpl w:val="18F4B51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D"/>
    <w:rsid w:val="0002117F"/>
    <w:rsid w:val="00024CCC"/>
    <w:rsid w:val="00025948"/>
    <w:rsid w:val="00051AD2"/>
    <w:rsid w:val="00065072"/>
    <w:rsid w:val="000A6A95"/>
    <w:rsid w:val="000A6F6D"/>
    <w:rsid w:val="001C0CF8"/>
    <w:rsid w:val="001D51F9"/>
    <w:rsid w:val="001F2403"/>
    <w:rsid w:val="00230783"/>
    <w:rsid w:val="00232355"/>
    <w:rsid w:val="0024137F"/>
    <w:rsid w:val="002634CE"/>
    <w:rsid w:val="002C3FD4"/>
    <w:rsid w:val="002D1DB3"/>
    <w:rsid w:val="003818A7"/>
    <w:rsid w:val="00391A8F"/>
    <w:rsid w:val="003E0D57"/>
    <w:rsid w:val="003E60C4"/>
    <w:rsid w:val="00427EEC"/>
    <w:rsid w:val="004345E2"/>
    <w:rsid w:val="0045649A"/>
    <w:rsid w:val="00486012"/>
    <w:rsid w:val="00536E0F"/>
    <w:rsid w:val="005A4DA3"/>
    <w:rsid w:val="005B67AD"/>
    <w:rsid w:val="005B7FDC"/>
    <w:rsid w:val="00664BE8"/>
    <w:rsid w:val="00665B51"/>
    <w:rsid w:val="006B5DF1"/>
    <w:rsid w:val="006B7604"/>
    <w:rsid w:val="006C7A91"/>
    <w:rsid w:val="006D450A"/>
    <w:rsid w:val="00703F44"/>
    <w:rsid w:val="00753629"/>
    <w:rsid w:val="007A4A2F"/>
    <w:rsid w:val="00880A27"/>
    <w:rsid w:val="008E0C25"/>
    <w:rsid w:val="009427CB"/>
    <w:rsid w:val="009B31C4"/>
    <w:rsid w:val="009D5502"/>
    <w:rsid w:val="009D759F"/>
    <w:rsid w:val="009E2487"/>
    <w:rsid w:val="009F3046"/>
    <w:rsid w:val="00A42B33"/>
    <w:rsid w:val="00A46FCA"/>
    <w:rsid w:val="00A60EE7"/>
    <w:rsid w:val="00B01D7A"/>
    <w:rsid w:val="00B23BD2"/>
    <w:rsid w:val="00B250A5"/>
    <w:rsid w:val="00B831D6"/>
    <w:rsid w:val="00BA4478"/>
    <w:rsid w:val="00BE4A49"/>
    <w:rsid w:val="00C13792"/>
    <w:rsid w:val="00C328D3"/>
    <w:rsid w:val="00C51BAD"/>
    <w:rsid w:val="00CA50D3"/>
    <w:rsid w:val="00CC016E"/>
    <w:rsid w:val="00CF4A49"/>
    <w:rsid w:val="00D01F1C"/>
    <w:rsid w:val="00D353B2"/>
    <w:rsid w:val="00D428A1"/>
    <w:rsid w:val="00D52E15"/>
    <w:rsid w:val="00DC3B71"/>
    <w:rsid w:val="00DE61A9"/>
    <w:rsid w:val="00E20F12"/>
    <w:rsid w:val="00E360AB"/>
    <w:rsid w:val="00E5373C"/>
    <w:rsid w:val="00E959EB"/>
    <w:rsid w:val="00EA1EF0"/>
    <w:rsid w:val="00EA6944"/>
    <w:rsid w:val="00EB7301"/>
    <w:rsid w:val="00EC384A"/>
    <w:rsid w:val="00ED16A6"/>
    <w:rsid w:val="00EF44DD"/>
    <w:rsid w:val="00F31B54"/>
    <w:rsid w:val="00F91FAF"/>
    <w:rsid w:val="00F9728F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84A42-D2B6-4F39-9189-07932D4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BAD"/>
    <w:pPr>
      <w:spacing w:after="0" w:line="240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51BAD"/>
    <w:pPr>
      <w:jc w:val="both"/>
    </w:pPr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C51BAD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51B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1B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4D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87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andjelo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D44A-C6B4-4281-B639-B3515421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Ar552</cp:lastModifiedBy>
  <cp:revision>3</cp:revision>
  <cp:lastPrinted>2021-01-05T09:55:00Z</cp:lastPrinted>
  <dcterms:created xsi:type="dcterms:W3CDTF">2022-12-05T12:43:00Z</dcterms:created>
  <dcterms:modified xsi:type="dcterms:W3CDTF">2022-12-05T12:43:00Z</dcterms:modified>
</cp:coreProperties>
</file>