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DBD49" w14:textId="6F588273" w:rsidR="0023176E" w:rsidRDefault="0023176E" w:rsidP="0023176E">
      <w:pPr>
        <w:spacing w:after="0" w:line="256" w:lineRule="auto"/>
        <w:ind w:right="0"/>
        <w:jc w:val="left"/>
        <w:rPr>
          <w:lang w:val="ru-RU"/>
        </w:rPr>
      </w:pPr>
      <w:r>
        <w:rPr>
          <w:lang w:val="ru-RU"/>
        </w:rPr>
        <w:t>На основу</w:t>
      </w:r>
      <w:r w:rsidRPr="009E65A7">
        <w:rPr>
          <w:lang w:val="ru-RU"/>
        </w:rPr>
        <w:t xml:space="preserve"> </w:t>
      </w:r>
      <w:r w:rsidRPr="001E77A9">
        <w:rPr>
          <w:lang w:val="ru-RU"/>
        </w:rPr>
        <w:t xml:space="preserve">Одлуке о усвајању </w:t>
      </w:r>
      <w:r>
        <w:rPr>
          <w:lang w:val="ru-RU"/>
        </w:rPr>
        <w:t xml:space="preserve"> Програма мера подршке за спровођење пољопривредне политике и политике руралног развоја за подручје територије општине Аранђеловац за 2022.годину од </w:t>
      </w:r>
      <w:r w:rsidR="002B19BD">
        <w:rPr>
          <w:lang w:val="ru-RU"/>
        </w:rPr>
        <w:t>14.11.2022.године бр.06-733/2022-01-2</w:t>
      </w:r>
      <w:r>
        <w:rPr>
          <w:lang w:val="ru-RU"/>
        </w:rPr>
        <w:t xml:space="preserve"> , Општинско веће општине Аранђеловац расписује</w:t>
      </w:r>
      <w:r w:rsidR="002B3F08">
        <w:rPr>
          <w:lang w:val="ru-RU"/>
        </w:rPr>
        <w:t xml:space="preserve"> дана _____________</w:t>
      </w:r>
    </w:p>
    <w:p w14:paraId="7E8A7E72" w14:textId="77777777" w:rsidR="002354ED" w:rsidRPr="009F7669" w:rsidRDefault="002354ED" w:rsidP="002354ED">
      <w:pPr>
        <w:spacing w:after="0" w:line="259" w:lineRule="auto"/>
        <w:ind w:left="0" w:right="0" w:firstLine="0"/>
        <w:jc w:val="left"/>
        <w:rPr>
          <w:lang w:val="ru-RU"/>
        </w:rPr>
      </w:pPr>
    </w:p>
    <w:p w14:paraId="2221DDDE" w14:textId="77777777" w:rsidR="002354ED" w:rsidRPr="009F7669" w:rsidRDefault="002354ED" w:rsidP="002354ED">
      <w:pPr>
        <w:spacing w:after="0" w:line="259" w:lineRule="auto"/>
        <w:ind w:left="0" w:right="0" w:firstLine="0"/>
        <w:jc w:val="left"/>
        <w:rPr>
          <w:lang w:val="ru-RU"/>
        </w:rPr>
      </w:pPr>
    </w:p>
    <w:p w14:paraId="08494A45" w14:textId="77777777" w:rsidR="002354ED" w:rsidRPr="009F7669" w:rsidRDefault="002354ED" w:rsidP="002354ED">
      <w:pPr>
        <w:pStyle w:val="Heading1"/>
        <w:ind w:right="55"/>
        <w:rPr>
          <w:lang w:val="ru-RU"/>
        </w:rPr>
      </w:pPr>
      <w:r w:rsidRPr="009F7669">
        <w:rPr>
          <w:lang w:val="ru-RU"/>
        </w:rPr>
        <w:t xml:space="preserve">К О Н К У Р С </w:t>
      </w:r>
    </w:p>
    <w:p w14:paraId="7EB2EA84" w14:textId="77777777" w:rsidR="002354ED" w:rsidRPr="009F7669" w:rsidRDefault="002354ED" w:rsidP="002354ED">
      <w:pPr>
        <w:spacing w:after="0" w:line="259" w:lineRule="auto"/>
        <w:ind w:left="0" w:right="4" w:firstLine="0"/>
        <w:jc w:val="center"/>
        <w:rPr>
          <w:lang w:val="ru-RU"/>
        </w:rPr>
      </w:pPr>
    </w:p>
    <w:p w14:paraId="30DBC5A9" w14:textId="1F6338E6" w:rsidR="00D23630" w:rsidRPr="00B70054" w:rsidRDefault="002354ED" w:rsidP="00D23630">
      <w:pPr>
        <w:ind w:left="-3" w:right="0"/>
        <w:jc w:val="center"/>
        <w:rPr>
          <w:color w:val="auto"/>
          <w:lang w:val="ru-RU"/>
        </w:rPr>
      </w:pPr>
      <w:r w:rsidRPr="009F7669">
        <w:rPr>
          <w:lang w:val="ru-RU"/>
        </w:rPr>
        <w:t xml:space="preserve">ЗА МЕРУ ПОДРШКЕ </w:t>
      </w:r>
      <w:r w:rsidR="00253AD5">
        <w:rPr>
          <w:lang w:val="ru-RU"/>
        </w:rPr>
        <w:t>МЛАДИМА У РУРАЛНИМ ПОДРУЧЈИМА</w:t>
      </w:r>
    </w:p>
    <w:p w14:paraId="7A3ABA09" w14:textId="77777777" w:rsidR="002354ED" w:rsidRPr="009F7669" w:rsidRDefault="002354ED" w:rsidP="002354ED">
      <w:pPr>
        <w:spacing w:after="3" w:line="259" w:lineRule="auto"/>
        <w:ind w:left="173" w:right="216" w:hanging="10"/>
        <w:jc w:val="center"/>
        <w:rPr>
          <w:lang w:val="ru-RU"/>
        </w:rPr>
      </w:pPr>
    </w:p>
    <w:p w14:paraId="27C30C42" w14:textId="77777777" w:rsidR="007F194A" w:rsidRPr="007F194A" w:rsidRDefault="007F194A" w:rsidP="002354ED">
      <w:pPr>
        <w:spacing w:after="112"/>
        <w:ind w:left="-3" w:right="0"/>
        <w:rPr>
          <w:lang w:val="ru-RU"/>
        </w:rPr>
      </w:pPr>
    </w:p>
    <w:p w14:paraId="6EA48D81" w14:textId="421CF26C" w:rsidR="002B19BD" w:rsidRPr="002B19BD" w:rsidRDefault="007F194A" w:rsidP="002B19BD">
      <w:pPr>
        <w:widowControl w:val="0"/>
        <w:ind w:right="113"/>
        <w:rPr>
          <w:color w:val="auto"/>
          <w:lang w:val="ru-RU"/>
        </w:rPr>
      </w:pPr>
      <w:bookmarkStart w:id="0" w:name="_Hlk119319972"/>
      <w:r w:rsidRPr="00FE3133">
        <w:rPr>
          <w:lang w:val="ru-RU"/>
        </w:rPr>
        <w:t xml:space="preserve">За реализацију мера подршке  </w:t>
      </w:r>
      <w:r w:rsidR="00750B5E">
        <w:rPr>
          <w:lang w:val="ru-RU"/>
        </w:rPr>
        <w:t xml:space="preserve">младима у руралним подручјима </w:t>
      </w:r>
      <w:r w:rsidRPr="00FE3133">
        <w:rPr>
          <w:lang w:val="ru-RU"/>
        </w:rPr>
        <w:t>,који</w:t>
      </w:r>
      <w:r w:rsidRPr="00FE3133">
        <w:rPr>
          <w:spacing w:val="-12"/>
          <w:lang w:val="ru-RU"/>
        </w:rPr>
        <w:t xml:space="preserve"> </w:t>
      </w:r>
      <w:r w:rsidRPr="00FE3133">
        <w:rPr>
          <w:lang w:val="ru-RU"/>
        </w:rPr>
        <w:t>се</w:t>
      </w:r>
      <w:r w:rsidRPr="00FE3133">
        <w:rPr>
          <w:spacing w:val="-14"/>
          <w:lang w:val="ru-RU"/>
        </w:rPr>
        <w:t xml:space="preserve"> </w:t>
      </w:r>
      <w:r w:rsidRPr="00FE3133">
        <w:rPr>
          <w:lang w:val="ru-RU"/>
        </w:rPr>
        <w:t>финансирају,</w:t>
      </w:r>
      <w:r w:rsidRPr="00FE3133">
        <w:rPr>
          <w:spacing w:val="-12"/>
          <w:lang w:val="ru-RU"/>
        </w:rPr>
        <w:t xml:space="preserve"> </w:t>
      </w:r>
      <w:r w:rsidRPr="00FE3133">
        <w:rPr>
          <w:lang w:val="ru-RU"/>
        </w:rPr>
        <w:t>односно</w:t>
      </w:r>
      <w:r w:rsidRPr="00FE3133">
        <w:rPr>
          <w:spacing w:val="-12"/>
          <w:lang w:val="ru-RU"/>
        </w:rPr>
        <w:t xml:space="preserve"> </w:t>
      </w:r>
      <w:r w:rsidRPr="00FE3133">
        <w:rPr>
          <w:lang w:val="ru-RU"/>
        </w:rPr>
        <w:t>суфинансирају</w:t>
      </w:r>
      <w:r w:rsidRPr="00FE3133">
        <w:rPr>
          <w:spacing w:val="-17"/>
          <w:lang w:val="ru-RU"/>
        </w:rPr>
        <w:t xml:space="preserve"> </w:t>
      </w:r>
      <w:r w:rsidRPr="00FE3133">
        <w:rPr>
          <w:lang w:val="ru-RU"/>
        </w:rPr>
        <w:t>средствима из буџета Општине Аранђеловац за 202</w:t>
      </w:r>
      <w:r w:rsidR="004D26D7">
        <w:rPr>
          <w:lang w:val="ru-RU"/>
        </w:rPr>
        <w:t>2</w:t>
      </w:r>
      <w:r w:rsidRPr="00FE3133">
        <w:rPr>
          <w:lang w:val="ru-RU"/>
        </w:rPr>
        <w:t>. годину, обезбеђена су средства у складу са Одлуком о буџету општине Аранђеловац за 202</w:t>
      </w:r>
      <w:r w:rsidR="004D26D7">
        <w:rPr>
          <w:lang w:val="ru-RU"/>
        </w:rPr>
        <w:t>2</w:t>
      </w:r>
      <w:r w:rsidRPr="00FE3133">
        <w:rPr>
          <w:lang w:val="ru-RU"/>
        </w:rPr>
        <w:t>. годину (''Службени гласник општине Аранђеловац''</w:t>
      </w:r>
      <w:r w:rsidR="002B19BD" w:rsidRPr="00433064">
        <w:rPr>
          <w:rFonts w:cstheme="minorBidi"/>
          <w:spacing w:val="-19"/>
          <w:lang w:val="ru-RU"/>
        </w:rPr>
        <w:t xml:space="preserve"> </w:t>
      </w:r>
      <w:r w:rsidR="002B19BD" w:rsidRPr="00433064">
        <w:rPr>
          <w:rFonts w:cstheme="minorBidi"/>
          <w:lang w:val="ru-RU"/>
        </w:rPr>
        <w:t>бр.</w:t>
      </w:r>
      <w:r w:rsidR="002B19BD" w:rsidRPr="00433064">
        <w:rPr>
          <w:rFonts w:cstheme="minorBidi"/>
          <w:lang w:val="sr-Latn-RS"/>
        </w:rPr>
        <w:t>7/2021</w:t>
      </w:r>
      <w:r w:rsidR="002B19BD" w:rsidRPr="00433064">
        <w:rPr>
          <w:rFonts w:cstheme="minorBidi"/>
          <w:lang w:val="sr-Cyrl-RS"/>
        </w:rPr>
        <w:t>,7/2022 и 9/2022</w:t>
      </w:r>
      <w:r w:rsidRPr="00FE3133">
        <w:rPr>
          <w:lang w:val="ru-RU"/>
        </w:rPr>
        <w:t xml:space="preserve">) у </w:t>
      </w:r>
      <w:r w:rsidR="002B19BD" w:rsidRPr="002B19BD">
        <w:rPr>
          <w:rFonts w:cstheme="minorBidi"/>
          <w:color w:val="auto"/>
          <w:lang w:val="ru-RU"/>
        </w:rPr>
        <w:t>у оквиру раздела 5, програм 010</w:t>
      </w:r>
      <w:r w:rsidR="002B19BD" w:rsidRPr="002B19BD">
        <w:rPr>
          <w:rFonts w:cstheme="minorBidi"/>
          <w:color w:val="auto"/>
          <w:lang w:val="sr-Latn-RS"/>
        </w:rPr>
        <w:t>1</w:t>
      </w:r>
      <w:r w:rsidR="002B19BD" w:rsidRPr="002B19BD">
        <w:rPr>
          <w:rFonts w:cstheme="minorBidi"/>
          <w:color w:val="auto"/>
          <w:lang w:val="ru-RU"/>
        </w:rPr>
        <w:t xml:space="preserve">,програмска активност </w:t>
      </w:r>
      <w:r w:rsidR="002B19BD" w:rsidRPr="002B19BD">
        <w:rPr>
          <w:rFonts w:cstheme="minorBidi"/>
          <w:color w:val="auto"/>
          <w:lang w:val="sr-Latn-RS"/>
        </w:rPr>
        <w:t>0</w:t>
      </w:r>
      <w:r w:rsidR="002B19BD" w:rsidRPr="002B19BD">
        <w:rPr>
          <w:rFonts w:cstheme="minorBidi"/>
          <w:color w:val="auto"/>
          <w:lang w:val="ru-RU"/>
        </w:rPr>
        <w:t xml:space="preserve">002-Мере подршке руралном развоју, Позиција </w:t>
      </w:r>
      <w:r w:rsidR="002B19BD" w:rsidRPr="002B19BD">
        <w:rPr>
          <w:rFonts w:cstheme="minorBidi"/>
          <w:color w:val="auto"/>
          <w:lang w:val="sr-Latn-RS"/>
        </w:rPr>
        <w:t>79</w:t>
      </w:r>
      <w:r w:rsidR="002B19BD" w:rsidRPr="002B19BD">
        <w:rPr>
          <w:rFonts w:cstheme="minorBidi"/>
          <w:color w:val="auto"/>
          <w:lang w:val="ru-RU"/>
        </w:rPr>
        <w:t xml:space="preserve">, Функционална  класификација. 451000-субвенције јавним нефинансијским предузећима и организацијама у износу од </w:t>
      </w:r>
      <w:r w:rsidR="002B19BD">
        <w:rPr>
          <w:rFonts w:cstheme="minorBidi"/>
          <w:color w:val="auto"/>
          <w:lang w:val="sr-Cyrl-RS"/>
        </w:rPr>
        <w:t>2.500.000</w:t>
      </w:r>
      <w:r w:rsidR="002B19BD" w:rsidRPr="002B19BD">
        <w:rPr>
          <w:rFonts w:cstheme="minorBidi"/>
          <w:color w:val="auto"/>
          <w:lang w:val="ru-RU"/>
        </w:rPr>
        <w:t xml:space="preserve"> динара која ће бити предмет расподеле путем овог конкурса.</w:t>
      </w:r>
    </w:p>
    <w:p w14:paraId="00BA072A" w14:textId="1D0ED1E9" w:rsidR="007F194A" w:rsidRPr="00FE3133" w:rsidRDefault="007F194A" w:rsidP="00FE3133">
      <w:pPr>
        <w:pStyle w:val="BodyText"/>
        <w:ind w:left="0" w:right="113" w:firstLine="0"/>
        <w:jc w:val="both"/>
        <w:rPr>
          <w:rFonts w:cs="Times New Roman"/>
          <w:sz w:val="20"/>
          <w:szCs w:val="20"/>
          <w:lang w:val="ru-RU"/>
        </w:rPr>
      </w:pPr>
    </w:p>
    <w:bookmarkEnd w:id="0"/>
    <w:p w14:paraId="7BB178CC" w14:textId="77777777" w:rsidR="007F194A" w:rsidRPr="007F194A" w:rsidRDefault="007F194A" w:rsidP="002354ED">
      <w:pPr>
        <w:spacing w:after="112"/>
        <w:ind w:left="-3" w:right="0"/>
        <w:rPr>
          <w:lang w:val="ru-RU"/>
        </w:rPr>
      </w:pPr>
    </w:p>
    <w:p w14:paraId="62742032" w14:textId="1F3891A4" w:rsidR="002354ED" w:rsidRPr="009F7669" w:rsidRDefault="002354ED" w:rsidP="002354ED">
      <w:pPr>
        <w:spacing w:after="112"/>
        <w:ind w:left="-3" w:right="0"/>
        <w:rPr>
          <w:lang w:val="ru-RU"/>
        </w:rPr>
      </w:pPr>
      <w:r w:rsidRPr="009F7669">
        <w:rPr>
          <w:lang w:val="ru-RU"/>
        </w:rPr>
        <w:t xml:space="preserve">Средства овог конкурса су планирана </w:t>
      </w:r>
      <w:r w:rsidR="00660F59" w:rsidRPr="002E2159">
        <w:rPr>
          <w:color w:val="auto"/>
          <w:lang w:val="ru-RU"/>
        </w:rPr>
        <w:t xml:space="preserve">за </w:t>
      </w:r>
      <w:r w:rsidR="00750B5E">
        <w:rPr>
          <w:color w:val="auto"/>
          <w:lang w:val="ru-RU"/>
        </w:rPr>
        <w:t>подршку младима у руралним подручјима кроз инвестиције у физичку имовину</w:t>
      </w:r>
      <w:r w:rsidR="00D23630">
        <w:rPr>
          <w:color w:val="FF0000"/>
          <w:lang w:val="ru-RU"/>
        </w:rPr>
        <w:t xml:space="preserve"> </w:t>
      </w:r>
      <w:r w:rsidRPr="009F7669">
        <w:rPr>
          <w:lang w:val="ru-RU"/>
        </w:rPr>
        <w:t>д</w:t>
      </w:r>
      <w:r w:rsidR="00ED292F">
        <w:rPr>
          <w:lang w:val="ru-RU"/>
        </w:rPr>
        <w:t xml:space="preserve">о </w:t>
      </w:r>
      <w:r w:rsidR="00750B5E">
        <w:rPr>
          <w:lang w:val="ru-RU"/>
        </w:rPr>
        <w:t>50%</w:t>
      </w:r>
      <w:r w:rsidR="00ED292F">
        <w:rPr>
          <w:lang w:val="ru-RU"/>
        </w:rPr>
        <w:t xml:space="preserve"> инвестиције</w:t>
      </w:r>
      <w:r w:rsidR="00C54B90">
        <w:rPr>
          <w:lang w:val="ru-RU"/>
        </w:rPr>
        <w:t xml:space="preserve"> без ПДВ-</w:t>
      </w:r>
      <w:r w:rsidR="00ED292F">
        <w:rPr>
          <w:lang w:val="ru-RU"/>
        </w:rPr>
        <w:t xml:space="preserve"> а не више од </w:t>
      </w:r>
      <w:r w:rsidR="00750B5E">
        <w:rPr>
          <w:lang w:val="ru-RU"/>
        </w:rPr>
        <w:t>300</w:t>
      </w:r>
      <w:r w:rsidRPr="009F7669">
        <w:rPr>
          <w:lang w:val="ru-RU"/>
        </w:rPr>
        <w:t xml:space="preserve">.000,00 динара по газдинству.  </w:t>
      </w:r>
    </w:p>
    <w:p w14:paraId="1C040DBC" w14:textId="77777777" w:rsidR="002354ED" w:rsidRPr="009F7669" w:rsidRDefault="002354ED" w:rsidP="002354ED">
      <w:pPr>
        <w:spacing w:after="168"/>
        <w:ind w:left="-3" w:right="0"/>
        <w:rPr>
          <w:lang w:val="ru-RU"/>
        </w:rPr>
      </w:pPr>
      <w:r w:rsidRPr="009F7669">
        <w:rPr>
          <w:lang w:val="ru-RU"/>
        </w:rPr>
        <w:t xml:space="preserve">Средства предвиђена Конкурсом су намењена за пољопривредне произвођаче који  испуњавају следеће услове: </w:t>
      </w:r>
    </w:p>
    <w:p w14:paraId="628FAA87" w14:textId="431F00F4" w:rsidR="002354ED" w:rsidRPr="002617C8" w:rsidRDefault="002354ED" w:rsidP="002354ED">
      <w:pPr>
        <w:numPr>
          <w:ilvl w:val="0"/>
          <w:numId w:val="1"/>
        </w:numPr>
        <w:spacing w:after="168"/>
        <w:ind w:right="0" w:hanging="360"/>
        <w:rPr>
          <w:lang w:val="ru-RU"/>
        </w:rPr>
      </w:pPr>
      <w:r w:rsidRPr="009F7669">
        <w:rPr>
          <w:lang w:val="ru-RU"/>
        </w:rPr>
        <w:t>Носиоци су регистрованог и активног</w:t>
      </w:r>
      <w:r w:rsidR="00E037F3">
        <w:rPr>
          <w:lang w:val="ru-RU"/>
        </w:rPr>
        <w:t xml:space="preserve"> комерцијалног</w:t>
      </w:r>
      <w:r w:rsidRPr="009F7669">
        <w:rPr>
          <w:lang w:val="ru-RU"/>
        </w:rPr>
        <w:t xml:space="preserve"> пољопривредног газдинства (активан стату</w:t>
      </w:r>
      <w:r w:rsidR="002617C8">
        <w:rPr>
          <w:lang w:val="ru-RU"/>
        </w:rPr>
        <w:t>с у складу са правилником</w:t>
      </w:r>
      <w:r w:rsidR="009C438A" w:rsidRPr="009C438A">
        <w:rPr>
          <w:lang w:val="ru-RU"/>
        </w:rPr>
        <w:t xml:space="preserve"> </w:t>
      </w:r>
      <w:r w:rsidR="009C438A">
        <w:rPr>
          <w:lang w:val="ru-RU"/>
        </w:rPr>
        <w:t>Правилником о упису у регистар пољопривредних газдинстава и обнови регистрације,као и условима за пасиван статус пољопривредног газдинства ,,Службени гласник РС</w:t>
      </w:r>
      <w:r w:rsidR="009C438A" w:rsidRPr="00E23550">
        <w:rPr>
          <w:lang w:val="ru-RU"/>
        </w:rPr>
        <w:t>“</w:t>
      </w:r>
      <w:r w:rsidR="009C438A" w:rsidRPr="009F7669">
        <w:rPr>
          <w:lang w:val="ru-RU"/>
        </w:rPr>
        <w:t xml:space="preserve"> бр. 17/13</w:t>
      </w:r>
      <w:r w:rsidR="009C438A" w:rsidRPr="00A83F76">
        <w:rPr>
          <w:lang w:val="ru-RU"/>
        </w:rPr>
        <w:t>……6/2019</w:t>
      </w:r>
      <w:r w:rsidR="009C438A" w:rsidRPr="009F7669">
        <w:rPr>
          <w:lang w:val="ru-RU"/>
        </w:rPr>
        <w:t xml:space="preserve">) </w:t>
      </w:r>
      <w:r w:rsidRPr="002617C8">
        <w:rPr>
          <w:lang w:val="ru-RU"/>
        </w:rPr>
        <w:t xml:space="preserve"> на територији општине Аранђеловац </w:t>
      </w:r>
    </w:p>
    <w:p w14:paraId="3C8DF6F4" w14:textId="3F3A43F6" w:rsidR="002354ED" w:rsidRPr="009F7669" w:rsidRDefault="002354ED" w:rsidP="002354ED">
      <w:pPr>
        <w:numPr>
          <w:ilvl w:val="0"/>
          <w:numId w:val="1"/>
        </w:numPr>
        <w:spacing w:after="48"/>
        <w:ind w:right="0" w:hanging="360"/>
        <w:rPr>
          <w:lang w:val="ru-RU"/>
        </w:rPr>
      </w:pPr>
      <w:r w:rsidRPr="009F7669">
        <w:rPr>
          <w:lang w:val="ru-RU"/>
        </w:rPr>
        <w:t>Немају дуговања према општи</w:t>
      </w:r>
      <w:r w:rsidR="000B1954">
        <w:rPr>
          <w:lang w:val="ru-RU"/>
        </w:rPr>
        <w:t>ни Аранђеловац по другим основ</w:t>
      </w:r>
      <w:r w:rsidR="000B1954" w:rsidRPr="002617C8">
        <w:rPr>
          <w:lang w:val="ru-RU"/>
        </w:rPr>
        <w:t>у пореза на имовину</w:t>
      </w:r>
      <w:r w:rsidR="002B19BD">
        <w:rPr>
          <w:lang w:val="ru-RU"/>
        </w:rPr>
        <w:t xml:space="preserve"> лица која не воде пословне књиге.</w:t>
      </w:r>
      <w:r w:rsidR="000B1954" w:rsidRPr="002617C8">
        <w:rPr>
          <w:lang w:val="ru-RU"/>
        </w:rPr>
        <w:t>.</w:t>
      </w:r>
      <w:r w:rsidRPr="009F7669">
        <w:rPr>
          <w:lang w:val="ru-RU"/>
        </w:rPr>
        <w:t xml:space="preserve"> </w:t>
      </w:r>
    </w:p>
    <w:p w14:paraId="3511833D" w14:textId="6CAEFFE6" w:rsidR="00E037F3" w:rsidRDefault="00BD7E24" w:rsidP="00BD7E24">
      <w:pPr>
        <w:numPr>
          <w:ilvl w:val="0"/>
          <w:numId w:val="1"/>
        </w:numPr>
        <w:ind w:right="80" w:hanging="360"/>
        <w:rPr>
          <w:lang w:val="ru-RU"/>
        </w:rPr>
      </w:pPr>
      <w:r>
        <w:rPr>
          <w:lang w:val="ru-RU"/>
        </w:rPr>
        <w:t>И</w:t>
      </w:r>
      <w:bookmarkStart w:id="1" w:name="_GoBack"/>
      <w:bookmarkEnd w:id="1"/>
      <w:r w:rsidRPr="00BD7E24">
        <w:rPr>
          <w:lang w:val="ru-RU"/>
        </w:rPr>
        <w:t>звршена набавка механизације и опреме, садног материјала од 01.01.2022. године</w:t>
      </w:r>
      <w:r>
        <w:rPr>
          <w:lang w:val="ru-RU"/>
        </w:rPr>
        <w:t xml:space="preserve"> </w:t>
      </w:r>
      <w:r w:rsidR="00750B5E" w:rsidRPr="00BF7495">
        <w:rPr>
          <w:lang w:val="ru-RU"/>
        </w:rPr>
        <w:t>до подношења захтева</w:t>
      </w:r>
      <w:r w:rsidR="00E037F3">
        <w:rPr>
          <w:lang w:val="ru-RU"/>
        </w:rPr>
        <w:t>.</w:t>
      </w:r>
    </w:p>
    <w:p w14:paraId="6B0B693D" w14:textId="0B13E3E0" w:rsidR="002B19BD" w:rsidRPr="002B19BD" w:rsidRDefault="002B19BD" w:rsidP="002B19BD">
      <w:pPr>
        <w:pStyle w:val="ListParagraph"/>
        <w:numPr>
          <w:ilvl w:val="0"/>
          <w:numId w:val="1"/>
        </w:numPr>
        <w:spacing w:after="0" w:line="247" w:lineRule="auto"/>
        <w:ind w:left="432" w:right="0" w:firstLine="0"/>
        <w:jc w:val="left"/>
        <w:rPr>
          <w:lang w:val="ru-RU"/>
        </w:rPr>
      </w:pPr>
      <w:r w:rsidRPr="00E037F3">
        <w:rPr>
          <w:lang w:val="ru-RU"/>
        </w:rPr>
        <w:t xml:space="preserve">Предметна инвестиција се налази на списку </w:t>
      </w:r>
      <w:r>
        <w:rPr>
          <w:lang w:val="ru-RU"/>
        </w:rPr>
        <w:t xml:space="preserve">инвестиција у физичку имовину </w:t>
      </w:r>
      <w:r w:rsidRPr="00E037F3">
        <w:rPr>
          <w:lang w:val="ru-RU"/>
        </w:rPr>
        <w:t>у Програму мера подршке за спровођење пољопривредне политике и политике руралног развоја за подручје територије општине Аранђеловац за 2022.годину</w:t>
      </w:r>
    </w:p>
    <w:p w14:paraId="41552912" w14:textId="1A24AF09" w:rsidR="00E037F3" w:rsidRDefault="00E037F3" w:rsidP="00750B5E">
      <w:pPr>
        <w:numPr>
          <w:ilvl w:val="0"/>
          <w:numId w:val="1"/>
        </w:numPr>
        <w:ind w:right="80" w:hanging="360"/>
        <w:rPr>
          <w:lang w:val="ru-RU"/>
        </w:rPr>
      </w:pPr>
      <w:r>
        <w:rPr>
          <w:lang w:val="ru-RU"/>
        </w:rPr>
        <w:t>Носиоци пољопривредног газдинства морају бити уписани у Регистар пољопривредних газдинстава почев од 01.01.2022. године, као и да имају навршених 18 годин</w:t>
      </w:r>
      <w:r w:rsidR="002B19BD">
        <w:rPr>
          <w:lang w:val="ru-RU"/>
        </w:rPr>
        <w:t>а</w:t>
      </w:r>
      <w:r>
        <w:rPr>
          <w:lang w:val="ru-RU"/>
        </w:rPr>
        <w:t xml:space="preserve"> а у моменту подношења Захтева не смеју имати </w:t>
      </w:r>
      <w:r w:rsidR="002B19BD">
        <w:rPr>
          <w:lang w:val="ru-RU"/>
        </w:rPr>
        <w:t xml:space="preserve">више од </w:t>
      </w:r>
      <w:r>
        <w:rPr>
          <w:lang w:val="ru-RU"/>
        </w:rPr>
        <w:t>навршених 40 година.</w:t>
      </w:r>
    </w:p>
    <w:p w14:paraId="5CF489EA" w14:textId="144B31F6" w:rsidR="00165739" w:rsidRDefault="00165739" w:rsidP="00750B5E">
      <w:pPr>
        <w:numPr>
          <w:ilvl w:val="0"/>
          <w:numId w:val="1"/>
        </w:numPr>
        <w:ind w:right="80" w:hanging="360"/>
        <w:rPr>
          <w:lang w:val="ru-RU"/>
        </w:rPr>
      </w:pPr>
      <w:r>
        <w:rPr>
          <w:lang w:val="ru-RU"/>
        </w:rPr>
        <w:t>Подносилац пријаве мора имати пријављен сточних фонд у РПГ уколико аплицира за инвестиције у физичку имовину (набавку пољопривредних машина и опреме за припрему сточне хране у сектору месо и млеко и др.)</w:t>
      </w:r>
    </w:p>
    <w:p w14:paraId="0EFD2DA8" w14:textId="770D8480" w:rsidR="00165739" w:rsidRDefault="00165739" w:rsidP="00750B5E">
      <w:pPr>
        <w:numPr>
          <w:ilvl w:val="0"/>
          <w:numId w:val="1"/>
        </w:numPr>
        <w:ind w:right="80" w:hanging="360"/>
        <w:rPr>
          <w:lang w:val="ru-RU"/>
        </w:rPr>
      </w:pPr>
      <w:r>
        <w:rPr>
          <w:lang w:val="ru-RU"/>
        </w:rPr>
        <w:t xml:space="preserve">Подносилац пријаве мора имати пријављену биљну културу у РПГ уколико конкурише за машине, опрему, механизацију или садни материјал. </w:t>
      </w:r>
    </w:p>
    <w:p w14:paraId="4CEF18DD" w14:textId="099D40C8" w:rsidR="00E037F3" w:rsidRDefault="00165739" w:rsidP="00750B5E">
      <w:pPr>
        <w:numPr>
          <w:ilvl w:val="0"/>
          <w:numId w:val="1"/>
        </w:numPr>
        <w:ind w:right="80" w:hanging="360"/>
        <w:rPr>
          <w:lang w:val="ru-RU"/>
        </w:rPr>
      </w:pPr>
      <w:r>
        <w:rPr>
          <w:lang w:val="ru-RU"/>
        </w:rPr>
        <w:t xml:space="preserve">Подносилац пријаве </w:t>
      </w:r>
      <w:r w:rsidR="007D054B">
        <w:rPr>
          <w:lang w:val="ru-RU"/>
        </w:rPr>
        <w:t>може</w:t>
      </w:r>
      <w:r>
        <w:rPr>
          <w:lang w:val="ru-RU"/>
        </w:rPr>
        <w:t xml:space="preserve"> имати највише 5 ха земљишта у РПГ.</w:t>
      </w:r>
    </w:p>
    <w:p w14:paraId="3A41AE4C" w14:textId="77777777" w:rsidR="00E037F3" w:rsidRDefault="00E037F3" w:rsidP="00E037F3">
      <w:pPr>
        <w:ind w:right="80"/>
        <w:rPr>
          <w:lang w:val="ru-RU"/>
        </w:rPr>
      </w:pPr>
    </w:p>
    <w:p w14:paraId="33BDBD23" w14:textId="13644522" w:rsidR="002354ED" w:rsidRPr="009F7669" w:rsidRDefault="00750B5E" w:rsidP="007D054B">
      <w:pPr>
        <w:ind w:left="0" w:right="80" w:firstLine="0"/>
        <w:rPr>
          <w:lang w:val="ru-RU"/>
        </w:rPr>
      </w:pPr>
      <w:r w:rsidRPr="00BF7495">
        <w:rPr>
          <w:lang w:val="ru-RU"/>
        </w:rPr>
        <w:t xml:space="preserve"> </w:t>
      </w:r>
      <w:r w:rsidR="002354ED" w:rsidRPr="009F7669">
        <w:rPr>
          <w:lang w:val="ru-RU"/>
        </w:rPr>
        <w:t xml:space="preserve">Пољопривредни произвођачи који конкуришу потребно је да доставе следећу документацију: </w:t>
      </w:r>
    </w:p>
    <w:p w14:paraId="110DB831" w14:textId="44E7E395" w:rsidR="002354ED" w:rsidRPr="00660F59" w:rsidRDefault="002354ED" w:rsidP="002354ED">
      <w:pPr>
        <w:numPr>
          <w:ilvl w:val="0"/>
          <w:numId w:val="1"/>
        </w:numPr>
        <w:spacing w:after="53" w:line="245" w:lineRule="auto"/>
        <w:ind w:right="0" w:hanging="360"/>
        <w:rPr>
          <w:lang w:val="ru-RU"/>
        </w:rPr>
      </w:pPr>
      <w:r w:rsidRPr="00660F59">
        <w:rPr>
          <w:lang w:val="ru-RU"/>
        </w:rPr>
        <w:t xml:space="preserve">Попуњен и потписан Захтев за доделу средстава мере </w:t>
      </w:r>
      <w:r w:rsidRPr="002E2159">
        <w:rPr>
          <w:color w:val="auto"/>
          <w:lang w:val="ru-RU"/>
        </w:rPr>
        <w:t xml:space="preserve">подршке </w:t>
      </w:r>
      <w:r w:rsidR="00660F59" w:rsidRPr="002E2159">
        <w:rPr>
          <w:color w:val="auto"/>
          <w:lang w:val="ru-RU"/>
        </w:rPr>
        <w:t xml:space="preserve">за </w:t>
      </w:r>
      <w:r w:rsidR="00253AD5">
        <w:rPr>
          <w:color w:val="auto"/>
          <w:lang w:val="ru-RU"/>
        </w:rPr>
        <w:t>подршку младима у руралним подручјима</w:t>
      </w:r>
      <w:r w:rsidR="00660F59">
        <w:rPr>
          <w:color w:val="FF0000"/>
          <w:lang w:val="ru-RU"/>
        </w:rPr>
        <w:t>.</w:t>
      </w:r>
    </w:p>
    <w:p w14:paraId="565FE66C" w14:textId="0A0128BF" w:rsidR="002354ED" w:rsidRPr="00227BBB" w:rsidRDefault="00D23630" w:rsidP="002354ED">
      <w:pPr>
        <w:numPr>
          <w:ilvl w:val="0"/>
          <w:numId w:val="1"/>
        </w:numPr>
        <w:spacing w:after="47"/>
        <w:ind w:right="0" w:hanging="360"/>
        <w:rPr>
          <w:lang w:val="ru-RU"/>
        </w:rPr>
      </w:pPr>
      <w:r w:rsidRPr="00227BBB">
        <w:rPr>
          <w:lang w:val="ru-RU"/>
        </w:rPr>
        <w:t xml:space="preserve">Копије </w:t>
      </w:r>
      <w:r w:rsidR="002354ED" w:rsidRPr="00227BBB">
        <w:rPr>
          <w:lang w:val="ru-RU"/>
        </w:rPr>
        <w:t>рачун</w:t>
      </w:r>
      <w:r w:rsidRPr="00227BBB">
        <w:rPr>
          <w:lang w:val="ru-RU"/>
        </w:rPr>
        <w:t>а</w:t>
      </w:r>
      <w:r w:rsidR="002354ED" w:rsidRPr="00227BBB">
        <w:rPr>
          <w:lang w:val="ru-RU"/>
        </w:rPr>
        <w:t xml:space="preserve"> </w:t>
      </w:r>
      <w:r w:rsidR="00660F59" w:rsidRPr="00227BBB">
        <w:rPr>
          <w:lang w:val="ru-RU"/>
        </w:rPr>
        <w:t>за</w:t>
      </w:r>
      <w:r w:rsidR="00227BBB">
        <w:rPr>
          <w:lang w:val="ru-RU"/>
        </w:rPr>
        <w:t xml:space="preserve"> </w:t>
      </w:r>
      <w:r w:rsidR="00253AD5">
        <w:rPr>
          <w:lang w:val="ru-RU"/>
        </w:rPr>
        <w:t>извршену набавку опреме, механизације, садног материјала и др. са списка инвестиција за физичку имовину.</w:t>
      </w:r>
      <w:r w:rsidR="00660F59" w:rsidRPr="00227BBB">
        <w:rPr>
          <w:lang w:val="ru-RU"/>
        </w:rPr>
        <w:t xml:space="preserve"> </w:t>
      </w:r>
      <w:r w:rsidR="00566278">
        <w:rPr>
          <w:lang w:val="ru-RU"/>
        </w:rPr>
        <w:t>( готовински рачун, фискални или потврда о уплати)</w:t>
      </w:r>
    </w:p>
    <w:p w14:paraId="3817A709" w14:textId="0D40F462" w:rsidR="002354ED" w:rsidRPr="00D23630" w:rsidRDefault="002354ED" w:rsidP="002354ED">
      <w:pPr>
        <w:numPr>
          <w:ilvl w:val="0"/>
          <w:numId w:val="1"/>
        </w:numPr>
        <w:ind w:right="0" w:hanging="360"/>
      </w:pPr>
      <w:r>
        <w:t>Фотокопију личне карте</w:t>
      </w:r>
    </w:p>
    <w:p w14:paraId="51095EA8" w14:textId="0B3E44AF" w:rsidR="004D26D7" w:rsidRPr="004D26D7" w:rsidRDefault="004D26D7" w:rsidP="002354ED">
      <w:pPr>
        <w:numPr>
          <w:ilvl w:val="0"/>
          <w:numId w:val="1"/>
        </w:numPr>
        <w:ind w:right="0" w:hanging="360"/>
        <w:rPr>
          <w:lang w:val="ru-RU"/>
        </w:rPr>
      </w:pPr>
      <w:r>
        <w:rPr>
          <w:lang w:val="ru-RU"/>
        </w:rPr>
        <w:t>Потвра о активном статусу у РПГ</w:t>
      </w:r>
    </w:p>
    <w:p w14:paraId="21A64C81" w14:textId="36074C5D" w:rsidR="00D23630" w:rsidRPr="002617C8" w:rsidRDefault="000B1954" w:rsidP="002354ED">
      <w:pPr>
        <w:numPr>
          <w:ilvl w:val="0"/>
          <w:numId w:val="1"/>
        </w:numPr>
        <w:ind w:right="0" w:hanging="360"/>
        <w:rPr>
          <w:lang w:val="ru-RU"/>
        </w:rPr>
      </w:pPr>
      <w:r w:rsidRPr="002617C8">
        <w:rPr>
          <w:lang w:val="ru-RU"/>
        </w:rPr>
        <w:t>Извод из регистра РПГ образац бр 1.</w:t>
      </w:r>
    </w:p>
    <w:p w14:paraId="03D1C250" w14:textId="33E3C80D" w:rsidR="000B1954" w:rsidRPr="002617C8" w:rsidRDefault="000B1954" w:rsidP="002354ED">
      <w:pPr>
        <w:numPr>
          <w:ilvl w:val="0"/>
          <w:numId w:val="1"/>
        </w:numPr>
        <w:ind w:right="0" w:hanging="360"/>
        <w:rPr>
          <w:lang w:val="ru-RU"/>
        </w:rPr>
      </w:pPr>
      <w:r w:rsidRPr="002617C8">
        <w:rPr>
          <w:lang w:val="ru-RU"/>
        </w:rPr>
        <w:lastRenderedPageBreak/>
        <w:t>Извод из регистра РПГ образац бр 3.</w:t>
      </w:r>
      <w:r w:rsidR="007D054B">
        <w:rPr>
          <w:lang w:val="ru-RU"/>
        </w:rPr>
        <w:t xml:space="preserve"> (опционо)</w:t>
      </w:r>
    </w:p>
    <w:p w14:paraId="21183B8D" w14:textId="39A4C529" w:rsidR="000B1954" w:rsidRPr="002617C8" w:rsidRDefault="000B1954" w:rsidP="002354ED">
      <w:pPr>
        <w:numPr>
          <w:ilvl w:val="0"/>
          <w:numId w:val="1"/>
        </w:numPr>
        <w:ind w:right="0" w:hanging="360"/>
        <w:rPr>
          <w:lang w:val="ru-RU"/>
        </w:rPr>
      </w:pPr>
      <w:r w:rsidRPr="002617C8">
        <w:rPr>
          <w:lang w:val="ru-RU"/>
        </w:rPr>
        <w:t>Извод из регистра РПГ образац бр 4.</w:t>
      </w:r>
      <w:r w:rsidR="007D054B">
        <w:rPr>
          <w:lang w:val="ru-RU"/>
        </w:rPr>
        <w:t xml:space="preserve"> (опционо)</w:t>
      </w:r>
    </w:p>
    <w:p w14:paraId="39B14473" w14:textId="2CFC630F" w:rsidR="00227BBB" w:rsidRDefault="00227BBB" w:rsidP="002354ED">
      <w:pPr>
        <w:numPr>
          <w:ilvl w:val="0"/>
          <w:numId w:val="1"/>
        </w:numPr>
        <w:ind w:right="0" w:hanging="360"/>
        <w:rPr>
          <w:lang w:val="ru-RU"/>
        </w:rPr>
      </w:pPr>
      <w:r w:rsidRPr="002617C8">
        <w:rPr>
          <w:lang w:val="ru-RU"/>
        </w:rPr>
        <w:t>Уверење ЈЛС о измиреним локалним порезима</w:t>
      </w:r>
      <w:r w:rsidR="00253AD5">
        <w:rPr>
          <w:lang w:val="ru-RU"/>
        </w:rPr>
        <w:t>.</w:t>
      </w:r>
    </w:p>
    <w:p w14:paraId="03674BC9" w14:textId="77777777" w:rsidR="00566278" w:rsidRDefault="00566278" w:rsidP="00E71194">
      <w:pPr>
        <w:ind w:right="80"/>
        <w:jc w:val="center"/>
        <w:rPr>
          <w:lang w:val="ru-RU"/>
        </w:rPr>
      </w:pPr>
    </w:p>
    <w:p w14:paraId="6C115833" w14:textId="6D2D717A" w:rsidR="00E71194" w:rsidRDefault="00E71194" w:rsidP="00E71194">
      <w:pPr>
        <w:ind w:right="80"/>
        <w:jc w:val="center"/>
        <w:rPr>
          <w:lang w:val="ru-RU"/>
        </w:rPr>
      </w:pPr>
      <w:r>
        <w:rPr>
          <w:lang w:val="ru-RU"/>
        </w:rPr>
        <w:t>ЛИСТА ПРИХВАТЉИВИХ ИНВЕСТИЦИЈА</w:t>
      </w:r>
    </w:p>
    <w:p w14:paraId="093AE853" w14:textId="77777777" w:rsidR="00E71194" w:rsidRDefault="00E71194" w:rsidP="00E71194">
      <w:pPr>
        <w:ind w:right="80"/>
        <w:jc w:val="center"/>
        <w:rPr>
          <w:lang w:val="ru-RU"/>
        </w:rPr>
      </w:pPr>
    </w:p>
    <w:p w14:paraId="70717E75" w14:textId="77777777" w:rsidR="00E71194" w:rsidRPr="00566278" w:rsidRDefault="00E71194" w:rsidP="00E71194">
      <w:pPr>
        <w:pStyle w:val="ListParagraph"/>
        <w:autoSpaceDE w:val="0"/>
        <w:autoSpaceDN w:val="0"/>
        <w:adjustRightInd w:val="0"/>
        <w:spacing w:after="0" w:line="240" w:lineRule="auto"/>
        <w:ind w:left="723" w:right="0" w:firstLine="0"/>
        <w:jc w:val="left"/>
        <w:rPr>
          <w:rFonts w:eastAsiaTheme="minorHAnsi"/>
          <w:color w:val="auto"/>
          <w:sz w:val="18"/>
          <w:szCs w:val="18"/>
        </w:rPr>
      </w:pPr>
      <w:r>
        <w:rPr>
          <w:rFonts w:asciiTheme="minorHAnsi" w:eastAsiaTheme="minorHAnsi" w:hAnsiTheme="minorHAnsi" w:cs="DejaVuSerifCondensed"/>
          <w:color w:val="auto"/>
          <w:sz w:val="13"/>
          <w:szCs w:val="13"/>
          <w:lang w:val="sr-Cyrl-RS"/>
        </w:rPr>
        <w:t xml:space="preserve">                         </w:t>
      </w:r>
      <w:r w:rsidRPr="00566278">
        <w:rPr>
          <w:rFonts w:eastAsiaTheme="minorHAnsi"/>
          <w:color w:val="auto"/>
          <w:sz w:val="18"/>
          <w:szCs w:val="18"/>
        </w:rPr>
        <w:t>Шифра инвестиције Назив инвестиције</w:t>
      </w:r>
    </w:p>
    <w:p w14:paraId="4D0D37ED" w14:textId="77777777" w:rsidR="00E71194" w:rsidRPr="00566278" w:rsidRDefault="00E71194" w:rsidP="00E711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Theme="minorHAnsi"/>
          <w:color w:val="auto"/>
          <w:sz w:val="18"/>
          <w:szCs w:val="18"/>
        </w:rPr>
      </w:pPr>
      <w:r w:rsidRPr="00566278">
        <w:rPr>
          <w:rFonts w:eastAsiaTheme="minorHAnsi"/>
          <w:color w:val="auto"/>
          <w:sz w:val="18"/>
          <w:szCs w:val="18"/>
        </w:rPr>
        <w:t>101.1.1 Набавка квалитетних приплодних грла млечних раса: говеда, оваца и коза</w:t>
      </w:r>
    </w:p>
    <w:p w14:paraId="0F276ED2" w14:textId="77777777" w:rsidR="00E71194" w:rsidRPr="00566278" w:rsidRDefault="00E71194" w:rsidP="00E711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Theme="minorHAnsi"/>
          <w:color w:val="auto"/>
          <w:sz w:val="18"/>
          <w:szCs w:val="18"/>
        </w:rPr>
      </w:pPr>
      <w:r w:rsidRPr="00566278">
        <w:rPr>
          <w:rFonts w:eastAsiaTheme="minorHAnsi"/>
          <w:color w:val="auto"/>
          <w:sz w:val="18"/>
          <w:szCs w:val="18"/>
        </w:rPr>
        <w:t>101.1.2 Изградња капацитета за прикупљање, обраду, паковање, складиштење и одлагање чврстог стајњака, полутечног и течног стајњака,</w:t>
      </w:r>
    </w:p>
    <w:p w14:paraId="76D31B18" w14:textId="77777777" w:rsidR="00E71194" w:rsidRPr="00566278" w:rsidRDefault="00E71194" w:rsidP="00E711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Theme="minorHAnsi"/>
          <w:color w:val="auto"/>
          <w:sz w:val="18"/>
          <w:szCs w:val="18"/>
        </w:rPr>
      </w:pPr>
      <w:r w:rsidRPr="00566278">
        <w:rPr>
          <w:rFonts w:eastAsiaTheme="minorHAnsi"/>
          <w:color w:val="auto"/>
          <w:sz w:val="18"/>
          <w:szCs w:val="18"/>
        </w:rPr>
        <w:t>укључујући инсталацију опреме</w:t>
      </w:r>
    </w:p>
    <w:p w14:paraId="1BC35963" w14:textId="77777777" w:rsidR="00E71194" w:rsidRPr="00566278" w:rsidRDefault="00E71194" w:rsidP="00E711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Theme="minorHAnsi"/>
          <w:color w:val="auto"/>
          <w:sz w:val="18"/>
          <w:szCs w:val="18"/>
        </w:rPr>
      </w:pPr>
      <w:r w:rsidRPr="00566278">
        <w:rPr>
          <w:rFonts w:eastAsiaTheme="minorHAnsi"/>
          <w:color w:val="auto"/>
          <w:sz w:val="18"/>
          <w:szCs w:val="18"/>
        </w:rPr>
        <w:t>101.1.3 Опрема за мужу, хлађење и чување млека на фарми, укључујући све елементе, материјале и инсталације</w:t>
      </w:r>
    </w:p>
    <w:p w14:paraId="3048F392" w14:textId="77777777" w:rsidR="00E71194" w:rsidRPr="00566278" w:rsidRDefault="00E71194" w:rsidP="00E711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Theme="minorHAnsi"/>
          <w:color w:val="auto"/>
          <w:sz w:val="18"/>
          <w:szCs w:val="18"/>
        </w:rPr>
      </w:pPr>
      <w:r w:rsidRPr="00566278">
        <w:rPr>
          <w:rFonts w:eastAsiaTheme="minorHAnsi"/>
          <w:color w:val="auto"/>
          <w:sz w:val="18"/>
          <w:szCs w:val="18"/>
        </w:rPr>
        <w:t>101.1.4</w:t>
      </w:r>
      <w:r w:rsidRPr="00566278">
        <w:rPr>
          <w:rFonts w:eastAsiaTheme="minorHAnsi"/>
          <w:color w:val="auto"/>
          <w:sz w:val="18"/>
          <w:szCs w:val="18"/>
          <w:lang w:val="sr-Cyrl-RS"/>
        </w:rPr>
        <w:t xml:space="preserve"> </w:t>
      </w:r>
      <w:r w:rsidRPr="00566278">
        <w:rPr>
          <w:rFonts w:eastAsiaTheme="minorHAnsi"/>
          <w:color w:val="auto"/>
          <w:sz w:val="18"/>
          <w:szCs w:val="18"/>
        </w:rPr>
        <w:t>Машине и опрема за руковање и транспорт чврстог, полутечног и течног стајњака (транспортери за стајњак; уређаји за мешање</w:t>
      </w:r>
    </w:p>
    <w:p w14:paraId="79B50240" w14:textId="77777777" w:rsidR="00E71194" w:rsidRPr="00566278" w:rsidRDefault="00E71194" w:rsidP="00E711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Theme="minorHAnsi"/>
          <w:color w:val="auto"/>
          <w:sz w:val="18"/>
          <w:szCs w:val="18"/>
        </w:rPr>
      </w:pPr>
      <w:r w:rsidRPr="00566278">
        <w:rPr>
          <w:rFonts w:eastAsiaTheme="minorHAnsi"/>
          <w:color w:val="auto"/>
          <w:sz w:val="18"/>
          <w:szCs w:val="18"/>
        </w:rPr>
        <w:t>полутечног и течног стајњака; пумпе за пражњење резервоара; сепаратори за полутечни и течни стајњак; машине за пуњење течног</w:t>
      </w:r>
    </w:p>
    <w:p w14:paraId="302445C4" w14:textId="77777777" w:rsidR="00E71194" w:rsidRPr="00566278" w:rsidRDefault="00E71194" w:rsidP="00E711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Theme="minorHAnsi"/>
          <w:color w:val="auto"/>
          <w:sz w:val="18"/>
          <w:szCs w:val="18"/>
        </w:rPr>
      </w:pPr>
      <w:r w:rsidRPr="00566278">
        <w:rPr>
          <w:rFonts w:eastAsiaTheme="minorHAnsi"/>
          <w:color w:val="auto"/>
          <w:sz w:val="18"/>
          <w:szCs w:val="18"/>
        </w:rPr>
        <w:t>стајњака; специјализоване приколице за транспорт чврстог стајњака, уклјучујући и пратећу опрему за полутечни и течни стајњак)</w:t>
      </w:r>
    </w:p>
    <w:p w14:paraId="7A95350F" w14:textId="77777777" w:rsidR="00E71194" w:rsidRPr="00566278" w:rsidRDefault="00E71194" w:rsidP="00E711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Theme="minorHAnsi"/>
          <w:color w:val="auto"/>
          <w:sz w:val="18"/>
          <w:szCs w:val="18"/>
        </w:rPr>
      </w:pPr>
      <w:r w:rsidRPr="00566278">
        <w:rPr>
          <w:rFonts w:eastAsiaTheme="minorHAnsi"/>
          <w:color w:val="auto"/>
          <w:sz w:val="18"/>
          <w:szCs w:val="18"/>
        </w:rPr>
        <w:t>101.1.5</w:t>
      </w:r>
      <w:r w:rsidRPr="00566278">
        <w:rPr>
          <w:rFonts w:eastAsiaTheme="minorHAnsi"/>
          <w:color w:val="auto"/>
          <w:sz w:val="18"/>
          <w:szCs w:val="18"/>
          <w:lang w:val="sr-Cyrl-RS"/>
        </w:rPr>
        <w:t xml:space="preserve"> </w:t>
      </w:r>
      <w:r w:rsidRPr="00566278">
        <w:rPr>
          <w:rFonts w:eastAsiaTheme="minorHAnsi"/>
          <w:color w:val="auto"/>
          <w:sz w:val="18"/>
          <w:szCs w:val="18"/>
        </w:rPr>
        <w:t>Машине и опрема за припрему сточне хране, за храњење и напајање животиња (млинови и блендери/мешалице за припрему сточне</w:t>
      </w:r>
    </w:p>
    <w:p w14:paraId="49217DE1" w14:textId="77777777" w:rsidR="00E71194" w:rsidRPr="00566278" w:rsidRDefault="00E71194" w:rsidP="00E711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Theme="minorHAnsi"/>
          <w:color w:val="auto"/>
          <w:sz w:val="18"/>
          <w:szCs w:val="18"/>
        </w:rPr>
      </w:pPr>
      <w:r w:rsidRPr="00566278">
        <w:rPr>
          <w:rFonts w:eastAsiaTheme="minorHAnsi"/>
          <w:color w:val="auto"/>
          <w:sz w:val="18"/>
          <w:szCs w:val="18"/>
        </w:rPr>
        <w:t>хране; опрема и дозатори за концентровану сточну храну; екстрактори; транспортери; микс приколице и дозатори за кабасту сточну</w:t>
      </w:r>
    </w:p>
    <w:p w14:paraId="24E6FD47" w14:textId="77777777" w:rsidR="00E71194" w:rsidRPr="00566278" w:rsidRDefault="00E71194" w:rsidP="00E711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Theme="minorHAnsi"/>
          <w:color w:val="auto"/>
          <w:sz w:val="18"/>
          <w:szCs w:val="18"/>
        </w:rPr>
      </w:pPr>
      <w:r w:rsidRPr="00566278">
        <w:rPr>
          <w:rFonts w:eastAsiaTheme="minorHAnsi"/>
          <w:color w:val="auto"/>
          <w:sz w:val="18"/>
          <w:szCs w:val="18"/>
        </w:rPr>
        <w:t>храну; хранилице; појилице; балери; омотачи бала и комбајни за сточну храну; косилице; превртачи сена)</w:t>
      </w:r>
    </w:p>
    <w:p w14:paraId="4C8F4CC8" w14:textId="77777777" w:rsidR="00E71194" w:rsidRPr="00566278" w:rsidRDefault="00E71194" w:rsidP="00E711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Theme="minorHAnsi"/>
          <w:color w:val="auto"/>
          <w:sz w:val="18"/>
          <w:szCs w:val="18"/>
        </w:rPr>
      </w:pPr>
      <w:r w:rsidRPr="00566278">
        <w:rPr>
          <w:rFonts w:eastAsiaTheme="minorHAnsi"/>
          <w:color w:val="auto"/>
          <w:sz w:val="18"/>
          <w:szCs w:val="18"/>
        </w:rPr>
        <w:t>101.1.6 Сточне ваге, рампе за утовар и истовар и торови за усмеравање и обуздавање животиња</w:t>
      </w:r>
    </w:p>
    <w:p w14:paraId="30817324" w14:textId="77777777" w:rsidR="00E71194" w:rsidRPr="00566278" w:rsidRDefault="00E71194" w:rsidP="00E711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Theme="minorHAnsi"/>
          <w:color w:val="auto"/>
          <w:sz w:val="18"/>
          <w:szCs w:val="18"/>
        </w:rPr>
      </w:pPr>
      <w:r w:rsidRPr="00566278">
        <w:rPr>
          <w:rFonts w:eastAsiaTheme="minorHAnsi"/>
          <w:color w:val="auto"/>
          <w:sz w:val="18"/>
          <w:szCs w:val="18"/>
        </w:rPr>
        <w:t>101.1.9 Машине за примарну обраду земљишта</w:t>
      </w:r>
    </w:p>
    <w:p w14:paraId="712B07CA" w14:textId="77777777" w:rsidR="00E71194" w:rsidRPr="00566278" w:rsidRDefault="00E71194" w:rsidP="00E711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Theme="minorHAnsi"/>
          <w:color w:val="auto"/>
          <w:sz w:val="18"/>
          <w:szCs w:val="18"/>
        </w:rPr>
      </w:pPr>
      <w:r w:rsidRPr="00566278">
        <w:rPr>
          <w:rFonts w:eastAsiaTheme="minorHAnsi"/>
          <w:color w:val="auto"/>
          <w:sz w:val="18"/>
          <w:szCs w:val="18"/>
        </w:rPr>
        <w:t>101.1.10 Машине за допунску обраду земљишта</w:t>
      </w:r>
    </w:p>
    <w:p w14:paraId="1AD6B6D0" w14:textId="77777777" w:rsidR="00E71194" w:rsidRPr="00566278" w:rsidRDefault="00E71194" w:rsidP="00E711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Theme="minorHAnsi"/>
          <w:color w:val="auto"/>
          <w:sz w:val="18"/>
          <w:szCs w:val="18"/>
        </w:rPr>
      </w:pPr>
      <w:r w:rsidRPr="00566278">
        <w:rPr>
          <w:rFonts w:eastAsiaTheme="minorHAnsi"/>
          <w:color w:val="auto"/>
          <w:sz w:val="18"/>
          <w:szCs w:val="18"/>
        </w:rPr>
        <w:t>101.1.11 Машине за ђубрење земљишта</w:t>
      </w:r>
    </w:p>
    <w:p w14:paraId="3A3008BA" w14:textId="77777777" w:rsidR="00E71194" w:rsidRPr="00566278" w:rsidRDefault="00E71194" w:rsidP="00E711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Theme="minorHAnsi"/>
          <w:color w:val="auto"/>
          <w:sz w:val="18"/>
          <w:szCs w:val="18"/>
        </w:rPr>
      </w:pPr>
      <w:r w:rsidRPr="00566278">
        <w:rPr>
          <w:rFonts w:eastAsiaTheme="minorHAnsi"/>
          <w:color w:val="auto"/>
          <w:sz w:val="18"/>
          <w:szCs w:val="18"/>
        </w:rPr>
        <w:t>101.1.12 Машине за сетву</w:t>
      </w:r>
    </w:p>
    <w:p w14:paraId="5FCBA621" w14:textId="77777777" w:rsidR="00E71194" w:rsidRPr="00566278" w:rsidRDefault="00E71194" w:rsidP="00E711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Theme="minorHAnsi"/>
          <w:color w:val="auto"/>
          <w:sz w:val="18"/>
          <w:szCs w:val="18"/>
        </w:rPr>
      </w:pPr>
      <w:r w:rsidRPr="00566278">
        <w:rPr>
          <w:rFonts w:eastAsiaTheme="minorHAnsi"/>
          <w:color w:val="auto"/>
          <w:sz w:val="18"/>
          <w:szCs w:val="18"/>
        </w:rPr>
        <w:t>101.1.13 Машине за заштиту биља</w:t>
      </w:r>
    </w:p>
    <w:p w14:paraId="22B122AC" w14:textId="77777777" w:rsidR="00E71194" w:rsidRPr="00566278" w:rsidRDefault="00E71194" w:rsidP="00E711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Theme="minorHAnsi"/>
          <w:color w:val="auto"/>
          <w:sz w:val="18"/>
          <w:szCs w:val="18"/>
        </w:rPr>
      </w:pPr>
      <w:r w:rsidRPr="00566278">
        <w:rPr>
          <w:rFonts w:eastAsiaTheme="minorHAnsi"/>
          <w:color w:val="auto"/>
          <w:sz w:val="18"/>
          <w:szCs w:val="18"/>
        </w:rPr>
        <w:t>101.1.14 Машине за убирање односно скидање усева</w:t>
      </w:r>
    </w:p>
    <w:p w14:paraId="008BDC6E" w14:textId="77777777" w:rsidR="00E71194" w:rsidRPr="00566278" w:rsidRDefault="00E71194" w:rsidP="00E711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Theme="minorHAnsi"/>
          <w:color w:val="auto"/>
          <w:sz w:val="18"/>
          <w:szCs w:val="18"/>
        </w:rPr>
      </w:pPr>
      <w:r w:rsidRPr="00566278">
        <w:rPr>
          <w:rFonts w:eastAsiaTheme="minorHAnsi"/>
          <w:color w:val="auto"/>
          <w:sz w:val="18"/>
          <w:szCs w:val="18"/>
        </w:rPr>
        <w:t>101.1.15 Машине за транспорт</w:t>
      </w:r>
    </w:p>
    <w:p w14:paraId="1094276E" w14:textId="77777777" w:rsidR="00E71194" w:rsidRPr="00566278" w:rsidRDefault="00E71194" w:rsidP="00E711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Theme="minorHAnsi"/>
          <w:color w:val="auto"/>
          <w:sz w:val="18"/>
          <w:szCs w:val="18"/>
        </w:rPr>
      </w:pPr>
      <w:r w:rsidRPr="00566278">
        <w:rPr>
          <w:rFonts w:eastAsiaTheme="minorHAnsi"/>
          <w:color w:val="auto"/>
          <w:sz w:val="18"/>
          <w:szCs w:val="18"/>
        </w:rPr>
        <w:t>101.2.1 Набавка квалитетних приплодних грла говеда, оваца, коза и свиња које се користе за производњу меса</w:t>
      </w:r>
    </w:p>
    <w:p w14:paraId="1EB954AC" w14:textId="77777777" w:rsidR="00E71194" w:rsidRPr="00566278" w:rsidRDefault="00E71194" w:rsidP="00E711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Theme="minorHAnsi"/>
          <w:color w:val="auto"/>
          <w:sz w:val="18"/>
          <w:szCs w:val="18"/>
        </w:rPr>
      </w:pPr>
      <w:r w:rsidRPr="00566278">
        <w:rPr>
          <w:rFonts w:eastAsiaTheme="minorHAnsi"/>
          <w:color w:val="auto"/>
          <w:sz w:val="18"/>
          <w:szCs w:val="18"/>
        </w:rPr>
        <w:t>101.2.5</w:t>
      </w:r>
      <w:r w:rsidRPr="00566278">
        <w:rPr>
          <w:rFonts w:eastAsiaTheme="minorHAnsi"/>
          <w:color w:val="auto"/>
          <w:sz w:val="18"/>
          <w:szCs w:val="18"/>
          <w:lang w:val="sr-Cyrl-RS"/>
        </w:rPr>
        <w:t xml:space="preserve"> </w:t>
      </w:r>
      <w:r w:rsidRPr="00566278">
        <w:rPr>
          <w:rFonts w:eastAsiaTheme="minorHAnsi"/>
          <w:color w:val="auto"/>
          <w:sz w:val="18"/>
          <w:szCs w:val="18"/>
        </w:rPr>
        <w:t>Машине и опрема за складиштење и припрему сточне хране, за храњење и појење животиња (млинови и блендери/мешалице за</w:t>
      </w:r>
    </w:p>
    <w:p w14:paraId="46F201D2" w14:textId="77777777" w:rsidR="00E71194" w:rsidRPr="00566278" w:rsidRDefault="00E71194" w:rsidP="00E711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Theme="minorHAnsi"/>
          <w:color w:val="auto"/>
          <w:sz w:val="18"/>
          <w:szCs w:val="18"/>
        </w:rPr>
      </w:pPr>
      <w:r w:rsidRPr="00566278">
        <w:rPr>
          <w:rFonts w:eastAsiaTheme="minorHAnsi"/>
          <w:color w:val="auto"/>
          <w:sz w:val="18"/>
          <w:szCs w:val="18"/>
        </w:rPr>
        <w:t>припрему сточне хране; опрема и дозатори за концентровану сточну храну; екстрактори; транспортери; микс приколице и дозатори</w:t>
      </w:r>
    </w:p>
    <w:p w14:paraId="4D3CA161" w14:textId="77777777" w:rsidR="00E71194" w:rsidRPr="00566278" w:rsidRDefault="00E71194" w:rsidP="00E711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Theme="minorHAnsi"/>
          <w:color w:val="auto"/>
          <w:sz w:val="18"/>
          <w:szCs w:val="18"/>
        </w:rPr>
      </w:pPr>
      <w:r w:rsidRPr="00566278">
        <w:rPr>
          <w:rFonts w:eastAsiaTheme="minorHAnsi"/>
          <w:color w:val="auto"/>
          <w:sz w:val="18"/>
          <w:szCs w:val="18"/>
        </w:rPr>
        <w:t>за кабасту сточну храну; хранилице; појилице; балери; омотачи бала и комбајни за сточну храну; превртачи сена, итд.)</w:t>
      </w:r>
    </w:p>
    <w:p w14:paraId="2A07DE5B" w14:textId="77777777" w:rsidR="00E71194" w:rsidRPr="00566278" w:rsidRDefault="00E71194" w:rsidP="00E711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Theme="minorHAnsi"/>
          <w:color w:val="auto"/>
          <w:sz w:val="18"/>
          <w:szCs w:val="18"/>
        </w:rPr>
      </w:pPr>
      <w:r w:rsidRPr="00566278">
        <w:rPr>
          <w:rFonts w:eastAsiaTheme="minorHAnsi"/>
          <w:color w:val="auto"/>
          <w:sz w:val="18"/>
          <w:szCs w:val="18"/>
        </w:rPr>
        <w:t>101.2.6 Сточне ваге, рампе за утовар и истовар и торови за усмеравање и обуздавање животиња</w:t>
      </w:r>
    </w:p>
    <w:p w14:paraId="0AEA13EA" w14:textId="77777777" w:rsidR="00E71194" w:rsidRPr="00566278" w:rsidRDefault="00E71194" w:rsidP="00E711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Theme="minorHAnsi"/>
          <w:color w:val="auto"/>
          <w:sz w:val="18"/>
          <w:szCs w:val="18"/>
        </w:rPr>
      </w:pPr>
      <w:r w:rsidRPr="00566278">
        <w:rPr>
          <w:rFonts w:eastAsiaTheme="minorHAnsi"/>
          <w:color w:val="auto"/>
          <w:sz w:val="18"/>
          <w:szCs w:val="18"/>
        </w:rPr>
        <w:t>101.2.10 Машине за примарну обраду земљишта</w:t>
      </w:r>
    </w:p>
    <w:p w14:paraId="510ABD17" w14:textId="77777777" w:rsidR="00E71194" w:rsidRPr="00566278" w:rsidRDefault="00E71194" w:rsidP="00E711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Theme="minorHAnsi"/>
          <w:color w:val="auto"/>
          <w:sz w:val="18"/>
          <w:szCs w:val="18"/>
        </w:rPr>
      </w:pPr>
      <w:r w:rsidRPr="00566278">
        <w:rPr>
          <w:rFonts w:eastAsiaTheme="minorHAnsi"/>
          <w:color w:val="auto"/>
          <w:sz w:val="18"/>
          <w:szCs w:val="18"/>
        </w:rPr>
        <w:t>101.2.11 Машине за допунску обраду земљишта</w:t>
      </w:r>
    </w:p>
    <w:p w14:paraId="24050754" w14:textId="77777777" w:rsidR="00E71194" w:rsidRPr="00566278" w:rsidRDefault="00E71194" w:rsidP="00E711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Theme="minorHAnsi"/>
          <w:color w:val="auto"/>
          <w:sz w:val="18"/>
          <w:szCs w:val="18"/>
        </w:rPr>
      </w:pPr>
      <w:r w:rsidRPr="00566278">
        <w:rPr>
          <w:rFonts w:eastAsiaTheme="minorHAnsi"/>
          <w:color w:val="auto"/>
          <w:sz w:val="18"/>
          <w:szCs w:val="18"/>
        </w:rPr>
        <w:t>101.2.12 Машине за ђубрење земљишта</w:t>
      </w:r>
    </w:p>
    <w:p w14:paraId="6FF6F189" w14:textId="77777777" w:rsidR="00E71194" w:rsidRPr="00566278" w:rsidRDefault="00E71194" w:rsidP="00E711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Theme="minorHAnsi"/>
          <w:color w:val="auto"/>
          <w:sz w:val="18"/>
          <w:szCs w:val="18"/>
        </w:rPr>
      </w:pPr>
      <w:r w:rsidRPr="00566278">
        <w:rPr>
          <w:rFonts w:eastAsiaTheme="minorHAnsi"/>
          <w:color w:val="auto"/>
          <w:sz w:val="18"/>
          <w:szCs w:val="18"/>
        </w:rPr>
        <w:t>101.2.13 Машине за сетву</w:t>
      </w:r>
    </w:p>
    <w:p w14:paraId="6F9D14AB" w14:textId="77777777" w:rsidR="00E71194" w:rsidRPr="00566278" w:rsidRDefault="00E71194" w:rsidP="00E711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Theme="minorHAnsi"/>
          <w:color w:val="auto"/>
          <w:sz w:val="18"/>
          <w:szCs w:val="18"/>
        </w:rPr>
      </w:pPr>
      <w:r w:rsidRPr="00566278">
        <w:rPr>
          <w:rFonts w:eastAsiaTheme="minorHAnsi"/>
          <w:color w:val="auto"/>
          <w:sz w:val="18"/>
          <w:szCs w:val="18"/>
        </w:rPr>
        <w:t>101.2.14 Машине за заштиту биља</w:t>
      </w:r>
    </w:p>
    <w:p w14:paraId="782EE6B8" w14:textId="452B7F81" w:rsidR="00E71194" w:rsidRPr="00566278" w:rsidRDefault="00E71194" w:rsidP="00E711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Theme="minorHAnsi"/>
          <w:color w:val="auto"/>
          <w:sz w:val="18"/>
          <w:szCs w:val="18"/>
        </w:rPr>
      </w:pPr>
      <w:r w:rsidRPr="00566278">
        <w:rPr>
          <w:rFonts w:eastAsiaTheme="minorHAnsi"/>
          <w:color w:val="auto"/>
          <w:sz w:val="18"/>
          <w:szCs w:val="18"/>
        </w:rPr>
        <w:t>101.2.15 Машине за убирање односно скидање усева</w:t>
      </w:r>
    </w:p>
    <w:p w14:paraId="30C75F44" w14:textId="6B9E80A7" w:rsidR="00E71194" w:rsidRPr="00566278" w:rsidRDefault="00E71194" w:rsidP="00E711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Theme="minorHAnsi"/>
          <w:color w:val="auto"/>
          <w:sz w:val="18"/>
          <w:szCs w:val="18"/>
        </w:rPr>
      </w:pPr>
      <w:r w:rsidRPr="00566278">
        <w:rPr>
          <w:rFonts w:eastAsiaTheme="minorHAnsi"/>
          <w:color w:val="auto"/>
          <w:sz w:val="18"/>
          <w:szCs w:val="18"/>
        </w:rPr>
        <w:t>101.4.1 Подизање нових или обнављање постојећих (крчење и подизање) вишегодишњих засада воћака, хмеља и винове лозе</w:t>
      </w:r>
    </w:p>
    <w:p w14:paraId="3A5611C3" w14:textId="77777777" w:rsidR="00E71194" w:rsidRPr="00566278" w:rsidRDefault="00E71194" w:rsidP="00E711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Theme="minorHAnsi"/>
          <w:color w:val="auto"/>
          <w:sz w:val="18"/>
          <w:szCs w:val="18"/>
        </w:rPr>
      </w:pPr>
      <w:r w:rsidRPr="00566278">
        <w:rPr>
          <w:rFonts w:eastAsiaTheme="minorHAnsi"/>
          <w:color w:val="auto"/>
          <w:sz w:val="18"/>
          <w:szCs w:val="18"/>
        </w:rPr>
        <w:t>101.4.2 Подизање и опремање пластеника за производњу поврћа, воћа, цвећа и расадничку производњу</w:t>
      </w:r>
    </w:p>
    <w:p w14:paraId="12F4357E" w14:textId="77777777" w:rsidR="00E71194" w:rsidRPr="00566278" w:rsidRDefault="00E71194" w:rsidP="00E711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Theme="minorHAnsi"/>
          <w:color w:val="auto"/>
          <w:sz w:val="18"/>
          <w:szCs w:val="18"/>
        </w:rPr>
      </w:pPr>
      <w:r w:rsidRPr="00566278">
        <w:rPr>
          <w:rFonts w:eastAsiaTheme="minorHAnsi"/>
          <w:color w:val="auto"/>
          <w:sz w:val="18"/>
          <w:szCs w:val="18"/>
        </w:rPr>
        <w:t>101.4.3 Подизање, набавка и опремање система противградне заштите у воћњацима и вишегодишњим засадима</w:t>
      </w:r>
    </w:p>
    <w:p w14:paraId="3DB4D979" w14:textId="77777777" w:rsidR="00E71194" w:rsidRPr="00566278" w:rsidRDefault="00E71194" w:rsidP="00E711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Theme="minorHAnsi"/>
          <w:color w:val="auto"/>
          <w:sz w:val="18"/>
          <w:szCs w:val="18"/>
        </w:rPr>
      </w:pPr>
      <w:r w:rsidRPr="00566278">
        <w:rPr>
          <w:rFonts w:eastAsiaTheme="minorHAnsi"/>
          <w:color w:val="auto"/>
          <w:sz w:val="18"/>
          <w:szCs w:val="18"/>
        </w:rPr>
        <w:t>101.4.4 Подизање/набавка жичаних ограда око вишегодишњих засада</w:t>
      </w:r>
    </w:p>
    <w:p w14:paraId="5E07C15C" w14:textId="77777777" w:rsidR="00E71194" w:rsidRPr="00566278" w:rsidRDefault="00E71194" w:rsidP="00E711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Theme="minorHAnsi"/>
          <w:color w:val="auto"/>
          <w:sz w:val="18"/>
          <w:szCs w:val="18"/>
        </w:rPr>
      </w:pPr>
      <w:r w:rsidRPr="00566278">
        <w:rPr>
          <w:rFonts w:eastAsiaTheme="minorHAnsi"/>
          <w:color w:val="auto"/>
          <w:sz w:val="18"/>
          <w:szCs w:val="18"/>
        </w:rPr>
        <w:t>101.4.8 Набавка опреме и уређаја за сетву, садњу и мулчирање (са фолијом)</w:t>
      </w:r>
    </w:p>
    <w:p w14:paraId="6A91CE6C" w14:textId="77777777" w:rsidR="00E71194" w:rsidRPr="00566278" w:rsidRDefault="00E71194" w:rsidP="00E711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Theme="minorHAnsi"/>
          <w:color w:val="auto"/>
          <w:sz w:val="18"/>
          <w:szCs w:val="18"/>
        </w:rPr>
      </w:pPr>
      <w:r w:rsidRPr="00566278">
        <w:rPr>
          <w:rFonts w:eastAsiaTheme="minorHAnsi"/>
          <w:color w:val="auto"/>
          <w:sz w:val="18"/>
          <w:szCs w:val="18"/>
        </w:rPr>
        <w:t>101.4.10 Набавка опреме и уређаја за заштиту биља и стерилизацију земљишта и супстрата при производњи у заштићеном простору</w:t>
      </w:r>
    </w:p>
    <w:p w14:paraId="76A8E391" w14:textId="77777777" w:rsidR="00E71194" w:rsidRPr="00566278" w:rsidRDefault="00E71194" w:rsidP="00E711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Theme="minorHAnsi"/>
          <w:color w:val="auto"/>
          <w:sz w:val="18"/>
          <w:szCs w:val="18"/>
        </w:rPr>
      </w:pPr>
      <w:r w:rsidRPr="00566278">
        <w:rPr>
          <w:rFonts w:eastAsiaTheme="minorHAnsi"/>
          <w:color w:val="auto"/>
          <w:sz w:val="18"/>
          <w:szCs w:val="18"/>
        </w:rPr>
        <w:lastRenderedPageBreak/>
        <w:t>101.4.16 Набавка опреме за орезивање, дробљење, сечење и уклањање остатака након резидбе воћних врста</w:t>
      </w:r>
    </w:p>
    <w:p w14:paraId="482F25D1" w14:textId="77777777" w:rsidR="00E71194" w:rsidRPr="00566278" w:rsidRDefault="00E71194" w:rsidP="00E711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Theme="minorHAnsi"/>
          <w:color w:val="auto"/>
          <w:sz w:val="18"/>
          <w:szCs w:val="18"/>
        </w:rPr>
      </w:pPr>
      <w:r w:rsidRPr="00566278">
        <w:rPr>
          <w:rFonts w:eastAsiaTheme="minorHAnsi"/>
          <w:color w:val="auto"/>
          <w:sz w:val="18"/>
          <w:szCs w:val="18"/>
        </w:rPr>
        <w:t>101.4.25 Машине за убирање односно скидање усева</w:t>
      </w:r>
    </w:p>
    <w:p w14:paraId="53CA8B61" w14:textId="77777777" w:rsidR="00E71194" w:rsidRPr="00566278" w:rsidRDefault="00E71194" w:rsidP="00E711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Theme="minorHAnsi"/>
          <w:color w:val="auto"/>
          <w:sz w:val="18"/>
          <w:szCs w:val="18"/>
        </w:rPr>
      </w:pPr>
      <w:r w:rsidRPr="00566278">
        <w:rPr>
          <w:rFonts w:eastAsiaTheme="minorHAnsi"/>
          <w:color w:val="auto"/>
          <w:sz w:val="18"/>
          <w:szCs w:val="18"/>
        </w:rPr>
        <w:t>101.5.10 Машине и опрема за наводњавање усева</w:t>
      </w:r>
    </w:p>
    <w:p w14:paraId="1C51FAE2" w14:textId="77777777" w:rsidR="00E71194" w:rsidRPr="00566278" w:rsidRDefault="00E71194" w:rsidP="00E711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Theme="minorHAnsi"/>
          <w:color w:val="auto"/>
          <w:sz w:val="18"/>
          <w:szCs w:val="18"/>
        </w:rPr>
      </w:pPr>
      <w:r w:rsidRPr="00566278">
        <w:rPr>
          <w:rFonts w:eastAsiaTheme="minorHAnsi"/>
          <w:color w:val="auto"/>
          <w:sz w:val="18"/>
          <w:szCs w:val="18"/>
        </w:rPr>
        <w:t>101.6.1 Набавка нових пчелињих друштава</w:t>
      </w:r>
    </w:p>
    <w:p w14:paraId="10126022" w14:textId="77777777" w:rsidR="00E71194" w:rsidRPr="00566278" w:rsidRDefault="00E71194" w:rsidP="00E71194">
      <w:pPr>
        <w:pStyle w:val="ListParagraph"/>
        <w:numPr>
          <w:ilvl w:val="0"/>
          <w:numId w:val="2"/>
        </w:numPr>
        <w:ind w:right="80"/>
        <w:rPr>
          <w:sz w:val="18"/>
          <w:szCs w:val="18"/>
          <w:lang w:val="ru-RU"/>
        </w:rPr>
      </w:pPr>
      <w:r w:rsidRPr="00566278">
        <w:rPr>
          <w:rFonts w:eastAsiaTheme="minorHAnsi"/>
          <w:color w:val="auto"/>
          <w:sz w:val="18"/>
          <w:szCs w:val="18"/>
        </w:rPr>
        <w:t>101.6.2 Набавка опреме за пчеларство</w:t>
      </w:r>
    </w:p>
    <w:p w14:paraId="69710A38" w14:textId="77777777" w:rsidR="00E71194" w:rsidRPr="002617C8" w:rsidRDefault="00E71194" w:rsidP="00E71194">
      <w:pPr>
        <w:ind w:right="0"/>
        <w:rPr>
          <w:lang w:val="ru-RU"/>
        </w:rPr>
      </w:pPr>
    </w:p>
    <w:p w14:paraId="609BBA67" w14:textId="77777777" w:rsidR="002354ED" w:rsidRPr="002617C8" w:rsidRDefault="002354ED" w:rsidP="002354ED">
      <w:pPr>
        <w:spacing w:after="0" w:line="259" w:lineRule="auto"/>
        <w:ind w:left="4" w:right="0" w:firstLine="0"/>
        <w:jc w:val="left"/>
        <w:rPr>
          <w:lang w:val="ru-RU"/>
        </w:rPr>
      </w:pPr>
    </w:p>
    <w:p w14:paraId="514AFE53" w14:textId="77777777" w:rsidR="002354ED" w:rsidRPr="009F7669" w:rsidRDefault="002354ED" w:rsidP="002354ED">
      <w:pPr>
        <w:spacing w:after="0" w:line="259" w:lineRule="auto"/>
        <w:ind w:left="4" w:right="0" w:firstLine="0"/>
        <w:jc w:val="left"/>
        <w:rPr>
          <w:lang w:val="ru-RU"/>
        </w:rPr>
      </w:pPr>
    </w:p>
    <w:p w14:paraId="450B8820" w14:textId="77777777" w:rsidR="002617C8" w:rsidRPr="009F7669" w:rsidRDefault="002354ED" w:rsidP="002617C8">
      <w:pPr>
        <w:spacing w:after="108"/>
        <w:ind w:left="-3" w:right="0"/>
        <w:rPr>
          <w:lang w:val="ru-RU"/>
        </w:rPr>
      </w:pPr>
      <w:r w:rsidRPr="009F7669">
        <w:rPr>
          <w:lang w:val="ru-RU"/>
        </w:rPr>
        <w:t>Захтев се преузима на писарници општинске управе Аранђеловац, Венац слободе бр.10 или у Одељењу за привреду и друштвене делатности, Венац слободе бр. 10,</w:t>
      </w:r>
      <w:r w:rsidR="002617C8" w:rsidRPr="002617C8">
        <w:rPr>
          <w:lang w:val="ru-RU"/>
        </w:rPr>
        <w:t xml:space="preserve"> </w:t>
      </w:r>
      <w:r w:rsidR="002617C8" w:rsidRPr="009F7669">
        <w:rPr>
          <w:lang w:val="ru-RU"/>
        </w:rPr>
        <w:t>Стара зграда општине, први спрат, лево крило, соба број 2.</w:t>
      </w:r>
    </w:p>
    <w:p w14:paraId="66720286" w14:textId="77777777" w:rsidR="002354ED" w:rsidRPr="009F7669" w:rsidRDefault="002354ED" w:rsidP="002354ED">
      <w:pPr>
        <w:ind w:left="-3" w:right="0"/>
        <w:rPr>
          <w:lang w:val="ru-RU"/>
        </w:rPr>
      </w:pPr>
      <w:r w:rsidRPr="009F7669">
        <w:rPr>
          <w:lang w:val="ru-RU"/>
        </w:rPr>
        <w:t xml:space="preserve"> </w:t>
      </w:r>
    </w:p>
    <w:p w14:paraId="267FDC78" w14:textId="77777777" w:rsidR="00566278" w:rsidRDefault="002354ED" w:rsidP="002354ED">
      <w:pPr>
        <w:spacing w:after="131"/>
        <w:ind w:left="-3" w:right="0"/>
        <w:rPr>
          <w:lang w:val="ru-RU"/>
        </w:rPr>
      </w:pPr>
      <w:r w:rsidRPr="009F7669">
        <w:rPr>
          <w:lang w:val="ru-RU"/>
        </w:rPr>
        <w:t xml:space="preserve">Попуњен и потписан Захтев са потребном документацијом предаје се на писарници општине Аранђеловац у затвореној коверти на којој мора да пише, </w:t>
      </w:r>
    </w:p>
    <w:p w14:paraId="4CCCF059" w14:textId="77777777" w:rsidR="00566278" w:rsidRDefault="00566278" w:rsidP="002354ED">
      <w:pPr>
        <w:spacing w:after="131"/>
        <w:ind w:left="-3" w:right="0"/>
        <w:rPr>
          <w:lang w:val="ru-RU"/>
        </w:rPr>
      </w:pPr>
    </w:p>
    <w:p w14:paraId="3ED7B2C9" w14:textId="1239C1CF" w:rsidR="002354ED" w:rsidRPr="009F7669" w:rsidRDefault="002354ED" w:rsidP="002354ED">
      <w:pPr>
        <w:spacing w:after="131"/>
        <w:ind w:left="-3" w:right="0"/>
        <w:rPr>
          <w:lang w:val="ru-RU"/>
        </w:rPr>
      </w:pPr>
      <w:r w:rsidRPr="009F7669">
        <w:rPr>
          <w:lang w:val="ru-RU"/>
        </w:rPr>
        <w:t xml:space="preserve"> На предњој страни:  </w:t>
      </w:r>
    </w:p>
    <w:p w14:paraId="73F29645" w14:textId="77777777" w:rsidR="002354ED" w:rsidRPr="009F7669" w:rsidRDefault="002354ED" w:rsidP="002354ED">
      <w:pPr>
        <w:tabs>
          <w:tab w:val="center" w:pos="1212"/>
          <w:tab w:val="center" w:pos="2213"/>
          <w:tab w:val="center" w:pos="3307"/>
          <w:tab w:val="center" w:pos="4234"/>
          <w:tab w:val="right" w:pos="5155"/>
        </w:tabs>
        <w:spacing w:after="8" w:line="249" w:lineRule="auto"/>
        <w:ind w:left="0" w:right="-13" w:firstLine="0"/>
        <w:jc w:val="left"/>
        <w:rPr>
          <w:lang w:val="ru-RU"/>
        </w:rPr>
      </w:pPr>
      <w:r w:rsidRPr="009F7669">
        <w:rPr>
          <w:lang w:val="ru-RU"/>
        </w:rPr>
        <w:t>О</w:t>
      </w:r>
      <w:r>
        <w:rPr>
          <w:lang w:val="ru-RU"/>
        </w:rPr>
        <w:t xml:space="preserve">пштинска </w:t>
      </w:r>
      <w:r>
        <w:rPr>
          <w:lang w:val="ru-RU"/>
        </w:rPr>
        <w:tab/>
        <w:t xml:space="preserve">управа </w:t>
      </w:r>
      <w:r>
        <w:rPr>
          <w:lang w:val="ru-RU"/>
        </w:rPr>
        <w:tab/>
        <w:t xml:space="preserve">Аранђеловац, </w:t>
      </w:r>
      <w:r w:rsidRPr="009F7669">
        <w:rPr>
          <w:lang w:val="ru-RU"/>
        </w:rPr>
        <w:t>ул.</w:t>
      </w:r>
      <w:r w:rsidRPr="009F7669">
        <w:rPr>
          <w:lang w:val="ru-RU"/>
        </w:rPr>
        <w:tab/>
        <w:t xml:space="preserve">Венац Слободе бр. 10 </w:t>
      </w:r>
    </w:p>
    <w:p w14:paraId="43413CBA" w14:textId="38C37779" w:rsidR="004D26D7" w:rsidRDefault="004D26D7" w:rsidP="0015123E">
      <w:pPr>
        <w:tabs>
          <w:tab w:val="center" w:pos="2512"/>
        </w:tabs>
        <w:ind w:left="-11" w:right="0" w:firstLine="0"/>
        <w:jc w:val="left"/>
        <w:rPr>
          <w:lang w:val="ru-RU"/>
        </w:rPr>
      </w:pPr>
      <w:bookmarkStart w:id="2" w:name="_Hlk119320410"/>
      <w:r w:rsidRPr="007062E1">
        <w:rPr>
          <w:lang w:val="ru-RU"/>
        </w:rPr>
        <w:t>Комисији за доделу подстицаних средста</w:t>
      </w:r>
      <w:r>
        <w:rPr>
          <w:lang w:val="ru-RU"/>
        </w:rPr>
        <w:t>ва за развој пољопривреде у 2022</w:t>
      </w:r>
      <w:r w:rsidRPr="007062E1">
        <w:rPr>
          <w:lang w:val="ru-RU"/>
        </w:rPr>
        <w:t>. години</w:t>
      </w:r>
    </w:p>
    <w:bookmarkEnd w:id="2"/>
    <w:p w14:paraId="3C7BB952" w14:textId="25E4C96A" w:rsidR="002354ED" w:rsidRDefault="002354ED" w:rsidP="0015123E">
      <w:pPr>
        <w:tabs>
          <w:tab w:val="center" w:pos="2512"/>
        </w:tabs>
        <w:ind w:left="-11" w:right="0" w:firstLine="0"/>
        <w:jc w:val="left"/>
        <w:rPr>
          <w:color w:val="auto"/>
          <w:lang w:val="ru-RU"/>
        </w:rPr>
      </w:pPr>
      <w:r w:rsidRPr="009F7669">
        <w:rPr>
          <w:lang w:val="ru-RU"/>
        </w:rPr>
        <w:t xml:space="preserve">ЗА МЕРУ </w:t>
      </w:r>
      <w:r w:rsidRPr="002E2159">
        <w:rPr>
          <w:color w:val="auto"/>
          <w:lang w:val="ru-RU"/>
        </w:rPr>
        <w:t xml:space="preserve">ПОДРШКЕ ЗА </w:t>
      </w:r>
      <w:r w:rsidR="007D054B">
        <w:rPr>
          <w:color w:val="auto"/>
          <w:lang w:val="ru-RU"/>
        </w:rPr>
        <w:t>МЛАДИМА У РУРАЛНИМ ПОДРУЧЈИМА</w:t>
      </w:r>
    </w:p>
    <w:p w14:paraId="4891F4B8" w14:textId="77777777" w:rsidR="004D26D7" w:rsidRPr="002E2159" w:rsidRDefault="004D26D7" w:rsidP="0015123E">
      <w:pPr>
        <w:tabs>
          <w:tab w:val="center" w:pos="2512"/>
        </w:tabs>
        <w:ind w:left="-11" w:right="0" w:firstLine="0"/>
        <w:jc w:val="left"/>
        <w:rPr>
          <w:color w:val="auto"/>
          <w:lang w:val="ru-RU"/>
        </w:rPr>
      </w:pPr>
    </w:p>
    <w:p w14:paraId="71815A20" w14:textId="77777777" w:rsidR="002354ED" w:rsidRPr="002E2159" w:rsidRDefault="002354ED" w:rsidP="002354ED">
      <w:pPr>
        <w:spacing w:after="108"/>
        <w:ind w:left="-3" w:right="0"/>
        <w:rPr>
          <w:color w:val="auto"/>
          <w:lang w:val="ru-RU"/>
        </w:rPr>
      </w:pPr>
      <w:r w:rsidRPr="002E2159">
        <w:rPr>
          <w:color w:val="auto"/>
          <w:lang w:val="ru-RU"/>
        </w:rPr>
        <w:t xml:space="preserve">На задњој страни:  </w:t>
      </w:r>
    </w:p>
    <w:p w14:paraId="0A6B6794" w14:textId="77777777" w:rsidR="002354ED" w:rsidRPr="009F7669" w:rsidRDefault="002354ED" w:rsidP="00F84268">
      <w:pPr>
        <w:spacing w:after="100" w:line="259" w:lineRule="auto"/>
        <w:ind w:right="156"/>
        <w:rPr>
          <w:lang w:val="ru-RU"/>
        </w:rPr>
      </w:pPr>
      <w:r w:rsidRPr="009F7669">
        <w:rPr>
          <w:lang w:val="ru-RU"/>
        </w:rPr>
        <w:t xml:space="preserve">Име, презиме и адреса подносиоца пријаве </w:t>
      </w:r>
    </w:p>
    <w:p w14:paraId="69CFAF7B" w14:textId="77777777" w:rsidR="00EA6CB7" w:rsidRDefault="00EA6CB7" w:rsidP="00AA3EFA">
      <w:pPr>
        <w:spacing w:after="110"/>
        <w:ind w:left="-3"/>
        <w:rPr>
          <w:lang w:val="ru-RU"/>
        </w:rPr>
      </w:pPr>
    </w:p>
    <w:p w14:paraId="5571463F" w14:textId="6404C5A1" w:rsidR="00AA3EFA" w:rsidRDefault="00AA3EFA" w:rsidP="00AA3EFA">
      <w:pPr>
        <w:spacing w:after="110"/>
        <w:ind w:left="-3"/>
        <w:rPr>
          <w:lang w:val="ru-RU"/>
        </w:rPr>
      </w:pPr>
      <w:r w:rsidRPr="009F7669">
        <w:rPr>
          <w:lang w:val="ru-RU"/>
        </w:rPr>
        <w:t>Одлуке о испуње</w:t>
      </w:r>
      <w:r>
        <w:rPr>
          <w:lang w:val="ru-RU"/>
        </w:rPr>
        <w:t xml:space="preserve">ности услова за мере подршке  </w:t>
      </w:r>
      <w:r w:rsidR="00253AD5">
        <w:rPr>
          <w:lang w:val="ru-RU"/>
        </w:rPr>
        <w:t xml:space="preserve">младима у руралним подручјима </w:t>
      </w:r>
      <w:r>
        <w:rPr>
          <w:lang w:val="ru-RU"/>
        </w:rPr>
        <w:t>доноси К</w:t>
      </w:r>
      <w:r w:rsidRPr="009F7669">
        <w:rPr>
          <w:lang w:val="ru-RU"/>
        </w:rPr>
        <w:t>омиси</w:t>
      </w:r>
      <w:r>
        <w:rPr>
          <w:lang w:val="ru-RU"/>
        </w:rPr>
        <w:t>ја за развој пољопривреде у 202</w:t>
      </w:r>
      <w:r w:rsidR="004D26D7">
        <w:rPr>
          <w:lang w:val="ru-RU"/>
        </w:rPr>
        <w:t>2</w:t>
      </w:r>
      <w:r w:rsidRPr="009F7669">
        <w:rPr>
          <w:lang w:val="ru-RU"/>
        </w:rPr>
        <w:t xml:space="preserve">.години формирана од стране општинског </w:t>
      </w:r>
      <w:r w:rsidR="00566278">
        <w:rPr>
          <w:lang w:val="ru-RU"/>
        </w:rPr>
        <w:t>в</w:t>
      </w:r>
      <w:r w:rsidRPr="009F7669">
        <w:rPr>
          <w:lang w:val="ru-RU"/>
        </w:rPr>
        <w:t>ећа.</w:t>
      </w:r>
    </w:p>
    <w:p w14:paraId="75A0C28A" w14:textId="5A633597" w:rsidR="00AA3EFA" w:rsidRDefault="00AA3EFA" w:rsidP="00AA3EFA">
      <w:pPr>
        <w:spacing w:after="110"/>
        <w:ind w:left="-3"/>
        <w:rPr>
          <w:lang w:val="ru-RU"/>
        </w:rPr>
      </w:pPr>
      <w:r>
        <w:rPr>
          <w:lang w:val="ru-RU"/>
        </w:rPr>
        <w:t>На основу Одлуке о испуњености услова за мере</w:t>
      </w:r>
      <w:r w:rsidRPr="009E65A7">
        <w:rPr>
          <w:lang w:val="ru-RU"/>
        </w:rPr>
        <w:t xml:space="preserve"> </w:t>
      </w:r>
      <w:r>
        <w:rPr>
          <w:lang w:val="ru-RU"/>
        </w:rPr>
        <w:t xml:space="preserve">подршке </w:t>
      </w:r>
      <w:r w:rsidR="00253AD5">
        <w:rPr>
          <w:lang w:val="ru-RU"/>
        </w:rPr>
        <w:t>младима у руралним подручјима</w:t>
      </w:r>
      <w:r w:rsidRPr="009F7669">
        <w:rPr>
          <w:lang w:val="ru-RU"/>
        </w:rPr>
        <w:t xml:space="preserve"> </w:t>
      </w:r>
      <w:r>
        <w:rPr>
          <w:lang w:val="ru-RU"/>
        </w:rPr>
        <w:t>Одељење за привреду и друштвене делатности општине Аранђеловац доноси Решење о додели подстицаја у року од 30 дана од дана закључења конкурса.</w:t>
      </w:r>
    </w:p>
    <w:p w14:paraId="3354184D" w14:textId="5E3B0075" w:rsidR="00AA3EFA" w:rsidRPr="009F7669" w:rsidRDefault="00AA3EFA" w:rsidP="00AA3EFA">
      <w:pPr>
        <w:ind w:left="-3"/>
        <w:rPr>
          <w:lang w:val="ru-RU"/>
        </w:rPr>
      </w:pPr>
      <w:r w:rsidRPr="009F7669">
        <w:rPr>
          <w:lang w:val="ru-RU"/>
        </w:rPr>
        <w:t xml:space="preserve"> За одобрене захтеве средства ће се директно преносити на наменски рачун пољопривредног произвоћача (газдинства) по спроведеном поступку утврђивања испуњеност</w:t>
      </w:r>
      <w:r>
        <w:rPr>
          <w:lang w:val="ru-RU"/>
        </w:rPr>
        <w:t>и услова за остваривање права ,</w:t>
      </w:r>
      <w:r w:rsidRPr="009F7669">
        <w:rPr>
          <w:lang w:val="ru-RU"/>
        </w:rPr>
        <w:t>доношења Одлуке</w:t>
      </w:r>
      <w:r w:rsidRPr="00A5641A">
        <w:rPr>
          <w:lang w:val="ru-RU"/>
        </w:rPr>
        <w:t xml:space="preserve"> </w:t>
      </w:r>
      <w:r>
        <w:rPr>
          <w:lang w:val="ru-RU"/>
        </w:rPr>
        <w:t>о испуњености услова за мере</w:t>
      </w:r>
      <w:r w:rsidRPr="009E65A7">
        <w:rPr>
          <w:lang w:val="ru-RU"/>
        </w:rPr>
        <w:t xml:space="preserve"> </w:t>
      </w:r>
      <w:r w:rsidR="00B3261F">
        <w:rPr>
          <w:lang w:val="ru-RU"/>
        </w:rPr>
        <w:t xml:space="preserve">подршке </w:t>
      </w:r>
      <w:r w:rsidR="00253AD5">
        <w:rPr>
          <w:lang w:val="ru-RU"/>
        </w:rPr>
        <w:t>младима у руралним подручјима и</w:t>
      </w:r>
      <w:r>
        <w:rPr>
          <w:lang w:val="ru-RU"/>
        </w:rPr>
        <w:t xml:space="preserve"> Решења</w:t>
      </w:r>
      <w:r w:rsidRPr="00A5641A">
        <w:rPr>
          <w:lang w:val="ru-RU"/>
        </w:rPr>
        <w:t xml:space="preserve"> </w:t>
      </w:r>
      <w:r>
        <w:rPr>
          <w:lang w:val="ru-RU"/>
        </w:rPr>
        <w:t xml:space="preserve"> о додели подстицаја у складу са ликвидношћу буџета Општине Аранђеловац.</w:t>
      </w:r>
    </w:p>
    <w:p w14:paraId="3C3518AA" w14:textId="77777777" w:rsidR="00AA3EFA" w:rsidRPr="00AA3EFA" w:rsidRDefault="00AA3EFA" w:rsidP="00ED292F">
      <w:pPr>
        <w:spacing w:after="112"/>
        <w:ind w:left="0" w:right="0" w:firstLine="0"/>
        <w:rPr>
          <w:lang w:val="ru-RU"/>
        </w:rPr>
      </w:pPr>
    </w:p>
    <w:p w14:paraId="5C0011AA" w14:textId="77777777" w:rsidR="002354ED" w:rsidRPr="009F7669" w:rsidRDefault="002354ED" w:rsidP="002354ED">
      <w:pPr>
        <w:spacing w:after="112"/>
        <w:ind w:left="-3" w:right="0"/>
        <w:rPr>
          <w:lang w:val="ru-RU"/>
        </w:rPr>
      </w:pPr>
      <w:r w:rsidRPr="009F7669">
        <w:rPr>
          <w:lang w:val="ru-RU"/>
        </w:rPr>
        <w:t>Неблаговремене, непотпуне и пријаве послате на други начин (нпр. факсом или е-</w:t>
      </w:r>
      <w:r>
        <w:t>mailom</w:t>
      </w:r>
      <w:r w:rsidRPr="009F7669">
        <w:rPr>
          <w:lang w:val="ru-RU"/>
        </w:rPr>
        <w:t>) или достављене на друге адресе, неће се разматрати.</w:t>
      </w:r>
    </w:p>
    <w:p w14:paraId="09B293C8" w14:textId="7C66D656" w:rsidR="002354ED" w:rsidRPr="009F7669" w:rsidRDefault="002354ED" w:rsidP="002354ED">
      <w:pPr>
        <w:spacing w:after="110"/>
        <w:ind w:left="-3" w:right="0"/>
        <w:rPr>
          <w:lang w:val="ru-RU"/>
        </w:rPr>
      </w:pPr>
      <w:r w:rsidRPr="009F7669">
        <w:rPr>
          <w:lang w:val="ru-RU"/>
        </w:rPr>
        <w:t>Ко</w:t>
      </w:r>
      <w:r w:rsidR="00B43BAD">
        <w:rPr>
          <w:lang w:val="ru-RU"/>
        </w:rPr>
        <w:t xml:space="preserve">нкурс је отворен од </w:t>
      </w:r>
      <w:r w:rsidR="00400C8E">
        <w:t>24.11.</w:t>
      </w:r>
      <w:r w:rsidR="004D26D7">
        <w:rPr>
          <w:lang w:val="ru-RU"/>
        </w:rPr>
        <w:t>2022.</w:t>
      </w:r>
      <w:r>
        <w:rPr>
          <w:lang w:val="ru-RU"/>
        </w:rPr>
        <w:t xml:space="preserve">.године и траје до </w:t>
      </w:r>
      <w:r w:rsidR="00400C8E">
        <w:t>08.12.</w:t>
      </w:r>
      <w:r w:rsidR="004D26D7">
        <w:rPr>
          <w:lang w:val="ru-RU"/>
        </w:rPr>
        <w:t>2022.</w:t>
      </w:r>
      <w:r w:rsidRPr="009F7669">
        <w:rPr>
          <w:lang w:val="ru-RU"/>
        </w:rPr>
        <w:t xml:space="preserve"> године.  </w:t>
      </w:r>
    </w:p>
    <w:p w14:paraId="22DC1E26" w14:textId="77777777" w:rsidR="002354ED" w:rsidRPr="009F7669" w:rsidRDefault="002354ED" w:rsidP="002354ED">
      <w:pPr>
        <w:ind w:left="-3" w:right="0"/>
        <w:rPr>
          <w:lang w:val="ru-RU"/>
        </w:rPr>
      </w:pPr>
      <w:r w:rsidRPr="009F7669">
        <w:rPr>
          <w:lang w:val="ru-RU"/>
        </w:rPr>
        <w:t xml:space="preserve">Конкурс се објављује на званичној интернет страници општине Аранђеловац </w:t>
      </w:r>
      <w:r>
        <w:t>www</w:t>
      </w:r>
      <w:r w:rsidRPr="009F7669">
        <w:rPr>
          <w:lang w:val="ru-RU"/>
        </w:rPr>
        <w:t>.</w:t>
      </w:r>
      <w:r>
        <w:t>arandjelovac</w:t>
      </w:r>
      <w:r w:rsidRPr="009F7669">
        <w:rPr>
          <w:lang w:val="ru-RU"/>
        </w:rPr>
        <w:t>.</w:t>
      </w:r>
      <w:r>
        <w:t>rs</w:t>
      </w:r>
      <w:r w:rsidRPr="009F7669">
        <w:rPr>
          <w:lang w:val="ru-RU"/>
        </w:rPr>
        <w:t>, огласној табли и локалним медијима.</w:t>
      </w:r>
    </w:p>
    <w:p w14:paraId="717D5E03" w14:textId="77777777" w:rsidR="002354ED" w:rsidRPr="009F7669" w:rsidRDefault="002354ED" w:rsidP="002354ED">
      <w:pPr>
        <w:spacing w:after="110"/>
        <w:ind w:left="-3" w:right="0"/>
        <w:rPr>
          <w:lang w:val="ru-RU"/>
        </w:rPr>
      </w:pPr>
      <w:r w:rsidRPr="009F7669">
        <w:rPr>
          <w:lang w:val="ru-RU"/>
        </w:rPr>
        <w:t>У случају да су средства не наменски коришћена или је документација лажно приказана у захтеву корисник мера подршке губи право на мере подршке у наредних 5 година</w:t>
      </w:r>
      <w:r w:rsidRPr="009F7669">
        <w:rPr>
          <w:color w:val="FF0000"/>
          <w:lang w:val="ru-RU"/>
        </w:rPr>
        <w:t>.</w:t>
      </w:r>
    </w:p>
    <w:p w14:paraId="718C7A7E" w14:textId="77777777" w:rsidR="002354ED" w:rsidRPr="009F7669" w:rsidRDefault="002354ED" w:rsidP="002354ED">
      <w:pPr>
        <w:spacing w:after="0" w:line="259" w:lineRule="auto"/>
        <w:ind w:left="47" w:right="0" w:firstLine="0"/>
        <w:jc w:val="center"/>
        <w:rPr>
          <w:lang w:val="ru-RU"/>
        </w:rPr>
      </w:pPr>
    </w:p>
    <w:p w14:paraId="35443912" w14:textId="77777777" w:rsidR="00B3261F" w:rsidRDefault="00B3261F" w:rsidP="002354ED">
      <w:pPr>
        <w:spacing w:after="100" w:line="259" w:lineRule="auto"/>
        <w:ind w:right="167"/>
        <w:rPr>
          <w:lang w:val="ru-RU"/>
        </w:rPr>
      </w:pPr>
    </w:p>
    <w:p w14:paraId="154E46C7" w14:textId="77777777" w:rsidR="00B3261F" w:rsidRDefault="00B3261F" w:rsidP="002354ED">
      <w:pPr>
        <w:spacing w:after="100" w:line="259" w:lineRule="auto"/>
        <w:ind w:right="167"/>
        <w:rPr>
          <w:lang w:val="ru-RU"/>
        </w:rPr>
      </w:pPr>
    </w:p>
    <w:p w14:paraId="76FDEE98" w14:textId="77777777" w:rsidR="00B3261F" w:rsidRDefault="00B3261F" w:rsidP="002354ED">
      <w:pPr>
        <w:spacing w:after="100" w:line="259" w:lineRule="auto"/>
        <w:ind w:right="167"/>
        <w:rPr>
          <w:lang w:val="ru-RU"/>
        </w:rPr>
      </w:pPr>
    </w:p>
    <w:p w14:paraId="06B7472A" w14:textId="77777777" w:rsidR="002354ED" w:rsidRPr="009F7669" w:rsidRDefault="00B3261F" w:rsidP="002354ED">
      <w:pPr>
        <w:spacing w:after="100" w:line="259" w:lineRule="auto"/>
        <w:ind w:right="167"/>
        <w:rPr>
          <w:lang w:val="ru-RU"/>
        </w:rPr>
      </w:pPr>
      <w:r>
        <w:rPr>
          <w:lang w:val="ru-RU"/>
        </w:rPr>
        <w:t xml:space="preserve">                                                     </w:t>
      </w:r>
      <w:r w:rsidR="002354ED" w:rsidRPr="009F7669">
        <w:rPr>
          <w:lang w:val="ru-RU"/>
        </w:rPr>
        <w:t xml:space="preserve">Општинско Веће општине Аранђеловац </w:t>
      </w:r>
    </w:p>
    <w:p w14:paraId="21515B7D" w14:textId="77777777" w:rsidR="006078E5" w:rsidRDefault="006078E5" w:rsidP="00D468B0">
      <w:pPr>
        <w:spacing w:after="0"/>
        <w:rPr>
          <w:sz w:val="18"/>
          <w:szCs w:val="18"/>
          <w:lang w:val="ru-RU"/>
        </w:rPr>
      </w:pPr>
    </w:p>
    <w:p w14:paraId="50A84839" w14:textId="77777777" w:rsidR="006078E5" w:rsidRPr="00A12D36" w:rsidRDefault="006078E5" w:rsidP="006078E5">
      <w:pPr>
        <w:pStyle w:val="Header"/>
        <w:tabs>
          <w:tab w:val="left" w:pos="2580"/>
          <w:tab w:val="left" w:pos="2985"/>
        </w:tabs>
        <w:spacing w:after="120" w:line="276" w:lineRule="auto"/>
        <w:rPr>
          <w:b/>
          <w:bCs/>
          <w:color w:val="1F497D"/>
          <w:sz w:val="28"/>
          <w:szCs w:val="28"/>
        </w:rPr>
      </w:pPr>
      <w:r w:rsidRPr="00A12D36">
        <w:rPr>
          <w:b/>
          <w:bCs/>
          <w:color w:val="1F497D"/>
          <w:sz w:val="28"/>
          <w:szCs w:val="28"/>
        </w:rPr>
        <w:t>ОПШТИНА АРАНЂЕЛОВАЦ</w:t>
      </w:r>
    </w:p>
    <w:p w14:paraId="62E79E27" w14:textId="77777777" w:rsidR="006078E5" w:rsidRDefault="006078E5" w:rsidP="006078E5">
      <w:pPr>
        <w:pStyle w:val="Header"/>
      </w:pPr>
      <w:r w:rsidRPr="00A12D36">
        <w:rPr>
          <w:color w:val="4F81BD"/>
        </w:rPr>
        <w:t>ОПШТИНСКА УПРАВА</w:t>
      </w:r>
    </w:p>
    <w:p w14:paraId="410B1BF6" w14:textId="77777777" w:rsidR="006078E5" w:rsidRDefault="006078E5" w:rsidP="00D468B0">
      <w:pPr>
        <w:spacing w:after="0"/>
        <w:rPr>
          <w:sz w:val="18"/>
          <w:szCs w:val="18"/>
          <w:lang w:val="ru-RU"/>
        </w:rPr>
      </w:pPr>
    </w:p>
    <w:p w14:paraId="0FDC08DB" w14:textId="77777777" w:rsidR="006078E5" w:rsidRDefault="006078E5" w:rsidP="006078E5">
      <w:pPr>
        <w:spacing w:after="0"/>
        <w:ind w:left="0" w:firstLine="0"/>
        <w:rPr>
          <w:sz w:val="18"/>
          <w:szCs w:val="18"/>
          <w:lang w:val="ru-RU"/>
        </w:rPr>
      </w:pPr>
    </w:p>
    <w:p w14:paraId="1F168C6B" w14:textId="78B9ED93" w:rsidR="00D468B0" w:rsidRPr="0019293B" w:rsidRDefault="00D468B0" w:rsidP="00D468B0">
      <w:pPr>
        <w:spacing w:after="0"/>
        <w:rPr>
          <w:sz w:val="18"/>
          <w:szCs w:val="18"/>
          <w:lang w:val="ru-RU"/>
        </w:rPr>
      </w:pPr>
      <w:r>
        <w:rPr>
          <w:noProof/>
          <w:lang w:val="sr-Cyrl-RS" w:eastAsia="sr-Cyrl-RS"/>
        </w:rPr>
        <w:drawing>
          <wp:anchor distT="0" distB="0" distL="114300" distR="114300" simplePos="0" relativeHeight="251659264" behindDoc="0" locked="0" layoutInCell="1" allowOverlap="1" wp14:anchorId="7345DC0E" wp14:editId="4ABE2B81">
            <wp:simplePos x="0" y="0"/>
            <wp:positionH relativeFrom="column">
              <wp:posOffset>5367815</wp:posOffset>
            </wp:positionH>
            <wp:positionV relativeFrom="paragraph">
              <wp:posOffset>-728289</wp:posOffset>
            </wp:positionV>
            <wp:extent cx="518160" cy="71882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293B">
        <w:rPr>
          <w:sz w:val="18"/>
          <w:szCs w:val="18"/>
          <w:lang w:val="ru-RU"/>
        </w:rPr>
        <w:t>Програм мера подр</w:t>
      </w:r>
      <w:r>
        <w:rPr>
          <w:sz w:val="18"/>
          <w:szCs w:val="18"/>
          <w:lang w:val="ru-RU"/>
        </w:rPr>
        <w:t>шке за развој пољопривреде у 20</w:t>
      </w:r>
      <w:r>
        <w:rPr>
          <w:sz w:val="18"/>
          <w:szCs w:val="18"/>
        </w:rPr>
        <w:t>2</w:t>
      </w:r>
      <w:r>
        <w:rPr>
          <w:sz w:val="18"/>
          <w:szCs w:val="18"/>
          <w:lang w:val="sr-Cyrl-RS"/>
        </w:rPr>
        <w:t>2</w:t>
      </w:r>
      <w:r w:rsidRPr="0019293B">
        <w:rPr>
          <w:sz w:val="18"/>
          <w:szCs w:val="18"/>
          <w:lang w:val="ru-RU"/>
        </w:rPr>
        <w:t>.години.</w:t>
      </w:r>
    </w:p>
    <w:p w14:paraId="3F15B079" w14:textId="77777777" w:rsidR="00D468B0" w:rsidRPr="0019293B" w:rsidRDefault="00D468B0" w:rsidP="00D468B0">
      <w:pPr>
        <w:spacing w:after="0"/>
        <w:rPr>
          <w:sz w:val="18"/>
          <w:szCs w:val="18"/>
          <w:lang w:val="ru-RU"/>
        </w:rPr>
      </w:pPr>
      <w:r w:rsidRPr="0019293B">
        <w:rPr>
          <w:sz w:val="18"/>
          <w:szCs w:val="18"/>
          <w:lang w:val="ru-RU"/>
        </w:rPr>
        <w:t xml:space="preserve">Конкурс за мере подршке </w:t>
      </w:r>
      <w:r>
        <w:rPr>
          <w:sz w:val="18"/>
          <w:szCs w:val="18"/>
          <w:lang w:val="ru-RU"/>
        </w:rPr>
        <w:t>младима у руралним подручјима</w:t>
      </w:r>
    </w:p>
    <w:p w14:paraId="3E1FF65D" w14:textId="77777777" w:rsidR="00D468B0" w:rsidRPr="0019293B" w:rsidRDefault="00D468B0" w:rsidP="00D468B0">
      <w:pPr>
        <w:spacing w:after="0"/>
        <w:rPr>
          <w:sz w:val="18"/>
          <w:szCs w:val="18"/>
          <w:lang w:val="ru-RU"/>
        </w:rPr>
      </w:pPr>
    </w:p>
    <w:p w14:paraId="6B3B108B" w14:textId="77777777" w:rsidR="00D468B0" w:rsidRPr="0019293B" w:rsidRDefault="00D468B0" w:rsidP="00D468B0">
      <w:pPr>
        <w:spacing w:after="0"/>
        <w:jc w:val="center"/>
        <w:rPr>
          <w:b/>
          <w:bCs/>
          <w:lang w:val="ru-RU"/>
        </w:rPr>
      </w:pPr>
      <w:r w:rsidRPr="0019293B">
        <w:rPr>
          <w:b/>
          <w:bCs/>
          <w:lang w:val="ru-RU"/>
        </w:rPr>
        <w:t xml:space="preserve">ЗАХТЕВ ЗА ДОДЕЛУ МЕРА ПОДРШКЕ </w:t>
      </w:r>
      <w:r>
        <w:rPr>
          <w:b/>
          <w:bCs/>
          <w:lang w:val="ru-RU"/>
        </w:rPr>
        <w:t>МЛАДИМА У РУРАЛНИМ ПОДРУЧЈИМА</w:t>
      </w:r>
    </w:p>
    <w:p w14:paraId="53F69EA1" w14:textId="77777777" w:rsidR="00D468B0" w:rsidRPr="0019293B" w:rsidRDefault="00D468B0" w:rsidP="00D468B0">
      <w:pPr>
        <w:spacing w:after="0"/>
        <w:rPr>
          <w:sz w:val="18"/>
          <w:szCs w:val="18"/>
          <w:lang w:val="ru-RU"/>
        </w:rPr>
      </w:pPr>
    </w:p>
    <w:p w14:paraId="37306353" w14:textId="77777777" w:rsidR="00D468B0" w:rsidRPr="0019293B" w:rsidRDefault="00D468B0" w:rsidP="00D468B0">
      <w:pPr>
        <w:spacing w:after="0"/>
        <w:rPr>
          <w:sz w:val="18"/>
          <w:szCs w:val="18"/>
          <w:lang w:val="ru-RU"/>
        </w:rPr>
      </w:pPr>
      <w:r w:rsidRPr="0019293B">
        <w:rPr>
          <w:sz w:val="18"/>
          <w:szCs w:val="18"/>
          <w:lang w:val="ru-RU"/>
        </w:rPr>
        <w:t>Прочитати пажљиво услове Конкурса. Образац попунити читко, штампаним словима.</w:t>
      </w:r>
    </w:p>
    <w:tbl>
      <w:tblPr>
        <w:tblpPr w:leftFromText="180" w:rightFromText="180" w:vertAnchor="text" w:horzAnchor="margin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4820"/>
      </w:tblGrid>
      <w:tr w:rsidR="00D468B0" w:rsidRPr="0019293B" w14:paraId="43366609" w14:textId="77777777" w:rsidTr="00F420B7">
        <w:tc>
          <w:tcPr>
            <w:tcW w:w="3510" w:type="dxa"/>
            <w:vAlign w:val="center"/>
          </w:tcPr>
          <w:p w14:paraId="565F4303" w14:textId="77777777" w:rsidR="00D468B0" w:rsidRPr="0019293B" w:rsidRDefault="00D468B0" w:rsidP="00F420B7">
            <w:pPr>
              <w:spacing w:after="0" w:line="240" w:lineRule="auto"/>
              <w:jc w:val="center"/>
              <w:rPr>
                <w:lang w:val="ru-RU"/>
              </w:rPr>
            </w:pPr>
            <w:r w:rsidRPr="0019293B">
              <w:rPr>
                <w:lang w:val="ru-RU"/>
              </w:rPr>
              <w:t>Име и презиме носиоца</w:t>
            </w:r>
          </w:p>
          <w:p w14:paraId="1F9ABE75" w14:textId="77777777" w:rsidR="00D468B0" w:rsidRPr="0019293B" w:rsidRDefault="00D468B0" w:rsidP="00F420B7">
            <w:pPr>
              <w:spacing w:after="0" w:line="240" w:lineRule="auto"/>
              <w:jc w:val="center"/>
              <w:rPr>
                <w:lang w:val="ru-RU"/>
              </w:rPr>
            </w:pPr>
            <w:r w:rsidRPr="0019293B">
              <w:rPr>
                <w:lang w:val="ru-RU"/>
              </w:rPr>
              <w:t>Пољопривредног газдинства</w:t>
            </w:r>
          </w:p>
        </w:tc>
        <w:tc>
          <w:tcPr>
            <w:tcW w:w="4820" w:type="dxa"/>
          </w:tcPr>
          <w:p w14:paraId="0E89455B" w14:textId="77777777" w:rsidR="00D468B0" w:rsidRPr="0019293B" w:rsidRDefault="00D468B0" w:rsidP="00F420B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D468B0" w:rsidRPr="00A83623" w14:paraId="6C76212A" w14:textId="77777777" w:rsidTr="00F420B7">
        <w:tc>
          <w:tcPr>
            <w:tcW w:w="3510" w:type="dxa"/>
            <w:vAlign w:val="center"/>
          </w:tcPr>
          <w:p w14:paraId="18F54708" w14:textId="77777777" w:rsidR="00D468B0" w:rsidRPr="00A83623" w:rsidRDefault="00D468B0" w:rsidP="00F420B7">
            <w:pPr>
              <w:spacing w:after="0" w:line="240" w:lineRule="auto"/>
              <w:jc w:val="center"/>
            </w:pPr>
            <w:r w:rsidRPr="00A83623">
              <w:t>ЈМБГ (матични број)</w:t>
            </w:r>
          </w:p>
          <w:p w14:paraId="14B2B6A1" w14:textId="77777777" w:rsidR="00D468B0" w:rsidRPr="00A83623" w:rsidRDefault="00D468B0" w:rsidP="00F420B7">
            <w:pPr>
              <w:spacing w:after="0" w:line="240" w:lineRule="auto"/>
              <w:jc w:val="center"/>
            </w:pPr>
          </w:p>
        </w:tc>
        <w:tc>
          <w:tcPr>
            <w:tcW w:w="4820" w:type="dxa"/>
          </w:tcPr>
          <w:p w14:paraId="27150539" w14:textId="77777777" w:rsidR="00D468B0" w:rsidRPr="00A83623" w:rsidRDefault="00D468B0" w:rsidP="00F420B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468B0" w:rsidRPr="00A83623" w14:paraId="25895969" w14:textId="77777777" w:rsidTr="00F420B7">
        <w:tc>
          <w:tcPr>
            <w:tcW w:w="3510" w:type="dxa"/>
            <w:vAlign w:val="center"/>
          </w:tcPr>
          <w:p w14:paraId="0AE330B6" w14:textId="77777777" w:rsidR="00D468B0" w:rsidRPr="00A83623" w:rsidRDefault="00D468B0" w:rsidP="00F420B7">
            <w:pPr>
              <w:spacing w:after="0" w:line="240" w:lineRule="auto"/>
              <w:jc w:val="center"/>
            </w:pPr>
            <w:r w:rsidRPr="00A83623">
              <w:t>Адреса</w:t>
            </w:r>
          </w:p>
          <w:p w14:paraId="48D071AF" w14:textId="77777777" w:rsidR="00D468B0" w:rsidRPr="00A83623" w:rsidRDefault="00D468B0" w:rsidP="00F420B7">
            <w:pPr>
              <w:spacing w:after="0" w:line="240" w:lineRule="auto"/>
              <w:jc w:val="center"/>
            </w:pPr>
          </w:p>
        </w:tc>
        <w:tc>
          <w:tcPr>
            <w:tcW w:w="4820" w:type="dxa"/>
          </w:tcPr>
          <w:p w14:paraId="7FA62FEB" w14:textId="77777777" w:rsidR="00D468B0" w:rsidRPr="00A83623" w:rsidRDefault="00D468B0" w:rsidP="00F420B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468B0" w:rsidRPr="00A83623" w14:paraId="09FE390D" w14:textId="77777777" w:rsidTr="00F420B7">
        <w:tc>
          <w:tcPr>
            <w:tcW w:w="3510" w:type="dxa"/>
            <w:vAlign w:val="center"/>
          </w:tcPr>
          <w:p w14:paraId="2137E18B" w14:textId="77777777" w:rsidR="00D468B0" w:rsidRPr="00A83623" w:rsidRDefault="00D468B0" w:rsidP="00F420B7">
            <w:pPr>
              <w:spacing w:after="0" w:line="240" w:lineRule="auto"/>
              <w:jc w:val="center"/>
            </w:pPr>
            <w:r w:rsidRPr="00A83623">
              <w:t>Број телефона</w:t>
            </w:r>
          </w:p>
          <w:p w14:paraId="77D46783" w14:textId="77777777" w:rsidR="00D468B0" w:rsidRPr="00A83623" w:rsidRDefault="00D468B0" w:rsidP="00F420B7">
            <w:pPr>
              <w:spacing w:after="0" w:line="240" w:lineRule="auto"/>
              <w:jc w:val="center"/>
            </w:pPr>
          </w:p>
        </w:tc>
        <w:tc>
          <w:tcPr>
            <w:tcW w:w="4820" w:type="dxa"/>
          </w:tcPr>
          <w:p w14:paraId="2A93FA83" w14:textId="77777777" w:rsidR="00D468B0" w:rsidRPr="00A83623" w:rsidRDefault="00D468B0" w:rsidP="00F420B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468B0" w:rsidRPr="00A83623" w14:paraId="43F6D302" w14:textId="77777777" w:rsidTr="00F420B7">
        <w:tc>
          <w:tcPr>
            <w:tcW w:w="3510" w:type="dxa"/>
            <w:vAlign w:val="center"/>
          </w:tcPr>
          <w:p w14:paraId="78DF69CE" w14:textId="77777777" w:rsidR="00D468B0" w:rsidRPr="00A83623" w:rsidRDefault="00D468B0" w:rsidP="00F420B7">
            <w:pPr>
              <w:spacing w:after="0" w:line="240" w:lineRule="auto"/>
              <w:jc w:val="center"/>
            </w:pPr>
            <w:r w:rsidRPr="00A83623">
              <w:t>Број пољопривредног газдинства БПГ</w:t>
            </w:r>
          </w:p>
          <w:p w14:paraId="2DEB0BFB" w14:textId="77777777" w:rsidR="00D468B0" w:rsidRPr="00A83623" w:rsidRDefault="00D468B0" w:rsidP="00F420B7">
            <w:pPr>
              <w:spacing w:after="0" w:line="240" w:lineRule="auto"/>
              <w:jc w:val="center"/>
            </w:pPr>
          </w:p>
        </w:tc>
        <w:tc>
          <w:tcPr>
            <w:tcW w:w="4820" w:type="dxa"/>
          </w:tcPr>
          <w:p w14:paraId="2D3777AC" w14:textId="77777777" w:rsidR="00D468B0" w:rsidRPr="00A83623" w:rsidRDefault="00D468B0" w:rsidP="00F420B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468B0" w:rsidRPr="00A83623" w14:paraId="6B44203D" w14:textId="77777777" w:rsidTr="00F420B7">
        <w:tc>
          <w:tcPr>
            <w:tcW w:w="3510" w:type="dxa"/>
            <w:vAlign w:val="center"/>
          </w:tcPr>
          <w:p w14:paraId="6F09BF2D" w14:textId="77777777" w:rsidR="00D468B0" w:rsidRPr="00A83623" w:rsidRDefault="00D468B0" w:rsidP="00F420B7">
            <w:pPr>
              <w:spacing w:after="0" w:line="240" w:lineRule="auto"/>
              <w:jc w:val="center"/>
            </w:pPr>
            <w:r w:rsidRPr="00A83623">
              <w:t>Број наменског рачуна</w:t>
            </w:r>
          </w:p>
          <w:p w14:paraId="63F81E2D" w14:textId="77777777" w:rsidR="00D468B0" w:rsidRPr="00A83623" w:rsidRDefault="00D468B0" w:rsidP="00F420B7">
            <w:pPr>
              <w:spacing w:after="0" w:line="240" w:lineRule="auto"/>
              <w:jc w:val="center"/>
            </w:pPr>
          </w:p>
        </w:tc>
        <w:tc>
          <w:tcPr>
            <w:tcW w:w="4820" w:type="dxa"/>
          </w:tcPr>
          <w:p w14:paraId="40AA95DD" w14:textId="77777777" w:rsidR="00D468B0" w:rsidRPr="00A83623" w:rsidRDefault="00D468B0" w:rsidP="00F420B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468B0" w:rsidRPr="00A83623" w14:paraId="30FF07C5" w14:textId="77777777" w:rsidTr="00F420B7">
        <w:tc>
          <w:tcPr>
            <w:tcW w:w="3510" w:type="dxa"/>
            <w:vAlign w:val="center"/>
          </w:tcPr>
          <w:p w14:paraId="2F95C603" w14:textId="77777777" w:rsidR="00D468B0" w:rsidRPr="00A83623" w:rsidRDefault="00D468B0" w:rsidP="00F420B7">
            <w:pPr>
              <w:spacing w:after="0" w:line="240" w:lineRule="auto"/>
              <w:jc w:val="center"/>
            </w:pPr>
            <w:r w:rsidRPr="00A83623">
              <w:t>Назив банке</w:t>
            </w:r>
          </w:p>
          <w:p w14:paraId="1FDA32B0" w14:textId="77777777" w:rsidR="00D468B0" w:rsidRPr="00A83623" w:rsidRDefault="00D468B0" w:rsidP="00F420B7">
            <w:pPr>
              <w:spacing w:after="0" w:line="240" w:lineRule="auto"/>
              <w:jc w:val="center"/>
            </w:pPr>
          </w:p>
        </w:tc>
        <w:tc>
          <w:tcPr>
            <w:tcW w:w="4820" w:type="dxa"/>
          </w:tcPr>
          <w:p w14:paraId="10D75C5D" w14:textId="77777777" w:rsidR="00D468B0" w:rsidRPr="00A83623" w:rsidRDefault="00D468B0" w:rsidP="00F420B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42D9DBF2" w14:textId="77777777" w:rsidR="00D468B0" w:rsidRDefault="00D468B0" w:rsidP="00D468B0">
      <w:pPr>
        <w:spacing w:after="0"/>
        <w:rPr>
          <w:sz w:val="18"/>
          <w:szCs w:val="18"/>
        </w:rPr>
      </w:pPr>
    </w:p>
    <w:p w14:paraId="3AD7A26A" w14:textId="77777777" w:rsidR="00D468B0" w:rsidRDefault="00D468B0" w:rsidP="00D468B0">
      <w:pPr>
        <w:spacing w:after="0"/>
        <w:rPr>
          <w:sz w:val="18"/>
          <w:szCs w:val="18"/>
        </w:rPr>
      </w:pPr>
    </w:p>
    <w:p w14:paraId="7D7E8BA1" w14:textId="77777777" w:rsidR="00D468B0" w:rsidRDefault="00D468B0" w:rsidP="00D468B0">
      <w:pPr>
        <w:spacing w:after="0"/>
        <w:rPr>
          <w:sz w:val="18"/>
          <w:szCs w:val="18"/>
        </w:rPr>
      </w:pPr>
    </w:p>
    <w:p w14:paraId="7ABF987F" w14:textId="77777777" w:rsidR="00D468B0" w:rsidRDefault="00D468B0" w:rsidP="00D468B0">
      <w:pPr>
        <w:spacing w:after="0"/>
        <w:rPr>
          <w:sz w:val="18"/>
          <w:szCs w:val="18"/>
        </w:rPr>
      </w:pPr>
    </w:p>
    <w:p w14:paraId="234A2777" w14:textId="77777777" w:rsidR="00D468B0" w:rsidRDefault="00D468B0" w:rsidP="00D468B0">
      <w:pPr>
        <w:spacing w:after="0"/>
        <w:rPr>
          <w:sz w:val="18"/>
          <w:szCs w:val="18"/>
        </w:rPr>
      </w:pPr>
    </w:p>
    <w:p w14:paraId="6ED8C649" w14:textId="77777777" w:rsidR="00D468B0" w:rsidRDefault="00D468B0" w:rsidP="00D468B0">
      <w:pPr>
        <w:spacing w:after="0"/>
        <w:rPr>
          <w:sz w:val="18"/>
          <w:szCs w:val="18"/>
        </w:rPr>
      </w:pPr>
    </w:p>
    <w:p w14:paraId="0D3BD85B" w14:textId="77777777" w:rsidR="00D468B0" w:rsidRDefault="00D468B0" w:rsidP="00D468B0">
      <w:pPr>
        <w:spacing w:after="0"/>
        <w:rPr>
          <w:sz w:val="18"/>
          <w:szCs w:val="18"/>
        </w:rPr>
      </w:pPr>
    </w:p>
    <w:p w14:paraId="4BE7DC05" w14:textId="77777777" w:rsidR="00D468B0" w:rsidRDefault="00D468B0" w:rsidP="00D468B0">
      <w:pPr>
        <w:spacing w:after="0"/>
        <w:rPr>
          <w:sz w:val="18"/>
          <w:szCs w:val="18"/>
        </w:rPr>
      </w:pPr>
    </w:p>
    <w:p w14:paraId="18F0982A" w14:textId="77777777" w:rsidR="00D468B0" w:rsidRDefault="00D468B0" w:rsidP="00D468B0">
      <w:pPr>
        <w:spacing w:after="0"/>
        <w:rPr>
          <w:sz w:val="18"/>
          <w:szCs w:val="18"/>
        </w:rPr>
      </w:pPr>
    </w:p>
    <w:p w14:paraId="610A4FC2" w14:textId="77777777" w:rsidR="00D468B0" w:rsidRDefault="00D468B0" w:rsidP="00D468B0">
      <w:pPr>
        <w:spacing w:after="0"/>
        <w:rPr>
          <w:sz w:val="18"/>
          <w:szCs w:val="18"/>
        </w:rPr>
      </w:pPr>
    </w:p>
    <w:p w14:paraId="63A2B0C6" w14:textId="77777777" w:rsidR="00D468B0" w:rsidRDefault="00D468B0" w:rsidP="00D468B0">
      <w:pPr>
        <w:spacing w:after="0"/>
        <w:rPr>
          <w:sz w:val="18"/>
          <w:szCs w:val="18"/>
        </w:rPr>
      </w:pPr>
    </w:p>
    <w:p w14:paraId="736479F6" w14:textId="77777777" w:rsidR="00D468B0" w:rsidRDefault="00D468B0" w:rsidP="00D468B0">
      <w:pPr>
        <w:spacing w:after="0"/>
        <w:rPr>
          <w:sz w:val="18"/>
          <w:szCs w:val="18"/>
        </w:rPr>
      </w:pPr>
    </w:p>
    <w:p w14:paraId="70A7D0FE" w14:textId="77777777" w:rsidR="00D468B0" w:rsidRDefault="00D468B0" w:rsidP="00D468B0">
      <w:pPr>
        <w:spacing w:after="0"/>
        <w:rPr>
          <w:sz w:val="18"/>
          <w:szCs w:val="18"/>
        </w:rPr>
      </w:pPr>
    </w:p>
    <w:p w14:paraId="71099F93" w14:textId="77777777" w:rsidR="00D468B0" w:rsidRDefault="00D468B0" w:rsidP="00D468B0">
      <w:pPr>
        <w:spacing w:after="0"/>
        <w:rPr>
          <w:sz w:val="18"/>
          <w:szCs w:val="18"/>
        </w:rPr>
      </w:pPr>
    </w:p>
    <w:p w14:paraId="193BBB9F" w14:textId="77777777" w:rsidR="00D468B0" w:rsidRDefault="00D468B0" w:rsidP="00D468B0">
      <w:pPr>
        <w:spacing w:after="0"/>
        <w:rPr>
          <w:sz w:val="18"/>
          <w:szCs w:val="18"/>
        </w:rPr>
      </w:pPr>
    </w:p>
    <w:tbl>
      <w:tblPr>
        <w:tblpPr w:leftFromText="180" w:rightFromText="180" w:vertAnchor="text" w:horzAnchor="margin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1843"/>
        <w:gridCol w:w="2977"/>
      </w:tblGrid>
      <w:tr w:rsidR="00D468B0" w:rsidRPr="0019293B" w14:paraId="1DFEE566" w14:textId="77777777" w:rsidTr="00F420B7">
        <w:tc>
          <w:tcPr>
            <w:tcW w:w="3510" w:type="dxa"/>
          </w:tcPr>
          <w:p w14:paraId="239987EC" w14:textId="77777777" w:rsidR="00D468B0" w:rsidRPr="001F007B" w:rsidRDefault="00D468B0" w:rsidP="00F420B7">
            <w:pPr>
              <w:spacing w:after="0" w:line="240" w:lineRule="auto"/>
              <w:jc w:val="center"/>
              <w:rPr>
                <w:lang w:val="sr-Cyrl-RS"/>
              </w:rPr>
            </w:pPr>
            <w:r w:rsidRPr="00A83623">
              <w:t xml:space="preserve">Назив </w:t>
            </w:r>
            <w:r>
              <w:rPr>
                <w:lang w:val="sr-Cyrl-RS"/>
              </w:rPr>
              <w:t>инвестиције</w:t>
            </w:r>
          </w:p>
          <w:p w14:paraId="5400354F" w14:textId="77777777" w:rsidR="00D468B0" w:rsidRPr="00A83623" w:rsidRDefault="00D468B0" w:rsidP="00F420B7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14:paraId="270A09F7" w14:textId="77777777" w:rsidR="00D468B0" w:rsidRPr="00173514" w:rsidRDefault="00D468B0" w:rsidP="00F420B7">
            <w:pPr>
              <w:spacing w:after="0" w:line="240" w:lineRule="auto"/>
              <w:jc w:val="center"/>
              <w:rPr>
                <w:lang w:val="sr-Cyrl-RS"/>
              </w:rPr>
            </w:pPr>
            <w:r w:rsidRPr="00A83623">
              <w:t>Цена у динарима</w:t>
            </w:r>
            <w:r>
              <w:rPr>
                <w:lang w:val="sr-Cyrl-RS"/>
              </w:rPr>
              <w:t xml:space="preserve"> без ПДВ-а</w:t>
            </w:r>
          </w:p>
        </w:tc>
        <w:tc>
          <w:tcPr>
            <w:tcW w:w="2977" w:type="dxa"/>
          </w:tcPr>
          <w:p w14:paraId="472D22A5" w14:textId="77777777" w:rsidR="00D468B0" w:rsidRPr="0019293B" w:rsidRDefault="00D468B0" w:rsidP="00F420B7">
            <w:pPr>
              <w:spacing w:after="0" w:line="240" w:lineRule="auto"/>
              <w:jc w:val="center"/>
              <w:rPr>
                <w:lang w:val="ru-RU"/>
              </w:rPr>
            </w:pPr>
            <w:r w:rsidRPr="0019293B">
              <w:rPr>
                <w:lang w:val="ru-RU"/>
              </w:rPr>
              <w:t>Износ подстицаја (РСД)</w:t>
            </w:r>
          </w:p>
          <w:p w14:paraId="2996EC95" w14:textId="77777777" w:rsidR="00D468B0" w:rsidRPr="0019293B" w:rsidRDefault="00D468B0" w:rsidP="00F420B7">
            <w:pPr>
              <w:spacing w:after="0" w:line="240" w:lineRule="auto"/>
              <w:jc w:val="center"/>
              <w:rPr>
                <w:lang w:val="ru-RU"/>
              </w:rPr>
            </w:pPr>
            <w:r w:rsidRPr="0019293B">
              <w:rPr>
                <w:lang w:val="ru-RU"/>
              </w:rPr>
              <w:t xml:space="preserve">Максимално </w:t>
            </w:r>
            <w:r>
              <w:rPr>
                <w:lang w:val="sr-Cyrl-RS"/>
              </w:rPr>
              <w:t>3</w:t>
            </w:r>
            <w:r>
              <w:t>00</w:t>
            </w:r>
            <w:r w:rsidRPr="0019293B">
              <w:rPr>
                <w:lang w:val="ru-RU"/>
              </w:rPr>
              <w:t>.000,00 динара</w:t>
            </w:r>
          </w:p>
        </w:tc>
      </w:tr>
      <w:tr w:rsidR="00D468B0" w:rsidRPr="0019293B" w14:paraId="145EBE4F" w14:textId="77777777" w:rsidTr="00F420B7">
        <w:tc>
          <w:tcPr>
            <w:tcW w:w="3510" w:type="dxa"/>
          </w:tcPr>
          <w:p w14:paraId="56B348A7" w14:textId="77777777" w:rsidR="00D468B0" w:rsidRPr="0019293B" w:rsidRDefault="00D468B0" w:rsidP="00F420B7">
            <w:pPr>
              <w:spacing w:after="0" w:line="240" w:lineRule="auto"/>
              <w:jc w:val="center"/>
              <w:rPr>
                <w:lang w:val="ru-RU"/>
              </w:rPr>
            </w:pPr>
          </w:p>
          <w:p w14:paraId="36F71D43" w14:textId="77777777" w:rsidR="00D468B0" w:rsidRPr="0019293B" w:rsidRDefault="00D468B0" w:rsidP="00F420B7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843" w:type="dxa"/>
          </w:tcPr>
          <w:p w14:paraId="412A7113" w14:textId="77777777" w:rsidR="00D468B0" w:rsidRPr="0019293B" w:rsidRDefault="00D468B0" w:rsidP="00F420B7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2977" w:type="dxa"/>
          </w:tcPr>
          <w:p w14:paraId="1440C8A9" w14:textId="77777777" w:rsidR="00D468B0" w:rsidRPr="0019293B" w:rsidRDefault="00D468B0" w:rsidP="00F420B7"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  <w:tr w:rsidR="00D468B0" w:rsidRPr="0019293B" w14:paraId="7E4B7441" w14:textId="77777777" w:rsidTr="00F420B7">
        <w:tc>
          <w:tcPr>
            <w:tcW w:w="3510" w:type="dxa"/>
          </w:tcPr>
          <w:p w14:paraId="11B7980C" w14:textId="77777777" w:rsidR="00D468B0" w:rsidRPr="0019293B" w:rsidRDefault="00D468B0" w:rsidP="00F420B7">
            <w:pPr>
              <w:spacing w:after="0" w:line="240" w:lineRule="auto"/>
              <w:jc w:val="center"/>
              <w:rPr>
                <w:lang w:val="ru-RU"/>
              </w:rPr>
            </w:pPr>
          </w:p>
          <w:p w14:paraId="4B50B271" w14:textId="77777777" w:rsidR="00D468B0" w:rsidRPr="0019293B" w:rsidRDefault="00D468B0" w:rsidP="00F420B7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843" w:type="dxa"/>
          </w:tcPr>
          <w:p w14:paraId="71DA67B9" w14:textId="77777777" w:rsidR="00D468B0" w:rsidRPr="0019293B" w:rsidRDefault="00D468B0" w:rsidP="00F420B7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2977" w:type="dxa"/>
          </w:tcPr>
          <w:p w14:paraId="62CA19C5" w14:textId="77777777" w:rsidR="00D468B0" w:rsidRPr="0019293B" w:rsidRDefault="00D468B0" w:rsidP="00F420B7"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  <w:tr w:rsidR="00D468B0" w:rsidRPr="0019293B" w14:paraId="2896937A" w14:textId="77777777" w:rsidTr="00F420B7">
        <w:tc>
          <w:tcPr>
            <w:tcW w:w="3510" w:type="dxa"/>
          </w:tcPr>
          <w:p w14:paraId="2FB7CBB7" w14:textId="77777777" w:rsidR="00D468B0" w:rsidRPr="0019293B" w:rsidRDefault="00D468B0" w:rsidP="00F420B7">
            <w:pPr>
              <w:spacing w:after="0" w:line="240" w:lineRule="auto"/>
              <w:jc w:val="center"/>
              <w:rPr>
                <w:lang w:val="ru-RU"/>
              </w:rPr>
            </w:pPr>
          </w:p>
          <w:p w14:paraId="390EE6C0" w14:textId="77777777" w:rsidR="00D468B0" w:rsidRPr="0019293B" w:rsidRDefault="00D468B0" w:rsidP="00F420B7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843" w:type="dxa"/>
          </w:tcPr>
          <w:p w14:paraId="0BB7213B" w14:textId="77777777" w:rsidR="00D468B0" w:rsidRPr="0019293B" w:rsidRDefault="00D468B0" w:rsidP="00F420B7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2977" w:type="dxa"/>
          </w:tcPr>
          <w:p w14:paraId="0B8280DF" w14:textId="77777777" w:rsidR="00D468B0" w:rsidRPr="0019293B" w:rsidRDefault="00D468B0" w:rsidP="00F420B7"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</w:tbl>
    <w:p w14:paraId="33A46618" w14:textId="77777777" w:rsidR="00D468B0" w:rsidRDefault="00D468B0" w:rsidP="00D468B0">
      <w:pPr>
        <w:spacing w:after="0"/>
        <w:rPr>
          <w:sz w:val="18"/>
          <w:szCs w:val="18"/>
        </w:rPr>
      </w:pPr>
    </w:p>
    <w:p w14:paraId="44ED7817" w14:textId="77777777" w:rsidR="00D468B0" w:rsidRDefault="00D468B0" w:rsidP="00D468B0">
      <w:pPr>
        <w:spacing w:after="0"/>
        <w:rPr>
          <w:sz w:val="18"/>
          <w:szCs w:val="18"/>
        </w:rPr>
      </w:pPr>
    </w:p>
    <w:p w14:paraId="6524EE3C" w14:textId="77777777" w:rsidR="00D468B0" w:rsidRDefault="00D468B0" w:rsidP="00D468B0">
      <w:pPr>
        <w:spacing w:after="0"/>
        <w:rPr>
          <w:sz w:val="18"/>
          <w:szCs w:val="18"/>
        </w:rPr>
      </w:pPr>
    </w:p>
    <w:p w14:paraId="54D45281" w14:textId="77777777" w:rsidR="00D468B0" w:rsidRPr="0019293B" w:rsidRDefault="00D468B0" w:rsidP="00D468B0">
      <w:pPr>
        <w:spacing w:after="0"/>
        <w:rPr>
          <w:lang w:val="ru-RU"/>
        </w:rPr>
      </w:pPr>
    </w:p>
    <w:p w14:paraId="706E0F7A" w14:textId="77777777" w:rsidR="00D468B0" w:rsidRDefault="00D468B0" w:rsidP="00D468B0">
      <w:pPr>
        <w:spacing w:after="0"/>
        <w:rPr>
          <w:b/>
          <w:bCs/>
          <w:lang w:val="ru-RU"/>
        </w:rPr>
      </w:pPr>
    </w:p>
    <w:p w14:paraId="4954BBBF" w14:textId="77777777" w:rsidR="00D468B0" w:rsidRDefault="00D468B0" w:rsidP="00D468B0">
      <w:pPr>
        <w:spacing w:after="0"/>
        <w:rPr>
          <w:b/>
          <w:bCs/>
          <w:lang w:val="ru-RU"/>
        </w:rPr>
      </w:pPr>
    </w:p>
    <w:p w14:paraId="52B3751D" w14:textId="77777777" w:rsidR="00D468B0" w:rsidRDefault="00D468B0" w:rsidP="00D468B0">
      <w:pPr>
        <w:spacing w:after="0"/>
        <w:rPr>
          <w:b/>
          <w:bCs/>
          <w:lang w:val="ru-RU"/>
        </w:rPr>
      </w:pPr>
    </w:p>
    <w:p w14:paraId="49A0B47F" w14:textId="77777777" w:rsidR="00D468B0" w:rsidRDefault="00D468B0" w:rsidP="00D468B0">
      <w:pPr>
        <w:spacing w:after="0"/>
        <w:rPr>
          <w:b/>
          <w:bCs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140"/>
      </w:tblGrid>
      <w:tr w:rsidR="00D468B0" w14:paraId="5C0C6F84" w14:textId="77777777" w:rsidTr="00F420B7">
        <w:trPr>
          <w:trHeight w:val="481"/>
        </w:trPr>
        <w:tc>
          <w:tcPr>
            <w:tcW w:w="4248" w:type="dxa"/>
          </w:tcPr>
          <w:p w14:paraId="3539599C" w14:textId="77777777" w:rsidR="00D468B0" w:rsidRPr="001F007B" w:rsidRDefault="00D468B0" w:rsidP="00F420B7">
            <w:pPr>
              <w:spacing w:after="0"/>
              <w:rPr>
                <w:lang w:val="ru-RU"/>
              </w:rPr>
            </w:pPr>
            <w:r w:rsidRPr="001F007B">
              <w:rPr>
                <w:lang w:val="ru-RU"/>
              </w:rPr>
              <w:t>Пољопривредно газдинство уписано у Регистар дана:</w:t>
            </w:r>
          </w:p>
        </w:tc>
        <w:tc>
          <w:tcPr>
            <w:tcW w:w="4140" w:type="dxa"/>
          </w:tcPr>
          <w:p w14:paraId="742F779B" w14:textId="77777777" w:rsidR="00D468B0" w:rsidRDefault="00D468B0" w:rsidP="00F420B7">
            <w:pPr>
              <w:spacing w:after="0"/>
              <w:rPr>
                <w:b/>
                <w:bCs/>
                <w:lang w:val="ru-RU"/>
              </w:rPr>
            </w:pPr>
          </w:p>
        </w:tc>
      </w:tr>
      <w:tr w:rsidR="00D468B0" w14:paraId="74B0F654" w14:textId="77777777" w:rsidTr="00F420B7">
        <w:trPr>
          <w:trHeight w:val="571"/>
        </w:trPr>
        <w:tc>
          <w:tcPr>
            <w:tcW w:w="4248" w:type="dxa"/>
          </w:tcPr>
          <w:p w14:paraId="641EFEAE" w14:textId="77777777" w:rsidR="00D468B0" w:rsidRPr="00B34D17" w:rsidRDefault="00D468B0" w:rsidP="00F420B7">
            <w:pPr>
              <w:spacing w:after="0"/>
              <w:rPr>
                <w:lang w:val="ru-RU"/>
              </w:rPr>
            </w:pPr>
            <w:r w:rsidRPr="00B34D17">
              <w:rPr>
                <w:lang w:val="ru-RU"/>
              </w:rPr>
              <w:t>Носилац пољопривредног газдинства</w:t>
            </w:r>
          </w:p>
          <w:p w14:paraId="141D505A" w14:textId="77777777" w:rsidR="00D468B0" w:rsidRDefault="00D468B0" w:rsidP="00F420B7">
            <w:pPr>
              <w:spacing w:after="0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м</w:t>
            </w:r>
            <w:r w:rsidRPr="00B34D17">
              <w:rPr>
                <w:lang w:val="ru-RU"/>
              </w:rPr>
              <w:t>лађи од 40 година   (уписати Да/Не</w:t>
            </w:r>
            <w:r>
              <w:rPr>
                <w:b/>
                <w:bCs/>
                <w:lang w:val="ru-RU"/>
              </w:rPr>
              <w:t>)</w:t>
            </w:r>
          </w:p>
        </w:tc>
        <w:tc>
          <w:tcPr>
            <w:tcW w:w="4140" w:type="dxa"/>
          </w:tcPr>
          <w:p w14:paraId="43A038D4" w14:textId="77777777" w:rsidR="00D468B0" w:rsidRDefault="00D468B0" w:rsidP="00F420B7">
            <w:pPr>
              <w:spacing w:after="0"/>
              <w:rPr>
                <w:b/>
                <w:bCs/>
                <w:lang w:val="ru-RU"/>
              </w:rPr>
            </w:pPr>
          </w:p>
        </w:tc>
      </w:tr>
    </w:tbl>
    <w:p w14:paraId="43E6E223" w14:textId="77777777" w:rsidR="00D468B0" w:rsidRPr="0019293B" w:rsidRDefault="00D468B0" w:rsidP="00D468B0">
      <w:pPr>
        <w:spacing w:after="0"/>
        <w:rPr>
          <w:b/>
          <w:bCs/>
          <w:lang w:val="ru-RU"/>
        </w:rPr>
      </w:pPr>
      <w:r w:rsidRPr="0019293B">
        <w:rPr>
          <w:b/>
          <w:bCs/>
          <w:lang w:val="ru-RU"/>
        </w:rPr>
        <w:t>Уписати место и датум подношења захтева и потписати изјаву. Потписивањем изјаве прихватају се услови конкурса а само тада је захтев исправан.</w:t>
      </w:r>
    </w:p>
    <w:p w14:paraId="0B7E28AB" w14:textId="77777777" w:rsidR="00D468B0" w:rsidRPr="0019293B" w:rsidRDefault="00D468B0" w:rsidP="00D468B0">
      <w:pPr>
        <w:spacing w:after="0"/>
        <w:rPr>
          <w:b/>
          <w:bCs/>
          <w:u w:val="single"/>
          <w:lang w:val="ru-RU"/>
        </w:rPr>
      </w:pPr>
      <w:r w:rsidRPr="0019293B">
        <w:rPr>
          <w:b/>
          <w:bCs/>
          <w:u w:val="single"/>
          <w:lang w:val="ru-RU"/>
        </w:rPr>
        <w:t>Непотпуне и неблаговремене пријаве неће се разматрати.</w:t>
      </w:r>
    </w:p>
    <w:p w14:paraId="01EAD455" w14:textId="77777777" w:rsidR="00D468B0" w:rsidRPr="0019293B" w:rsidRDefault="00D468B0" w:rsidP="00D468B0">
      <w:pPr>
        <w:spacing w:after="0"/>
        <w:rPr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02"/>
      </w:tblGrid>
      <w:tr w:rsidR="00D468B0" w:rsidRPr="0019293B" w14:paraId="030BB5B0" w14:textId="77777777" w:rsidTr="00F420B7">
        <w:trPr>
          <w:trHeight w:val="2272"/>
        </w:trPr>
        <w:tc>
          <w:tcPr>
            <w:tcW w:w="9576" w:type="dxa"/>
          </w:tcPr>
          <w:p w14:paraId="28E07ACD" w14:textId="77777777" w:rsidR="00D468B0" w:rsidRPr="0019293B" w:rsidRDefault="00D468B0" w:rsidP="00F420B7">
            <w:pPr>
              <w:spacing w:after="0" w:line="240" w:lineRule="auto"/>
              <w:rPr>
                <w:lang w:val="ru-RU"/>
              </w:rPr>
            </w:pPr>
            <w:r w:rsidRPr="0019293B">
              <w:rPr>
                <w:lang w:val="ru-RU"/>
              </w:rPr>
              <w:t>Изјављујем под кривичном и материјалном одговорношћу да за исту опрему</w:t>
            </w:r>
            <w:r>
              <w:rPr>
                <w:lang w:val="ru-RU"/>
              </w:rPr>
              <w:t>,</w:t>
            </w:r>
            <w:r w:rsidRPr="0019293B">
              <w:rPr>
                <w:lang w:val="ru-RU"/>
              </w:rPr>
              <w:t>механизацију</w:t>
            </w:r>
            <w:r>
              <w:rPr>
                <w:lang w:val="ru-RU"/>
              </w:rPr>
              <w:t xml:space="preserve"> и друго у овом Захреву</w:t>
            </w:r>
            <w:r w:rsidRPr="0019293B">
              <w:rPr>
                <w:lang w:val="ru-RU"/>
              </w:rPr>
              <w:t xml:space="preserve"> нисам нити ћу </w:t>
            </w:r>
            <w:r>
              <w:rPr>
                <w:lang w:val="ru-RU"/>
              </w:rPr>
              <w:t>конкурисати за субвенцију у 20</w:t>
            </w:r>
            <w:r>
              <w:t>2</w:t>
            </w:r>
            <w:r>
              <w:rPr>
                <w:lang w:val="sr-Cyrl-RS"/>
              </w:rPr>
              <w:t>2</w:t>
            </w:r>
            <w:r w:rsidRPr="0019293B">
              <w:rPr>
                <w:lang w:val="ru-RU"/>
              </w:rPr>
              <w:t xml:space="preserve">. </w:t>
            </w:r>
            <w:r>
              <w:rPr>
                <w:lang w:val="ru-RU"/>
              </w:rPr>
              <w:t>г</w:t>
            </w:r>
            <w:r w:rsidRPr="0019293B">
              <w:rPr>
                <w:lang w:val="ru-RU"/>
              </w:rPr>
              <w:t>одини на републичком нивоу. Изјављујем да немам неизмирених обавеза по било ком основу према општини Аранђеловац. Изјаву прилажем као доказ о тачности података, предате документације на конкурсу и као писмену потврду прихватања свих услова конкурса.</w:t>
            </w:r>
          </w:p>
          <w:p w14:paraId="46D3CD9C" w14:textId="77777777" w:rsidR="00D468B0" w:rsidRPr="0019293B" w:rsidRDefault="00D468B0" w:rsidP="00F420B7">
            <w:pPr>
              <w:spacing w:after="0" w:line="240" w:lineRule="auto"/>
              <w:rPr>
                <w:lang w:val="ru-RU"/>
              </w:rPr>
            </w:pPr>
          </w:p>
          <w:p w14:paraId="4683C0EC" w14:textId="77777777" w:rsidR="00D468B0" w:rsidRPr="0019293B" w:rsidRDefault="00D468B0" w:rsidP="00F420B7">
            <w:pPr>
              <w:spacing w:after="0" w:line="240" w:lineRule="auto"/>
              <w:rPr>
                <w:lang w:val="ru-RU"/>
              </w:rPr>
            </w:pPr>
          </w:p>
          <w:p w14:paraId="478D031D" w14:textId="77777777" w:rsidR="00D468B0" w:rsidRPr="0019293B" w:rsidRDefault="00D468B0" w:rsidP="00F420B7">
            <w:pPr>
              <w:spacing w:after="0" w:line="240" w:lineRule="auto"/>
              <w:rPr>
                <w:lang w:val="ru-RU"/>
              </w:rPr>
            </w:pPr>
          </w:p>
          <w:p w14:paraId="07BD4029" w14:textId="77777777" w:rsidR="00D468B0" w:rsidRPr="0019293B" w:rsidRDefault="00D468B0" w:rsidP="00F420B7">
            <w:pPr>
              <w:spacing w:after="0" w:line="240" w:lineRule="auto"/>
              <w:rPr>
                <w:lang w:val="ru-RU"/>
              </w:rPr>
            </w:pPr>
          </w:p>
          <w:p w14:paraId="02532975" w14:textId="77777777" w:rsidR="00D468B0" w:rsidRPr="0019293B" w:rsidRDefault="00D468B0" w:rsidP="00F420B7">
            <w:pPr>
              <w:spacing w:after="0" w:line="240" w:lineRule="auto"/>
              <w:rPr>
                <w:lang w:val="ru-RU"/>
              </w:rPr>
            </w:pPr>
            <w:r>
              <w:t xml:space="preserve">                                                                                                                  </w:t>
            </w:r>
            <w:r w:rsidRPr="0019293B">
              <w:rPr>
                <w:lang w:val="ru-RU"/>
              </w:rPr>
              <w:t>___________________________________                                               ___________________________________</w:t>
            </w:r>
          </w:p>
          <w:p w14:paraId="4B6A28B2" w14:textId="77777777" w:rsidR="00D468B0" w:rsidRPr="0019293B" w:rsidRDefault="00D468B0" w:rsidP="00F420B7">
            <w:pPr>
              <w:spacing w:after="0" w:line="240" w:lineRule="auto"/>
              <w:rPr>
                <w:lang w:val="ru-RU"/>
              </w:rPr>
            </w:pPr>
            <w:r w:rsidRPr="0019293B">
              <w:rPr>
                <w:lang w:val="ru-RU"/>
              </w:rPr>
              <w:t xml:space="preserve">                     Датум и место                                                        </w:t>
            </w:r>
            <w:r>
              <w:rPr>
                <w:lang w:val="en-GB"/>
              </w:rPr>
              <w:t xml:space="preserve">                             </w:t>
            </w:r>
            <w:r w:rsidRPr="0019293B">
              <w:rPr>
                <w:lang w:val="ru-RU"/>
              </w:rPr>
              <w:t xml:space="preserve">  Подносилац захтева</w:t>
            </w:r>
          </w:p>
          <w:p w14:paraId="42A8218A" w14:textId="77777777" w:rsidR="00D468B0" w:rsidRPr="0019293B" w:rsidRDefault="00D468B0" w:rsidP="00F420B7">
            <w:pPr>
              <w:spacing w:after="0" w:line="240" w:lineRule="auto"/>
              <w:rPr>
                <w:lang w:val="ru-RU"/>
              </w:rPr>
            </w:pPr>
          </w:p>
          <w:p w14:paraId="471B72B0" w14:textId="77777777" w:rsidR="00D468B0" w:rsidRPr="0019293B" w:rsidRDefault="00D468B0" w:rsidP="00F420B7">
            <w:pPr>
              <w:spacing w:after="0" w:line="240" w:lineRule="auto"/>
              <w:rPr>
                <w:lang w:val="ru-RU"/>
              </w:rPr>
            </w:pPr>
          </w:p>
        </w:tc>
      </w:tr>
    </w:tbl>
    <w:p w14:paraId="4031D92B" w14:textId="77777777" w:rsidR="0065680C" w:rsidRPr="000942EB" w:rsidRDefault="009F4ED4"/>
    <w:sectPr w:rsidR="0065680C" w:rsidRPr="000942EB" w:rsidSect="00536E0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5E79B" w14:textId="77777777" w:rsidR="009F4ED4" w:rsidRDefault="009F4ED4" w:rsidP="00D468B0">
      <w:pPr>
        <w:spacing w:after="0" w:line="240" w:lineRule="auto"/>
      </w:pPr>
      <w:r>
        <w:separator/>
      </w:r>
    </w:p>
  </w:endnote>
  <w:endnote w:type="continuationSeparator" w:id="0">
    <w:p w14:paraId="071A1F4B" w14:textId="77777777" w:rsidR="009F4ED4" w:rsidRDefault="009F4ED4" w:rsidP="00D46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erifCondense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ED5CA" w14:textId="77777777" w:rsidR="009F4ED4" w:rsidRDefault="009F4ED4" w:rsidP="00D468B0">
      <w:pPr>
        <w:spacing w:after="0" w:line="240" w:lineRule="auto"/>
      </w:pPr>
      <w:r>
        <w:separator/>
      </w:r>
    </w:p>
  </w:footnote>
  <w:footnote w:type="continuationSeparator" w:id="0">
    <w:p w14:paraId="11715BEC" w14:textId="77777777" w:rsidR="009F4ED4" w:rsidRDefault="009F4ED4" w:rsidP="00D46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715C9"/>
    <w:multiLevelType w:val="hybridMultilevel"/>
    <w:tmpl w:val="E7BCBCFE"/>
    <w:lvl w:ilvl="0" w:tplc="F10C1506">
      <w:start w:val="1"/>
      <w:numFmt w:val="bullet"/>
      <w:lvlText w:val="•"/>
      <w:lvlJc w:val="left"/>
      <w:pPr>
        <w:ind w:left="723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E368A3E8">
      <w:start w:val="1"/>
      <w:numFmt w:val="bullet"/>
      <w:lvlText w:val="o"/>
      <w:lvlJc w:val="left"/>
      <w:pPr>
        <w:ind w:left="146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AA0E7BAA">
      <w:start w:val="1"/>
      <w:numFmt w:val="bullet"/>
      <w:lvlText w:val="▪"/>
      <w:lvlJc w:val="left"/>
      <w:pPr>
        <w:ind w:left="218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AB1AA870">
      <w:start w:val="1"/>
      <w:numFmt w:val="bullet"/>
      <w:lvlText w:val="•"/>
      <w:lvlJc w:val="left"/>
      <w:pPr>
        <w:ind w:left="290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72606060">
      <w:start w:val="1"/>
      <w:numFmt w:val="bullet"/>
      <w:lvlText w:val="o"/>
      <w:lvlJc w:val="left"/>
      <w:pPr>
        <w:ind w:left="362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B8AAFD50">
      <w:start w:val="1"/>
      <w:numFmt w:val="bullet"/>
      <w:lvlText w:val="▪"/>
      <w:lvlJc w:val="left"/>
      <w:pPr>
        <w:ind w:left="434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881632B4">
      <w:start w:val="1"/>
      <w:numFmt w:val="bullet"/>
      <w:lvlText w:val="•"/>
      <w:lvlJc w:val="left"/>
      <w:pPr>
        <w:ind w:left="506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8604DA6E">
      <w:start w:val="1"/>
      <w:numFmt w:val="bullet"/>
      <w:lvlText w:val="o"/>
      <w:lvlJc w:val="left"/>
      <w:pPr>
        <w:ind w:left="578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6692621A">
      <w:start w:val="1"/>
      <w:numFmt w:val="bullet"/>
      <w:lvlText w:val="▪"/>
      <w:lvlJc w:val="left"/>
      <w:pPr>
        <w:ind w:left="650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1" w15:restartNumberingAfterBreak="0">
    <w:nsid w:val="42DD589F"/>
    <w:multiLevelType w:val="hybridMultilevel"/>
    <w:tmpl w:val="399A29E6"/>
    <w:lvl w:ilvl="0" w:tplc="A91ABBE4">
      <w:start w:val="1"/>
      <w:numFmt w:val="bullet"/>
      <w:lvlText w:val="•"/>
      <w:lvlJc w:val="left"/>
      <w:pPr>
        <w:ind w:left="42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928A376C">
      <w:start w:val="1"/>
      <w:numFmt w:val="bullet"/>
      <w:lvlText w:val="o"/>
      <w:lvlJc w:val="left"/>
      <w:pPr>
        <w:ind w:left="1459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73ECBE6A">
      <w:start w:val="1"/>
      <w:numFmt w:val="bullet"/>
      <w:lvlText w:val="▪"/>
      <w:lvlJc w:val="left"/>
      <w:pPr>
        <w:ind w:left="2179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78F0156C">
      <w:start w:val="1"/>
      <w:numFmt w:val="bullet"/>
      <w:lvlText w:val="•"/>
      <w:lvlJc w:val="left"/>
      <w:pPr>
        <w:ind w:left="2899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2AF455DA">
      <w:start w:val="1"/>
      <w:numFmt w:val="bullet"/>
      <w:lvlText w:val="o"/>
      <w:lvlJc w:val="left"/>
      <w:pPr>
        <w:ind w:left="3619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E9A886FC">
      <w:start w:val="1"/>
      <w:numFmt w:val="bullet"/>
      <w:lvlText w:val="▪"/>
      <w:lvlJc w:val="left"/>
      <w:pPr>
        <w:ind w:left="4339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0CE637A6">
      <w:start w:val="1"/>
      <w:numFmt w:val="bullet"/>
      <w:lvlText w:val="•"/>
      <w:lvlJc w:val="left"/>
      <w:pPr>
        <w:ind w:left="5059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32507530">
      <w:start w:val="1"/>
      <w:numFmt w:val="bullet"/>
      <w:lvlText w:val="o"/>
      <w:lvlJc w:val="left"/>
      <w:pPr>
        <w:ind w:left="5779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1CB8FECA">
      <w:start w:val="1"/>
      <w:numFmt w:val="bullet"/>
      <w:lvlText w:val="▪"/>
      <w:lvlJc w:val="left"/>
      <w:pPr>
        <w:ind w:left="6499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ED"/>
    <w:rsid w:val="0001289E"/>
    <w:rsid w:val="000453BB"/>
    <w:rsid w:val="00063F2F"/>
    <w:rsid w:val="000942EB"/>
    <w:rsid w:val="000A1D98"/>
    <w:rsid w:val="000A4017"/>
    <w:rsid w:val="000B1954"/>
    <w:rsid w:val="001161E8"/>
    <w:rsid w:val="00137F86"/>
    <w:rsid w:val="0015123E"/>
    <w:rsid w:val="00165739"/>
    <w:rsid w:val="00227BBB"/>
    <w:rsid w:val="0023176E"/>
    <w:rsid w:val="002354ED"/>
    <w:rsid w:val="002459CB"/>
    <w:rsid w:val="00253AD5"/>
    <w:rsid w:val="002617C8"/>
    <w:rsid w:val="00274FDB"/>
    <w:rsid w:val="002912C5"/>
    <w:rsid w:val="002B19BD"/>
    <w:rsid w:val="002B3F08"/>
    <w:rsid w:val="002E2159"/>
    <w:rsid w:val="00311169"/>
    <w:rsid w:val="003A7EB0"/>
    <w:rsid w:val="003C444E"/>
    <w:rsid w:val="00400C8E"/>
    <w:rsid w:val="0045649A"/>
    <w:rsid w:val="004B64C3"/>
    <w:rsid w:val="004D26D7"/>
    <w:rsid w:val="00536E0F"/>
    <w:rsid w:val="00566278"/>
    <w:rsid w:val="005D1E75"/>
    <w:rsid w:val="005F600E"/>
    <w:rsid w:val="006078E5"/>
    <w:rsid w:val="00612643"/>
    <w:rsid w:val="00660F59"/>
    <w:rsid w:val="00667A28"/>
    <w:rsid w:val="00750B5E"/>
    <w:rsid w:val="007A4A2F"/>
    <w:rsid w:val="007D054B"/>
    <w:rsid w:val="007F194A"/>
    <w:rsid w:val="00822BC1"/>
    <w:rsid w:val="008535E0"/>
    <w:rsid w:val="008721B2"/>
    <w:rsid w:val="008C5F6E"/>
    <w:rsid w:val="0091399D"/>
    <w:rsid w:val="00914886"/>
    <w:rsid w:val="00966918"/>
    <w:rsid w:val="009B7CD1"/>
    <w:rsid w:val="009C438A"/>
    <w:rsid w:val="009F4ED4"/>
    <w:rsid w:val="00AA3EFA"/>
    <w:rsid w:val="00AE42A7"/>
    <w:rsid w:val="00AF4814"/>
    <w:rsid w:val="00B2151A"/>
    <w:rsid w:val="00B250A5"/>
    <w:rsid w:val="00B3261F"/>
    <w:rsid w:val="00B43BAD"/>
    <w:rsid w:val="00B70054"/>
    <w:rsid w:val="00BA4478"/>
    <w:rsid w:val="00BB4103"/>
    <w:rsid w:val="00BC12E6"/>
    <w:rsid w:val="00BC772D"/>
    <w:rsid w:val="00BD6BE1"/>
    <w:rsid w:val="00BD7E24"/>
    <w:rsid w:val="00C54B90"/>
    <w:rsid w:val="00C741D9"/>
    <w:rsid w:val="00CC37A2"/>
    <w:rsid w:val="00CD590C"/>
    <w:rsid w:val="00D23630"/>
    <w:rsid w:val="00D30E98"/>
    <w:rsid w:val="00D468B0"/>
    <w:rsid w:val="00DE5486"/>
    <w:rsid w:val="00E037F3"/>
    <w:rsid w:val="00E33A08"/>
    <w:rsid w:val="00E71194"/>
    <w:rsid w:val="00EA6CB7"/>
    <w:rsid w:val="00ED292F"/>
    <w:rsid w:val="00F8321C"/>
    <w:rsid w:val="00F84268"/>
    <w:rsid w:val="00F90D6B"/>
    <w:rsid w:val="00FB6444"/>
    <w:rsid w:val="00FD56BA"/>
    <w:rsid w:val="00FE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F359"/>
  <w15:docId w15:val="{19200722-6325-4683-BFE6-B5094D15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4ED"/>
    <w:pPr>
      <w:spacing w:after="5" w:line="248" w:lineRule="auto"/>
      <w:ind w:left="8" w:right="50" w:hanging="8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54ED"/>
    <w:pPr>
      <w:keepNext/>
      <w:keepLines/>
      <w:spacing w:after="0" w:line="259" w:lineRule="auto"/>
      <w:ind w:left="10" w:right="53" w:hanging="10"/>
      <w:jc w:val="center"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354ED"/>
    <w:rPr>
      <w:rFonts w:ascii="Times New Roman" w:eastAsia="Times New Roman" w:hAnsi="Times New Roman" w:cs="Times New Roman"/>
      <w:b/>
      <w:bCs/>
      <w:color w:val="000000"/>
    </w:rPr>
  </w:style>
  <w:style w:type="paragraph" w:styleId="BodyText">
    <w:name w:val="Body Text"/>
    <w:basedOn w:val="Normal"/>
    <w:link w:val="BodyTextChar"/>
    <w:uiPriority w:val="1"/>
    <w:qFormat/>
    <w:rsid w:val="007F194A"/>
    <w:pPr>
      <w:widowControl w:val="0"/>
      <w:spacing w:after="0" w:line="240" w:lineRule="auto"/>
      <w:ind w:left="820" w:right="0" w:hanging="360"/>
      <w:jc w:val="left"/>
    </w:pPr>
    <w:rPr>
      <w:rFonts w:cstheme="minorBidi"/>
      <w:color w:val="auto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F194A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E037F3"/>
    <w:pPr>
      <w:ind w:left="720"/>
      <w:contextualSpacing/>
    </w:pPr>
  </w:style>
  <w:style w:type="table" w:styleId="TableGrid">
    <w:name w:val="Table Grid"/>
    <w:basedOn w:val="TableNormal"/>
    <w:uiPriority w:val="99"/>
    <w:rsid w:val="00D468B0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6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8B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46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8B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468B0"/>
    <w:pPr>
      <w:spacing w:after="0" w:line="240" w:lineRule="auto"/>
      <w:ind w:left="0" w:right="0" w:firstLine="0"/>
      <w:jc w:val="left"/>
    </w:pPr>
    <w:rPr>
      <w:rFonts w:ascii="Tahoma" w:eastAsia="Calibr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8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Ivan Mirkovic</cp:lastModifiedBy>
  <cp:revision>12</cp:revision>
  <cp:lastPrinted>2020-06-22T08:00:00Z</cp:lastPrinted>
  <dcterms:created xsi:type="dcterms:W3CDTF">2022-11-16T10:47:00Z</dcterms:created>
  <dcterms:modified xsi:type="dcterms:W3CDTF">2022-11-30T07:13:00Z</dcterms:modified>
</cp:coreProperties>
</file>