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6DA1" w14:textId="4366D90B" w:rsidR="00550996" w:rsidRPr="009B447D" w:rsidRDefault="00550996" w:rsidP="00550996">
      <w:pPr>
        <w:jc w:val="both"/>
        <w:rPr>
          <w:rFonts w:ascii="Arial" w:hAnsi="Arial" w:cs="Arial"/>
          <w:sz w:val="24"/>
          <w:szCs w:val="24"/>
        </w:rPr>
      </w:pPr>
      <w:r w:rsidRPr="009B447D">
        <w:rPr>
          <w:rFonts w:ascii="Arial" w:hAnsi="Arial" w:cs="Arial"/>
          <w:sz w:val="24"/>
          <w:szCs w:val="24"/>
        </w:rPr>
        <w:t>На основу члана</w:t>
      </w:r>
      <w:r w:rsidRPr="009B447D">
        <w:rPr>
          <w:rFonts w:ascii="Arial" w:hAnsi="Arial" w:cs="Arial"/>
          <w:sz w:val="24"/>
          <w:szCs w:val="24"/>
          <w:lang w:val="sr-Cyrl-RS"/>
        </w:rPr>
        <w:t xml:space="preserve"> 48</w:t>
      </w:r>
      <w:r w:rsidRPr="009B447D">
        <w:rPr>
          <w:rFonts w:ascii="Arial" w:hAnsi="Arial" w:cs="Arial"/>
          <w:sz w:val="24"/>
          <w:szCs w:val="24"/>
        </w:rPr>
        <w:t xml:space="preserve">. став </w:t>
      </w:r>
      <w:r w:rsidRPr="009B447D">
        <w:rPr>
          <w:rFonts w:ascii="Arial" w:hAnsi="Arial" w:cs="Arial"/>
          <w:sz w:val="24"/>
          <w:szCs w:val="24"/>
          <w:lang w:val="sr-Cyrl-RS"/>
        </w:rPr>
        <w:t>1</w:t>
      </w:r>
      <w:r w:rsidRPr="009B447D">
        <w:rPr>
          <w:rFonts w:ascii="Arial" w:hAnsi="Arial" w:cs="Arial"/>
          <w:sz w:val="24"/>
          <w:szCs w:val="24"/>
        </w:rPr>
        <w:t xml:space="preserve">. Одлуке о јавној својини општине Аранђеловац („Службени гласник општине Аранђеловац“, бр. </w:t>
      </w:r>
      <w:r w:rsidRPr="009B447D">
        <w:rPr>
          <w:rFonts w:ascii="Arial" w:hAnsi="Arial" w:cs="Arial"/>
          <w:sz w:val="24"/>
          <w:szCs w:val="24"/>
          <w:lang w:val="sr-Cyrl-RS"/>
        </w:rPr>
        <w:t>8</w:t>
      </w:r>
      <w:r w:rsidRPr="009B447D">
        <w:rPr>
          <w:rFonts w:ascii="Arial" w:hAnsi="Arial" w:cs="Arial"/>
          <w:sz w:val="24"/>
          <w:szCs w:val="24"/>
        </w:rPr>
        <w:t>/201</w:t>
      </w:r>
      <w:r w:rsidRPr="009B447D">
        <w:rPr>
          <w:rFonts w:ascii="Arial" w:hAnsi="Arial" w:cs="Arial"/>
          <w:sz w:val="24"/>
          <w:szCs w:val="24"/>
          <w:lang w:val="sr-Cyrl-RS"/>
        </w:rPr>
        <w:t>9</w:t>
      </w:r>
      <w:r w:rsidRPr="009B447D">
        <w:rPr>
          <w:rFonts w:ascii="Arial" w:hAnsi="Arial" w:cs="Arial"/>
          <w:sz w:val="24"/>
          <w:szCs w:val="24"/>
        </w:rPr>
        <w:t>) и Одлуке о покретању поступка отуђења покретне ствари у јавној својини општине Аранђеловац Општинског већа општине Аранђеловац бр. 06-</w:t>
      </w:r>
      <w:r w:rsidR="00C85A6A">
        <w:rPr>
          <w:rFonts w:ascii="Arial" w:hAnsi="Arial" w:cs="Arial"/>
          <w:sz w:val="24"/>
          <w:szCs w:val="24"/>
          <w:lang w:val="sr-Cyrl-RS"/>
        </w:rPr>
        <w:t>333</w:t>
      </w:r>
      <w:r w:rsidRPr="009B447D">
        <w:rPr>
          <w:rFonts w:ascii="Arial" w:hAnsi="Arial" w:cs="Arial"/>
          <w:sz w:val="24"/>
          <w:szCs w:val="24"/>
        </w:rPr>
        <w:t>/202</w:t>
      </w:r>
      <w:r w:rsidRPr="009B447D">
        <w:rPr>
          <w:rFonts w:ascii="Arial" w:hAnsi="Arial" w:cs="Arial"/>
          <w:sz w:val="24"/>
          <w:szCs w:val="24"/>
          <w:lang w:val="sr-Cyrl-RS"/>
        </w:rPr>
        <w:t>2</w:t>
      </w:r>
      <w:r w:rsidRPr="009B447D">
        <w:rPr>
          <w:rFonts w:ascii="Arial" w:hAnsi="Arial" w:cs="Arial"/>
          <w:sz w:val="24"/>
          <w:szCs w:val="24"/>
        </w:rPr>
        <w:t xml:space="preserve">-01-3 од </w:t>
      </w:r>
      <w:r w:rsidR="00C85A6A">
        <w:rPr>
          <w:rFonts w:ascii="Arial" w:hAnsi="Arial" w:cs="Arial"/>
          <w:sz w:val="24"/>
          <w:szCs w:val="24"/>
          <w:lang w:val="sr-Cyrl-RS"/>
        </w:rPr>
        <w:t>13</w:t>
      </w:r>
      <w:r w:rsidRPr="009B447D">
        <w:rPr>
          <w:rFonts w:ascii="Arial" w:hAnsi="Arial" w:cs="Arial"/>
          <w:sz w:val="24"/>
          <w:szCs w:val="24"/>
        </w:rPr>
        <w:t>.</w:t>
      </w:r>
      <w:r w:rsidR="00C85A6A">
        <w:rPr>
          <w:rFonts w:ascii="Arial" w:hAnsi="Arial" w:cs="Arial"/>
          <w:sz w:val="24"/>
          <w:szCs w:val="24"/>
          <w:lang w:val="sr-Cyrl-RS"/>
        </w:rPr>
        <w:t>07.</w:t>
      </w:r>
      <w:r w:rsidRPr="009B447D">
        <w:rPr>
          <w:rFonts w:ascii="Arial" w:hAnsi="Arial" w:cs="Arial"/>
          <w:sz w:val="24"/>
          <w:szCs w:val="24"/>
        </w:rPr>
        <w:t>202</w:t>
      </w:r>
      <w:r w:rsidRPr="009B447D">
        <w:rPr>
          <w:rFonts w:ascii="Arial" w:hAnsi="Arial" w:cs="Arial"/>
          <w:sz w:val="24"/>
          <w:szCs w:val="24"/>
          <w:lang w:val="sr-Cyrl-RS"/>
        </w:rPr>
        <w:t>2</w:t>
      </w:r>
      <w:r w:rsidRPr="009B447D">
        <w:rPr>
          <w:rFonts w:ascii="Arial" w:hAnsi="Arial" w:cs="Arial"/>
          <w:sz w:val="24"/>
          <w:szCs w:val="24"/>
        </w:rPr>
        <w:t xml:space="preserve">. године, </w:t>
      </w:r>
    </w:p>
    <w:p w14:paraId="07AA7702" w14:textId="77777777" w:rsidR="00550996" w:rsidRPr="009B447D" w:rsidRDefault="00550996" w:rsidP="00550996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9B447D">
        <w:rPr>
          <w:rFonts w:ascii="Arial" w:hAnsi="Arial" w:cs="Arial"/>
          <w:sz w:val="24"/>
          <w:szCs w:val="24"/>
          <w:lang w:val="sr-Cyrl-RS"/>
        </w:rPr>
        <w:t>Општинско веће општине Аранђеловац утврдило је</w:t>
      </w:r>
    </w:p>
    <w:p w14:paraId="31A44013" w14:textId="77777777" w:rsidR="00550996" w:rsidRPr="009B447D" w:rsidRDefault="00550996" w:rsidP="00550996">
      <w:pPr>
        <w:jc w:val="center"/>
        <w:rPr>
          <w:rFonts w:ascii="Arial" w:hAnsi="Arial" w:cs="Arial"/>
          <w:sz w:val="24"/>
          <w:szCs w:val="24"/>
        </w:rPr>
      </w:pPr>
      <w:r w:rsidRPr="009B447D">
        <w:rPr>
          <w:rFonts w:ascii="Arial" w:hAnsi="Arial" w:cs="Arial"/>
          <w:sz w:val="24"/>
          <w:szCs w:val="24"/>
        </w:rPr>
        <w:t>ОГЛАС</w:t>
      </w:r>
    </w:p>
    <w:p w14:paraId="053AE329" w14:textId="77777777" w:rsidR="00550996" w:rsidRPr="009B447D" w:rsidRDefault="00550996" w:rsidP="00550996">
      <w:pPr>
        <w:jc w:val="center"/>
        <w:rPr>
          <w:rFonts w:ascii="Arial" w:hAnsi="Arial" w:cs="Arial"/>
          <w:sz w:val="24"/>
          <w:szCs w:val="24"/>
        </w:rPr>
      </w:pPr>
      <w:r w:rsidRPr="009B447D">
        <w:rPr>
          <w:rFonts w:ascii="Arial" w:hAnsi="Arial" w:cs="Arial"/>
          <w:sz w:val="24"/>
          <w:szCs w:val="24"/>
        </w:rPr>
        <w:t xml:space="preserve">ЗА ОТУЂЕЊЕ ПОКРЕТНЕ СТВАРИ ИЗ ЈАВНЕ СВОЈИНЕ ОПШТИНЕ АРАНЂЕЛОВАЦ </w:t>
      </w:r>
    </w:p>
    <w:p w14:paraId="3F294F98" w14:textId="77777777" w:rsidR="00550996" w:rsidRPr="009B447D" w:rsidRDefault="00550996" w:rsidP="005509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447D">
        <w:rPr>
          <w:rFonts w:ascii="Arial" w:hAnsi="Arial" w:cs="Arial"/>
          <w:sz w:val="24"/>
          <w:szCs w:val="24"/>
        </w:rPr>
        <w:t>Општина Аранђеловац, ул. Венац Слободе бр. 10, МБ 07184549, ПИБ 101486788, жиро рачун број 840-107640-24, коју заступа председник Општине Бојан Радовић (</w:t>
      </w:r>
      <w:r w:rsidRPr="009B447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B447D">
        <w:rPr>
          <w:rFonts w:ascii="Arial" w:hAnsi="Arial" w:cs="Arial"/>
          <w:sz w:val="24"/>
          <w:szCs w:val="24"/>
        </w:rPr>
        <w:t>у даљем тексту: Општина), објављује јавни позив за прикупљање писмених понуда за отуђење покретн</w:t>
      </w:r>
      <w:r w:rsidRPr="009B447D">
        <w:rPr>
          <w:rFonts w:ascii="Arial" w:hAnsi="Arial" w:cs="Arial"/>
          <w:sz w:val="24"/>
          <w:szCs w:val="24"/>
          <w:lang w:val="sr-Cyrl-RS"/>
        </w:rPr>
        <w:t>е</w:t>
      </w:r>
      <w:r w:rsidRPr="009B447D">
        <w:rPr>
          <w:rFonts w:ascii="Arial" w:hAnsi="Arial" w:cs="Arial"/>
          <w:sz w:val="24"/>
          <w:szCs w:val="24"/>
        </w:rPr>
        <w:t xml:space="preserve"> ствари из јавне  својине општине Аранђеловац.</w:t>
      </w:r>
    </w:p>
    <w:p w14:paraId="2EDF60CC" w14:textId="77777777" w:rsidR="00550996" w:rsidRPr="009B447D" w:rsidRDefault="00550996" w:rsidP="005509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447D">
        <w:rPr>
          <w:rFonts w:ascii="Arial" w:hAnsi="Arial" w:cs="Arial"/>
          <w:sz w:val="24"/>
          <w:szCs w:val="24"/>
        </w:rPr>
        <w:t>Начин отуђења покретн</w:t>
      </w:r>
      <w:r w:rsidRPr="009B447D">
        <w:rPr>
          <w:rFonts w:ascii="Arial" w:hAnsi="Arial" w:cs="Arial"/>
          <w:sz w:val="24"/>
          <w:szCs w:val="24"/>
          <w:lang w:val="sr-Cyrl-RS"/>
        </w:rPr>
        <w:t>е</w:t>
      </w:r>
      <w:r w:rsidRPr="009B447D">
        <w:rPr>
          <w:rFonts w:ascii="Arial" w:hAnsi="Arial" w:cs="Arial"/>
          <w:sz w:val="24"/>
          <w:szCs w:val="24"/>
        </w:rPr>
        <w:t xml:space="preserve"> ствари из јавне својине је путем прикупљања писмених понуда.</w:t>
      </w:r>
    </w:p>
    <w:p w14:paraId="29ED7C59" w14:textId="2D35D92F" w:rsidR="004444E5" w:rsidRPr="009B447D" w:rsidRDefault="00550996" w:rsidP="004444E5">
      <w:pPr>
        <w:pStyle w:val="ListParagraph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  <w:lang w:val="sr-Cyrl-RS"/>
        </w:rPr>
      </w:pPr>
      <w:r w:rsidRPr="009B447D">
        <w:rPr>
          <w:rFonts w:ascii="Arial" w:hAnsi="Arial" w:cs="Arial"/>
          <w:sz w:val="24"/>
          <w:szCs w:val="24"/>
        </w:rPr>
        <w:t>Отуђуј</w:t>
      </w:r>
      <w:r w:rsidRPr="009B447D">
        <w:rPr>
          <w:rFonts w:ascii="Arial" w:hAnsi="Arial" w:cs="Arial"/>
          <w:sz w:val="24"/>
          <w:szCs w:val="24"/>
          <w:lang w:val="sr-Cyrl-RS"/>
        </w:rPr>
        <w:t>е</w:t>
      </w:r>
      <w:r w:rsidRPr="009B447D">
        <w:rPr>
          <w:rFonts w:ascii="Arial" w:hAnsi="Arial" w:cs="Arial"/>
          <w:sz w:val="24"/>
          <w:szCs w:val="24"/>
        </w:rPr>
        <w:t xml:space="preserve"> се покретн</w:t>
      </w:r>
      <w:r w:rsidRPr="009B447D">
        <w:rPr>
          <w:rFonts w:ascii="Arial" w:hAnsi="Arial" w:cs="Arial"/>
          <w:sz w:val="24"/>
          <w:szCs w:val="24"/>
          <w:lang w:val="sr-Cyrl-RS"/>
        </w:rPr>
        <w:t>а</w:t>
      </w:r>
      <w:r w:rsidRPr="009B447D">
        <w:rPr>
          <w:rFonts w:ascii="Arial" w:hAnsi="Arial" w:cs="Arial"/>
          <w:sz w:val="24"/>
          <w:szCs w:val="24"/>
        </w:rPr>
        <w:t xml:space="preserve"> ствар</w:t>
      </w:r>
      <w:r w:rsidRPr="009B447D">
        <w:rPr>
          <w:rFonts w:ascii="Arial" w:hAnsi="Arial" w:cs="Arial"/>
          <w:sz w:val="24"/>
          <w:szCs w:val="24"/>
          <w:lang w:val="sr-Cyrl-RS"/>
        </w:rPr>
        <w:t>:</w:t>
      </w:r>
    </w:p>
    <w:p w14:paraId="05D99E1E" w14:textId="77777777" w:rsidR="004444E5" w:rsidRPr="009B447D" w:rsidRDefault="004444E5" w:rsidP="004444E5">
      <w:pPr>
        <w:ind w:left="360"/>
        <w:jc w:val="both"/>
        <w:rPr>
          <w:rFonts w:ascii="Arial" w:eastAsiaTheme="minorEastAsia" w:hAnsi="Arial" w:cs="Arial"/>
          <w:sz w:val="24"/>
          <w:szCs w:val="24"/>
          <w:lang w:val="sr-Cyrl-RS"/>
        </w:rPr>
      </w:pPr>
    </w:p>
    <w:p w14:paraId="1A3D1428" w14:textId="4E2D355B" w:rsidR="004444E5" w:rsidRPr="009B447D" w:rsidRDefault="00B13B5A" w:rsidP="00B13B5A">
      <w:pPr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Hlk107921742"/>
      <w:r w:rsidRPr="009B447D">
        <w:rPr>
          <w:rFonts w:ascii="Arial" w:hAnsi="Arial" w:cs="Arial"/>
          <w:sz w:val="24"/>
          <w:szCs w:val="24"/>
          <w:lang w:val="sr-Cyrl-RS"/>
        </w:rPr>
        <w:t>-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 xml:space="preserve">путничко возило марке: </w:t>
      </w:r>
      <w:r w:rsidR="004444E5" w:rsidRPr="009B447D">
        <w:rPr>
          <w:rFonts w:ascii="Arial" w:hAnsi="Arial" w:cs="Arial"/>
          <w:sz w:val="24"/>
          <w:szCs w:val="24"/>
          <w:lang w:val="sr-Latn-RS"/>
        </w:rPr>
        <w:t>ZASTAVA</w:t>
      </w:r>
      <w:bookmarkEnd w:id="0"/>
      <w:r w:rsidR="004444E5" w:rsidRPr="009B447D">
        <w:rPr>
          <w:rFonts w:ascii="Arial" w:hAnsi="Arial" w:cs="Arial"/>
          <w:sz w:val="24"/>
          <w:szCs w:val="24"/>
        </w:rPr>
        <w:t xml:space="preserve">, 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 xml:space="preserve">модел: </w:t>
      </w:r>
      <w:r w:rsidR="004444E5" w:rsidRPr="009B447D">
        <w:rPr>
          <w:rFonts w:ascii="Arial" w:hAnsi="Arial" w:cs="Arial"/>
          <w:sz w:val="24"/>
          <w:szCs w:val="24"/>
        </w:rPr>
        <w:t xml:space="preserve">YUGO SKALA 101/55 PZK, 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 xml:space="preserve">боја: </w:t>
      </w:r>
      <w:r w:rsidR="004444E5" w:rsidRPr="009B447D">
        <w:rPr>
          <w:rFonts w:ascii="Arial" w:hAnsi="Arial" w:cs="Arial"/>
          <w:sz w:val="24"/>
          <w:szCs w:val="24"/>
        </w:rPr>
        <w:t xml:space="preserve">3M 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>ЦРВЕНА, број шасије:</w:t>
      </w:r>
      <w:r w:rsidR="004444E5" w:rsidRPr="009B447D">
        <w:rPr>
          <w:rFonts w:ascii="Arial" w:hAnsi="Arial" w:cs="Arial"/>
          <w:sz w:val="24"/>
          <w:szCs w:val="24"/>
          <w:lang w:val="sr-Latn-RS"/>
        </w:rPr>
        <w:t xml:space="preserve"> VX1128A0001096186</w:t>
      </w:r>
      <w:r w:rsidR="004444E5" w:rsidRPr="009B447D">
        <w:rPr>
          <w:rFonts w:ascii="Arial" w:hAnsi="Arial" w:cs="Arial"/>
          <w:sz w:val="24"/>
          <w:szCs w:val="24"/>
        </w:rPr>
        <w:t xml:space="preserve">, 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 xml:space="preserve">број мотора: </w:t>
      </w:r>
      <w:r w:rsidR="004444E5" w:rsidRPr="009B447D">
        <w:rPr>
          <w:rFonts w:ascii="Arial" w:hAnsi="Arial" w:cs="Arial"/>
          <w:sz w:val="24"/>
          <w:szCs w:val="24"/>
          <w:lang w:val="sr-Latn-RS"/>
        </w:rPr>
        <w:t>128A0641570363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 xml:space="preserve">, снага мотора: </w:t>
      </w:r>
      <w:r w:rsidR="004444E5" w:rsidRPr="009B447D">
        <w:rPr>
          <w:rFonts w:ascii="Arial" w:hAnsi="Arial" w:cs="Arial"/>
          <w:sz w:val="24"/>
          <w:szCs w:val="24"/>
          <w:lang w:val="sr-Latn-RS"/>
        </w:rPr>
        <w:t>40 KW</w:t>
      </w:r>
      <w:r w:rsidR="004444E5" w:rsidRPr="009B447D">
        <w:rPr>
          <w:rFonts w:ascii="Arial" w:hAnsi="Arial" w:cs="Arial"/>
          <w:sz w:val="24"/>
          <w:szCs w:val="24"/>
        </w:rPr>
        <w:t>,</w:t>
      </w:r>
      <w:r w:rsidR="004444E5" w:rsidRPr="009B447D">
        <w:rPr>
          <w:rFonts w:ascii="Arial" w:hAnsi="Arial" w:cs="Arial"/>
          <w:sz w:val="24"/>
          <w:szCs w:val="24"/>
          <w:lang w:val="sr-Latn-RS"/>
        </w:rPr>
        <w:t xml:space="preserve"> 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>запремина мотора: 1.116</w:t>
      </w:r>
      <w:r w:rsidR="004444E5" w:rsidRPr="009B447D">
        <w:rPr>
          <w:rFonts w:ascii="Arial" w:hAnsi="Arial" w:cs="Arial"/>
          <w:sz w:val="24"/>
          <w:szCs w:val="24"/>
        </w:rPr>
        <w:t xml:space="preserve">cm3, 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 xml:space="preserve">број осовина: </w:t>
      </w:r>
      <w:r w:rsidR="004444E5" w:rsidRPr="009B447D">
        <w:rPr>
          <w:rFonts w:ascii="Arial" w:hAnsi="Arial" w:cs="Arial"/>
          <w:sz w:val="24"/>
          <w:szCs w:val="24"/>
          <w:lang w:val="sr-Latn-RS"/>
        </w:rPr>
        <w:t>2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>, маса</w:t>
      </w:r>
      <w:r w:rsidR="004444E5" w:rsidRPr="009B447D">
        <w:rPr>
          <w:rFonts w:ascii="Arial" w:hAnsi="Arial" w:cs="Arial"/>
          <w:sz w:val="24"/>
          <w:szCs w:val="24"/>
          <w:lang w:val="sr-Latn-RS"/>
        </w:rPr>
        <w:t>: 835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444E5" w:rsidRPr="009B447D">
        <w:rPr>
          <w:rFonts w:ascii="Arial" w:hAnsi="Arial" w:cs="Arial"/>
          <w:sz w:val="24"/>
          <w:szCs w:val="24"/>
        </w:rPr>
        <w:t xml:space="preserve">kg, </w:t>
      </w:r>
      <w:bookmarkStart w:id="1" w:name="_Hlk107921284"/>
      <w:r w:rsidR="004444E5" w:rsidRPr="009B447D">
        <w:rPr>
          <w:rFonts w:ascii="Arial" w:hAnsi="Arial" w:cs="Arial"/>
          <w:sz w:val="24"/>
          <w:szCs w:val="24"/>
          <w:lang w:val="sr-Cyrl-RS"/>
        </w:rPr>
        <w:t>највећа дозвољена маса</w:t>
      </w:r>
      <w:bookmarkEnd w:id="1"/>
      <w:r w:rsidR="004444E5" w:rsidRPr="009B447D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4444E5" w:rsidRPr="009B447D">
        <w:rPr>
          <w:rFonts w:ascii="Arial" w:hAnsi="Arial" w:cs="Arial"/>
          <w:sz w:val="24"/>
          <w:szCs w:val="24"/>
          <w:lang w:val="sr-Latn-RS"/>
        </w:rPr>
        <w:t>1235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444E5" w:rsidRPr="009B447D">
        <w:rPr>
          <w:rFonts w:ascii="Arial" w:hAnsi="Arial" w:cs="Arial"/>
          <w:sz w:val="24"/>
          <w:szCs w:val="24"/>
        </w:rPr>
        <w:t xml:space="preserve">kg, </w:t>
      </w:r>
      <w:bookmarkStart w:id="2" w:name="_Hlk107921579"/>
      <w:r w:rsidR="004444E5" w:rsidRPr="009B447D">
        <w:rPr>
          <w:rFonts w:ascii="Arial" w:hAnsi="Arial" w:cs="Arial"/>
          <w:sz w:val="24"/>
          <w:szCs w:val="24"/>
          <w:lang w:val="sr-Cyrl-RS"/>
        </w:rPr>
        <w:t xml:space="preserve">број места за седење: </w:t>
      </w:r>
      <w:r w:rsidR="004444E5" w:rsidRPr="009B447D">
        <w:rPr>
          <w:rFonts w:ascii="Arial" w:hAnsi="Arial" w:cs="Arial"/>
          <w:sz w:val="24"/>
          <w:szCs w:val="24"/>
          <w:lang w:val="sr-Latn-RS"/>
        </w:rPr>
        <w:t>5</w:t>
      </w:r>
      <w:bookmarkEnd w:id="2"/>
      <w:r w:rsidR="004444E5" w:rsidRPr="009B447D">
        <w:rPr>
          <w:rFonts w:ascii="Arial" w:hAnsi="Arial" w:cs="Arial"/>
          <w:sz w:val="24"/>
          <w:szCs w:val="24"/>
          <w:lang w:val="sr-Cyrl-RS"/>
        </w:rPr>
        <w:t xml:space="preserve">, год. производње: 2002, рег. ознака </w:t>
      </w:r>
      <w:r w:rsidR="004444E5" w:rsidRPr="009B447D">
        <w:rPr>
          <w:rFonts w:ascii="Arial" w:hAnsi="Arial" w:cs="Arial"/>
          <w:sz w:val="24"/>
          <w:szCs w:val="24"/>
        </w:rPr>
        <w:t>AR034-VT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>;</w:t>
      </w:r>
    </w:p>
    <w:p w14:paraId="343B0944" w14:textId="3764B881" w:rsidR="004444E5" w:rsidRPr="009B447D" w:rsidRDefault="00B13B5A" w:rsidP="00B13B5A">
      <w:pPr>
        <w:jc w:val="both"/>
        <w:rPr>
          <w:rFonts w:ascii="Arial" w:hAnsi="Arial" w:cs="Arial"/>
          <w:sz w:val="24"/>
          <w:szCs w:val="24"/>
          <w:lang w:val="sr-Cyrl-RS"/>
        </w:rPr>
      </w:pPr>
      <w:bookmarkStart w:id="3" w:name="_Hlk107926608"/>
      <w:r w:rsidRPr="009B447D">
        <w:rPr>
          <w:rFonts w:ascii="Arial" w:hAnsi="Arial" w:cs="Arial"/>
          <w:sz w:val="24"/>
          <w:szCs w:val="24"/>
          <w:lang w:val="sr-Cyrl-RS"/>
        </w:rPr>
        <w:t>-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 xml:space="preserve">путничко возило марке: </w:t>
      </w:r>
      <w:r w:rsidR="004444E5" w:rsidRPr="009B447D">
        <w:rPr>
          <w:rFonts w:ascii="Arial" w:hAnsi="Arial" w:cs="Arial"/>
          <w:sz w:val="24"/>
          <w:szCs w:val="24"/>
        </w:rPr>
        <w:t xml:space="preserve">ZASTAVA, </w:t>
      </w:r>
      <w:bookmarkStart w:id="4" w:name="_Hlk107926848"/>
      <w:r w:rsidR="004444E5" w:rsidRPr="009B447D">
        <w:rPr>
          <w:rFonts w:ascii="Arial" w:hAnsi="Arial" w:cs="Arial"/>
          <w:sz w:val="24"/>
          <w:szCs w:val="24"/>
          <w:lang w:val="sr-Cyrl-RS"/>
        </w:rPr>
        <w:t xml:space="preserve">модел: </w:t>
      </w:r>
      <w:r w:rsidR="004444E5" w:rsidRPr="009B447D">
        <w:rPr>
          <w:rFonts w:ascii="Arial" w:hAnsi="Arial" w:cs="Arial"/>
          <w:sz w:val="24"/>
          <w:szCs w:val="24"/>
        </w:rPr>
        <w:t xml:space="preserve">101 </w:t>
      </w:r>
      <w:bookmarkEnd w:id="3"/>
      <w:r w:rsidR="004444E5" w:rsidRPr="009B447D">
        <w:rPr>
          <w:rFonts w:ascii="Arial" w:hAnsi="Arial" w:cs="Arial"/>
          <w:sz w:val="24"/>
          <w:szCs w:val="24"/>
        </w:rPr>
        <w:t>SKALA 55</w:t>
      </w:r>
      <w:bookmarkEnd w:id="4"/>
      <w:r w:rsidR="004444E5" w:rsidRPr="009B447D">
        <w:rPr>
          <w:rFonts w:ascii="Arial" w:hAnsi="Arial" w:cs="Arial"/>
          <w:sz w:val="24"/>
          <w:szCs w:val="24"/>
        </w:rPr>
        <w:t xml:space="preserve">, 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 xml:space="preserve">боја: </w:t>
      </w:r>
      <w:r w:rsidR="004444E5" w:rsidRPr="009B447D">
        <w:rPr>
          <w:rFonts w:ascii="Arial" w:hAnsi="Arial" w:cs="Arial"/>
          <w:sz w:val="24"/>
          <w:szCs w:val="24"/>
        </w:rPr>
        <w:t>3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 xml:space="preserve">М ЦРВЕНА, број шасије: </w:t>
      </w:r>
      <w:r w:rsidR="004444E5" w:rsidRPr="009B447D">
        <w:rPr>
          <w:rFonts w:ascii="Arial" w:hAnsi="Arial" w:cs="Arial"/>
          <w:sz w:val="24"/>
          <w:szCs w:val="24"/>
        </w:rPr>
        <w:t>VX1128A000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>1099049</w:t>
      </w:r>
      <w:r w:rsidR="004444E5" w:rsidRPr="009B447D">
        <w:rPr>
          <w:rFonts w:ascii="Arial" w:hAnsi="Arial" w:cs="Arial"/>
          <w:sz w:val="24"/>
          <w:szCs w:val="24"/>
        </w:rPr>
        <w:t xml:space="preserve">, 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 xml:space="preserve">број мотора: </w:t>
      </w:r>
      <w:r w:rsidR="004444E5" w:rsidRPr="009B447D">
        <w:rPr>
          <w:rFonts w:ascii="Arial" w:hAnsi="Arial" w:cs="Arial"/>
          <w:sz w:val="24"/>
          <w:szCs w:val="24"/>
        </w:rPr>
        <w:t>128A0641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 xml:space="preserve">579808, снага мотора: </w:t>
      </w:r>
      <w:r w:rsidR="004444E5" w:rsidRPr="009B447D">
        <w:rPr>
          <w:rFonts w:ascii="Arial" w:hAnsi="Arial" w:cs="Arial"/>
          <w:sz w:val="24"/>
          <w:szCs w:val="24"/>
        </w:rPr>
        <w:t>40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 xml:space="preserve">.5 </w:t>
      </w:r>
      <w:r w:rsidR="004444E5" w:rsidRPr="009B447D">
        <w:rPr>
          <w:rFonts w:ascii="Arial" w:hAnsi="Arial" w:cs="Arial"/>
          <w:sz w:val="24"/>
          <w:szCs w:val="24"/>
        </w:rPr>
        <w:t>KW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>,</w:t>
      </w:r>
      <w:r w:rsidR="004444E5" w:rsidRPr="009B447D">
        <w:rPr>
          <w:rFonts w:ascii="Arial" w:hAnsi="Arial" w:cs="Arial"/>
          <w:sz w:val="24"/>
          <w:szCs w:val="24"/>
          <w:lang w:val="sr-Latn-RS"/>
        </w:rPr>
        <w:t xml:space="preserve"> </w:t>
      </w:r>
      <w:bookmarkStart w:id="5" w:name="_Hlk107921495"/>
      <w:r w:rsidR="004444E5" w:rsidRPr="009B447D">
        <w:rPr>
          <w:rFonts w:ascii="Arial" w:hAnsi="Arial" w:cs="Arial"/>
          <w:sz w:val="24"/>
          <w:szCs w:val="24"/>
          <w:lang w:val="sr-Cyrl-RS"/>
        </w:rPr>
        <w:t>запремина мотора: 1.116</w:t>
      </w:r>
      <w:r w:rsidR="004444E5" w:rsidRPr="009B447D">
        <w:rPr>
          <w:rFonts w:ascii="Arial" w:hAnsi="Arial" w:cs="Arial"/>
          <w:sz w:val="24"/>
          <w:szCs w:val="24"/>
        </w:rPr>
        <w:t>cm3</w:t>
      </w:r>
      <w:bookmarkEnd w:id="5"/>
      <w:r w:rsidR="004444E5" w:rsidRPr="009B447D">
        <w:rPr>
          <w:rFonts w:ascii="Arial" w:hAnsi="Arial" w:cs="Arial"/>
          <w:sz w:val="24"/>
          <w:szCs w:val="24"/>
        </w:rPr>
        <w:t>,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 xml:space="preserve"> број осовина: </w:t>
      </w:r>
      <w:r w:rsidR="004444E5" w:rsidRPr="009B447D">
        <w:rPr>
          <w:rFonts w:ascii="Arial" w:hAnsi="Arial" w:cs="Arial"/>
          <w:sz w:val="24"/>
          <w:szCs w:val="24"/>
          <w:lang w:val="sr-Latn-RS"/>
        </w:rPr>
        <w:t xml:space="preserve">2, 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 xml:space="preserve">маса: </w:t>
      </w:r>
      <w:r w:rsidR="004444E5" w:rsidRPr="009B447D">
        <w:rPr>
          <w:rFonts w:ascii="Arial" w:hAnsi="Arial" w:cs="Arial"/>
          <w:sz w:val="24"/>
          <w:szCs w:val="24"/>
        </w:rPr>
        <w:t>835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444E5" w:rsidRPr="009B447D">
        <w:rPr>
          <w:rFonts w:ascii="Arial" w:hAnsi="Arial" w:cs="Arial"/>
          <w:sz w:val="24"/>
          <w:szCs w:val="24"/>
        </w:rPr>
        <w:t>kg,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 xml:space="preserve"> највећа дозвољена маса</w:t>
      </w:r>
      <w:r w:rsidR="004444E5" w:rsidRPr="009B447D">
        <w:rPr>
          <w:rFonts w:ascii="Arial" w:hAnsi="Arial" w:cs="Arial"/>
          <w:sz w:val="24"/>
          <w:szCs w:val="24"/>
          <w:lang w:val="sr-Latn-RS"/>
        </w:rPr>
        <w:t xml:space="preserve">: 1235 kg,  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 xml:space="preserve">број места за седење: </w:t>
      </w:r>
      <w:r w:rsidR="004444E5" w:rsidRPr="009B447D">
        <w:rPr>
          <w:rFonts w:ascii="Arial" w:hAnsi="Arial" w:cs="Arial"/>
          <w:sz w:val="24"/>
          <w:szCs w:val="24"/>
          <w:lang w:val="sr-Latn-RS"/>
        </w:rPr>
        <w:t xml:space="preserve">5, 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 xml:space="preserve">год. производње: 2003, рег. ознака </w:t>
      </w:r>
      <w:r w:rsidR="004444E5" w:rsidRPr="009B447D">
        <w:rPr>
          <w:rFonts w:ascii="Arial" w:hAnsi="Arial" w:cs="Arial"/>
          <w:sz w:val="24"/>
          <w:szCs w:val="24"/>
        </w:rPr>
        <w:t>AR</w:t>
      </w:r>
      <w:r w:rsidR="004444E5" w:rsidRPr="009B447D">
        <w:rPr>
          <w:rFonts w:ascii="Arial" w:hAnsi="Arial" w:cs="Arial"/>
          <w:sz w:val="24"/>
          <w:szCs w:val="24"/>
          <w:lang w:val="sr-Latn-RS"/>
        </w:rPr>
        <w:t>034</w:t>
      </w:r>
      <w:r w:rsidR="004444E5" w:rsidRPr="009B447D">
        <w:rPr>
          <w:rFonts w:ascii="Arial" w:hAnsi="Arial" w:cs="Arial"/>
          <w:sz w:val="24"/>
          <w:szCs w:val="24"/>
        </w:rPr>
        <w:t>-VU.</w:t>
      </w:r>
    </w:p>
    <w:p w14:paraId="78B049DE" w14:textId="3D697A89" w:rsidR="000D7630" w:rsidRPr="009B447D" w:rsidRDefault="00FB4508" w:rsidP="000D7630">
      <w:pPr>
        <w:jc w:val="both"/>
        <w:rPr>
          <w:rFonts w:ascii="Arial" w:eastAsiaTheme="minorEastAsia" w:hAnsi="Arial" w:cs="Arial"/>
          <w:sz w:val="24"/>
          <w:szCs w:val="24"/>
          <w:lang w:val="sr-Cyrl-RS"/>
        </w:rPr>
      </w:pPr>
      <w:r w:rsidRPr="009B447D">
        <w:rPr>
          <w:rFonts w:ascii="Arial" w:eastAsiaTheme="minorEastAsia" w:hAnsi="Arial" w:cs="Arial"/>
          <w:sz w:val="24"/>
          <w:szCs w:val="24"/>
          <w:lang w:val="sr-Cyrl-RS"/>
        </w:rPr>
        <w:t>Почетна, односно најнижа, купопродајна цена покретне ствари утврђује се у висини садашње тржишне вредности предметних покретних ствари</w:t>
      </w:r>
      <w:r w:rsidR="002823C6" w:rsidRPr="009B447D">
        <w:rPr>
          <w:rFonts w:ascii="Arial" w:eastAsiaTheme="minorEastAsia" w:hAnsi="Arial" w:cs="Arial"/>
          <w:sz w:val="24"/>
          <w:szCs w:val="24"/>
          <w:lang w:val="sr-Cyrl-RS"/>
        </w:rPr>
        <w:t xml:space="preserve"> </w:t>
      </w:r>
      <w:r w:rsidR="003E1EA8" w:rsidRPr="009B447D">
        <w:rPr>
          <w:rFonts w:ascii="Arial" w:eastAsiaTheme="minorEastAsia" w:hAnsi="Arial" w:cs="Arial"/>
          <w:sz w:val="24"/>
          <w:szCs w:val="24"/>
          <w:lang w:val="sr-Cyrl-RS"/>
        </w:rPr>
        <w:t xml:space="preserve">: </w:t>
      </w:r>
      <w:r w:rsidR="003E1EA8" w:rsidRPr="009B447D">
        <w:rPr>
          <w:rFonts w:ascii="Arial" w:hAnsi="Arial" w:cs="Arial"/>
          <w:sz w:val="24"/>
          <w:szCs w:val="24"/>
          <w:lang w:val="sr-Cyrl-RS"/>
        </w:rPr>
        <w:t xml:space="preserve">путничко возило марке: </w:t>
      </w:r>
      <w:r w:rsidR="003E1EA8" w:rsidRPr="009B447D">
        <w:rPr>
          <w:rFonts w:ascii="Arial" w:hAnsi="Arial" w:cs="Arial"/>
          <w:sz w:val="24"/>
          <w:szCs w:val="24"/>
          <w:lang w:val="sr-Latn-RS"/>
        </w:rPr>
        <w:t>ZASTAVA</w:t>
      </w:r>
      <w:r w:rsidRPr="009B447D">
        <w:rPr>
          <w:rFonts w:ascii="Arial" w:eastAsiaTheme="minorEastAsia" w:hAnsi="Arial" w:cs="Arial"/>
          <w:sz w:val="24"/>
          <w:szCs w:val="24"/>
          <w:lang w:val="sr-Cyrl-RS"/>
        </w:rPr>
        <w:t xml:space="preserve"> и то у износу од 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444E5" w:rsidRPr="009B447D">
        <w:rPr>
          <w:rFonts w:ascii="Arial" w:hAnsi="Arial" w:cs="Arial"/>
          <w:sz w:val="24"/>
          <w:szCs w:val="24"/>
          <w:lang w:val="sr-Latn-RS"/>
        </w:rPr>
        <w:t>9800</w:t>
      </w:r>
      <w:r w:rsidR="004444E5" w:rsidRPr="009B447D">
        <w:rPr>
          <w:rFonts w:ascii="Arial" w:hAnsi="Arial" w:cs="Arial"/>
          <w:sz w:val="24"/>
          <w:szCs w:val="24"/>
          <w:lang w:val="sr-Cyrl-RS"/>
        </w:rPr>
        <w:t>,00 динара ( деветхиљадаиосамстотинадинара и нула пара)</w:t>
      </w:r>
      <w:r w:rsidR="000D7630" w:rsidRPr="009B447D">
        <w:rPr>
          <w:rFonts w:ascii="Arial" w:hAnsi="Arial" w:cs="Arial"/>
          <w:sz w:val="24"/>
          <w:szCs w:val="24"/>
          <w:lang w:val="sr-Cyrl-RS"/>
        </w:rPr>
        <w:t xml:space="preserve"> и </w:t>
      </w:r>
      <w:r w:rsidR="003E1EA8" w:rsidRPr="009B447D">
        <w:rPr>
          <w:rFonts w:ascii="Arial" w:hAnsi="Arial" w:cs="Arial"/>
          <w:sz w:val="24"/>
          <w:szCs w:val="24"/>
          <w:lang w:val="sr-Cyrl-RS"/>
        </w:rPr>
        <w:t xml:space="preserve">путничко возило марке: </w:t>
      </w:r>
      <w:r w:rsidR="003E1EA8" w:rsidRPr="009B447D">
        <w:rPr>
          <w:rFonts w:ascii="Arial" w:hAnsi="Arial" w:cs="Arial"/>
          <w:sz w:val="24"/>
          <w:szCs w:val="24"/>
        </w:rPr>
        <w:t>ZASTAVA</w:t>
      </w:r>
      <w:r w:rsidR="000D7630" w:rsidRPr="009B447D">
        <w:rPr>
          <w:rFonts w:ascii="Arial" w:hAnsi="Arial" w:cs="Arial"/>
          <w:sz w:val="24"/>
          <w:szCs w:val="24"/>
          <w:lang w:val="sr-Cyrl-RS"/>
        </w:rPr>
        <w:t xml:space="preserve"> модел: </w:t>
      </w:r>
      <w:r w:rsidR="000D7630" w:rsidRPr="009B447D">
        <w:rPr>
          <w:rFonts w:ascii="Arial" w:hAnsi="Arial" w:cs="Arial"/>
          <w:sz w:val="24"/>
          <w:szCs w:val="24"/>
        </w:rPr>
        <w:t>101 SKALA 55</w:t>
      </w:r>
      <w:r w:rsidR="000D7630" w:rsidRPr="009B447D">
        <w:rPr>
          <w:rFonts w:ascii="Arial" w:hAnsi="Arial" w:cs="Arial"/>
          <w:sz w:val="24"/>
          <w:szCs w:val="24"/>
          <w:lang w:val="sr-Cyrl-RS"/>
        </w:rPr>
        <w:t>,</w:t>
      </w:r>
      <w:r w:rsidR="003E1EA8" w:rsidRPr="009B447D">
        <w:rPr>
          <w:rFonts w:ascii="Arial" w:hAnsi="Arial" w:cs="Arial"/>
          <w:sz w:val="24"/>
          <w:szCs w:val="24"/>
        </w:rPr>
        <w:t xml:space="preserve"> </w:t>
      </w:r>
      <w:r w:rsidR="000D7630" w:rsidRPr="009B447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D7630" w:rsidRPr="009B447D">
        <w:rPr>
          <w:rFonts w:ascii="Arial" w:eastAsiaTheme="minorEastAsia" w:hAnsi="Arial" w:cs="Arial"/>
          <w:sz w:val="24"/>
          <w:szCs w:val="24"/>
          <w:lang w:val="sr-Cyrl-RS"/>
        </w:rPr>
        <w:t>у износу од 10.000,00 динара ( десетхиљададинара и нула пара).</w:t>
      </w:r>
    </w:p>
    <w:p w14:paraId="2ECE3DB4" w14:textId="4ACFF5EB" w:rsidR="004444E5" w:rsidRPr="009B447D" w:rsidRDefault="004444E5" w:rsidP="004444E5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14:paraId="412FF110" w14:textId="7E60C849" w:rsidR="00550996" w:rsidRPr="009B447D" w:rsidRDefault="00550996" w:rsidP="00550996">
      <w:pPr>
        <w:jc w:val="both"/>
        <w:rPr>
          <w:rFonts w:ascii="Arial" w:eastAsiaTheme="minorEastAsia" w:hAnsi="Arial" w:cs="Arial"/>
          <w:sz w:val="24"/>
          <w:szCs w:val="24"/>
          <w:lang w:val="sr-Cyrl-RS"/>
        </w:rPr>
      </w:pPr>
    </w:p>
    <w:p w14:paraId="17A8FCAD" w14:textId="77777777" w:rsidR="00550996" w:rsidRPr="009B447D" w:rsidRDefault="00550996" w:rsidP="00550996">
      <w:pPr>
        <w:jc w:val="both"/>
        <w:rPr>
          <w:rFonts w:ascii="Arial" w:eastAsiaTheme="minorEastAsia" w:hAnsi="Arial" w:cs="Arial"/>
          <w:sz w:val="24"/>
          <w:szCs w:val="24"/>
          <w:lang w:val="sr-Cyrl-RS"/>
        </w:rPr>
      </w:pPr>
    </w:p>
    <w:p w14:paraId="48F238FC" w14:textId="77777777" w:rsidR="00550996" w:rsidRPr="009B447D" w:rsidRDefault="00550996" w:rsidP="00550996">
      <w:pPr>
        <w:jc w:val="both"/>
        <w:rPr>
          <w:rFonts w:ascii="Arial" w:hAnsi="Arial" w:cs="Arial"/>
          <w:sz w:val="24"/>
          <w:szCs w:val="24"/>
        </w:rPr>
      </w:pPr>
      <w:r w:rsidRPr="009B447D">
        <w:rPr>
          <w:rFonts w:ascii="Arial" w:hAnsi="Arial" w:cs="Arial"/>
          <w:sz w:val="24"/>
          <w:szCs w:val="24"/>
          <w:lang w:val="sr-Cyrl-RS"/>
        </w:rPr>
        <w:t xml:space="preserve">      </w:t>
      </w:r>
      <w:r w:rsidRPr="009B447D">
        <w:rPr>
          <w:rFonts w:ascii="Arial" w:hAnsi="Arial" w:cs="Arial"/>
          <w:sz w:val="24"/>
          <w:szCs w:val="24"/>
        </w:rPr>
        <w:t>Најповољнији понуђач (у даљем тексту: купац) купопродајну цену мора исплатити у року од 7 дана од дана закључења купопродајног уговора са Општином.</w:t>
      </w:r>
    </w:p>
    <w:p w14:paraId="0F8107F9" w14:textId="77777777" w:rsidR="00550996" w:rsidRPr="009B447D" w:rsidRDefault="00550996" w:rsidP="005509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447D">
        <w:rPr>
          <w:rFonts w:ascii="Arial" w:hAnsi="Arial" w:cs="Arial"/>
          <w:sz w:val="24"/>
          <w:szCs w:val="24"/>
        </w:rPr>
        <w:t>Основни критеријум за избор најповољнијег понуђача биће понуђени износ купопродајне цене.</w:t>
      </w:r>
    </w:p>
    <w:p w14:paraId="641B8890" w14:textId="77777777" w:rsidR="00550996" w:rsidRPr="009B447D" w:rsidRDefault="00550996" w:rsidP="005509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447D">
        <w:rPr>
          <w:rFonts w:ascii="Arial" w:hAnsi="Arial" w:cs="Arial"/>
          <w:sz w:val="24"/>
          <w:szCs w:val="24"/>
        </w:rPr>
        <w:t xml:space="preserve">Депозит за учешће у поступку се одређује у висини од </w:t>
      </w:r>
      <w:r w:rsidRPr="009B447D">
        <w:rPr>
          <w:rFonts w:ascii="Arial" w:hAnsi="Arial" w:cs="Arial"/>
          <w:sz w:val="24"/>
          <w:szCs w:val="24"/>
          <w:lang w:val="sr-Cyrl-RS"/>
        </w:rPr>
        <w:t>10% од утврђене почетне цене</w:t>
      </w:r>
      <w:r w:rsidRPr="009B447D">
        <w:rPr>
          <w:rFonts w:ascii="Arial" w:hAnsi="Arial" w:cs="Arial"/>
          <w:sz w:val="24"/>
          <w:szCs w:val="24"/>
        </w:rPr>
        <w:t xml:space="preserve">, и има се уплатити на жиро рачун продавца 840-0000000589804-93, прималац Буџет општине Аранђеловац. Наведени депозит служи као средство обезбеђења озбиљности понуде. Најповољнијем понуђачу се уплаћени депозит урачунава у купопродајну цену, а осталим понуђачима се уплаћени депозитни износ враћа у року од </w:t>
      </w:r>
      <w:r w:rsidRPr="009B447D">
        <w:rPr>
          <w:rFonts w:ascii="Arial" w:hAnsi="Arial" w:cs="Arial"/>
          <w:sz w:val="24"/>
          <w:szCs w:val="24"/>
          <w:lang w:val="sr-Cyrl-RS"/>
        </w:rPr>
        <w:t>7</w:t>
      </w:r>
      <w:r w:rsidRPr="009B447D">
        <w:rPr>
          <w:rFonts w:ascii="Arial" w:hAnsi="Arial" w:cs="Arial"/>
          <w:sz w:val="24"/>
          <w:szCs w:val="24"/>
        </w:rPr>
        <w:t xml:space="preserve"> дана</w:t>
      </w:r>
      <w:r w:rsidRPr="009B447D">
        <w:rPr>
          <w:rFonts w:ascii="Arial" w:hAnsi="Arial" w:cs="Arial"/>
          <w:sz w:val="24"/>
          <w:szCs w:val="24"/>
          <w:lang w:val="sr-Cyrl-RS"/>
        </w:rPr>
        <w:t xml:space="preserve"> од дана закључења уговора о отуђењу предметних покретних ствари</w:t>
      </w:r>
      <w:r w:rsidRPr="009B447D">
        <w:rPr>
          <w:rFonts w:ascii="Arial" w:hAnsi="Arial" w:cs="Arial"/>
          <w:sz w:val="24"/>
          <w:szCs w:val="24"/>
        </w:rPr>
        <w:t>. Понуђачи су у обавези да у понуди наведу тачан број рачуна и назив банке за враћање депозита. Продавац не одговара за тачност враћања депозита, у случају да подаци о броју рачуна и назив банке нису потпуни или тачни.</w:t>
      </w:r>
    </w:p>
    <w:p w14:paraId="0F52E37E" w14:textId="77777777" w:rsidR="00550996" w:rsidRPr="009B447D" w:rsidRDefault="00550996" w:rsidP="005509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447D">
        <w:rPr>
          <w:rFonts w:ascii="Arial" w:hAnsi="Arial" w:cs="Arial"/>
          <w:sz w:val="24"/>
          <w:szCs w:val="24"/>
        </w:rPr>
        <w:t>У случају да најповољнији понуђач писаним  путем одустане  од дате  понуде  или по позиву не приступи закључењу уговора о купопродаји, губи право на повраћај уплаћеног депозитног износа, а одлука о избору најповољнијег понуђача се ставља ван снаге.</w:t>
      </w:r>
      <w:r w:rsidRPr="009B447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B447D">
        <w:rPr>
          <w:rFonts w:ascii="Arial" w:hAnsi="Arial" w:cs="Arial"/>
          <w:sz w:val="24"/>
          <w:szCs w:val="24"/>
        </w:rPr>
        <w:t>Потврда о уплати депозита се обавезно прилаже уз писмену понуду.</w:t>
      </w:r>
    </w:p>
    <w:p w14:paraId="79EE10D1" w14:textId="77777777" w:rsidR="00550996" w:rsidRPr="009B447D" w:rsidRDefault="00550996" w:rsidP="005509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447D">
        <w:rPr>
          <w:rFonts w:ascii="Arial" w:hAnsi="Arial" w:cs="Arial"/>
          <w:sz w:val="24"/>
          <w:szCs w:val="24"/>
        </w:rPr>
        <w:t>Пријаве се подносе Комисији за јавн</w:t>
      </w:r>
      <w:r w:rsidRPr="009B447D">
        <w:rPr>
          <w:rFonts w:ascii="Arial" w:hAnsi="Arial" w:cs="Arial"/>
          <w:sz w:val="24"/>
          <w:szCs w:val="24"/>
          <w:lang w:val="sr-Cyrl-RS"/>
        </w:rPr>
        <w:t>у</w:t>
      </w:r>
      <w:r w:rsidRPr="009B447D">
        <w:rPr>
          <w:rFonts w:ascii="Arial" w:hAnsi="Arial" w:cs="Arial"/>
          <w:sz w:val="24"/>
          <w:szCs w:val="24"/>
        </w:rPr>
        <w:t xml:space="preserve"> својин</w:t>
      </w:r>
      <w:r w:rsidRPr="009B447D">
        <w:rPr>
          <w:rFonts w:ascii="Arial" w:hAnsi="Arial" w:cs="Arial"/>
          <w:sz w:val="24"/>
          <w:szCs w:val="24"/>
          <w:lang w:val="sr-Cyrl-RS"/>
        </w:rPr>
        <w:t>у</w:t>
      </w:r>
      <w:r w:rsidRPr="009B447D">
        <w:rPr>
          <w:rFonts w:ascii="Arial" w:hAnsi="Arial" w:cs="Arial"/>
          <w:sz w:val="24"/>
          <w:szCs w:val="24"/>
        </w:rPr>
        <w:t xml:space="preserve"> општине Аранђеловац, у затвореним ковертама са назнаком „Писмена понуда за откуп покретне ствари из јавне својине општине Аранђеловац и мора да садрже: доказ о уплати депозита; за физичка лица: име и презиме, адресу, број личне карте, јединствени матични број грађана; за предузетнике: име и презиме предузетника, адресу, број личне карте, јединствени број грађана, назив радње, матични број; за правна лица: назив и седиште, копију решења о упису правног лица у регистар код надлежног органа, као и пуномоћје за лице које заступа подносиоца пријаве.</w:t>
      </w:r>
    </w:p>
    <w:p w14:paraId="3D081D09" w14:textId="77777777" w:rsidR="00550996" w:rsidRPr="009B447D" w:rsidRDefault="00550996" w:rsidP="005509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447D">
        <w:rPr>
          <w:rFonts w:ascii="Arial" w:hAnsi="Arial" w:cs="Arial"/>
          <w:sz w:val="24"/>
          <w:szCs w:val="24"/>
        </w:rPr>
        <w:t>Понуде се подносе на адресу Општине, ул. Венац Слободе бр. 10, 34 300 Аранђеловац, са назнаком за Комисију</w:t>
      </w:r>
      <w:r w:rsidRPr="009B447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B447D">
        <w:rPr>
          <w:rFonts w:ascii="Arial" w:hAnsi="Arial" w:cs="Arial"/>
          <w:sz w:val="24"/>
          <w:szCs w:val="24"/>
        </w:rPr>
        <w:t>за јавн</w:t>
      </w:r>
      <w:r w:rsidRPr="009B447D">
        <w:rPr>
          <w:rFonts w:ascii="Arial" w:hAnsi="Arial" w:cs="Arial"/>
          <w:sz w:val="24"/>
          <w:szCs w:val="24"/>
          <w:lang w:val="sr-Cyrl-RS"/>
        </w:rPr>
        <w:t>у</w:t>
      </w:r>
      <w:r w:rsidRPr="009B447D">
        <w:rPr>
          <w:rFonts w:ascii="Arial" w:hAnsi="Arial" w:cs="Arial"/>
          <w:sz w:val="24"/>
          <w:szCs w:val="24"/>
        </w:rPr>
        <w:t xml:space="preserve"> својин</w:t>
      </w:r>
      <w:r w:rsidRPr="009B447D">
        <w:rPr>
          <w:rFonts w:ascii="Arial" w:hAnsi="Arial" w:cs="Arial"/>
          <w:sz w:val="24"/>
          <w:szCs w:val="24"/>
          <w:lang w:val="sr-Cyrl-RS"/>
        </w:rPr>
        <w:t>у</w:t>
      </w:r>
      <w:r w:rsidRPr="009B447D">
        <w:rPr>
          <w:rFonts w:ascii="Arial" w:hAnsi="Arial" w:cs="Arial"/>
          <w:sz w:val="24"/>
          <w:szCs w:val="24"/>
        </w:rPr>
        <w:t xml:space="preserve"> општине Аранђеловац</w:t>
      </w:r>
      <w:r w:rsidRPr="009B447D">
        <w:rPr>
          <w:rFonts w:ascii="Arial" w:hAnsi="Arial" w:cs="Arial"/>
          <w:sz w:val="24"/>
          <w:szCs w:val="24"/>
          <w:lang w:val="sr-Cyrl-RS"/>
        </w:rPr>
        <w:t>.</w:t>
      </w:r>
    </w:p>
    <w:p w14:paraId="7B4EA687" w14:textId="7DBC0D18" w:rsidR="00550996" w:rsidRPr="009B447D" w:rsidRDefault="00550996" w:rsidP="005509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447D">
        <w:rPr>
          <w:rFonts w:ascii="Arial" w:hAnsi="Arial" w:cs="Arial"/>
          <w:sz w:val="24"/>
          <w:szCs w:val="24"/>
        </w:rPr>
        <w:t xml:space="preserve">Рок за подношење понуда је </w:t>
      </w:r>
      <w:r w:rsidRPr="009B447D">
        <w:rPr>
          <w:rFonts w:ascii="Arial" w:hAnsi="Arial" w:cs="Arial"/>
          <w:sz w:val="24"/>
          <w:szCs w:val="24"/>
          <w:lang w:val="sr-Cyrl-RS"/>
        </w:rPr>
        <w:t>15</w:t>
      </w:r>
      <w:r w:rsidRPr="009B447D">
        <w:rPr>
          <w:rFonts w:ascii="Arial" w:hAnsi="Arial" w:cs="Arial"/>
          <w:sz w:val="24"/>
          <w:szCs w:val="24"/>
        </w:rPr>
        <w:t xml:space="preserve"> дана од дана објављивања огласа</w:t>
      </w:r>
      <w:r w:rsidRPr="009B447D">
        <w:rPr>
          <w:rFonts w:ascii="Arial" w:hAnsi="Arial" w:cs="Arial"/>
          <w:sz w:val="24"/>
          <w:szCs w:val="24"/>
          <w:lang w:val="sr-Cyrl-RS"/>
        </w:rPr>
        <w:t xml:space="preserve">, односно задњи дан за подношење понуде је </w:t>
      </w:r>
      <w:r w:rsidR="00E52371">
        <w:rPr>
          <w:rFonts w:ascii="Arial" w:hAnsi="Arial" w:cs="Arial"/>
          <w:sz w:val="24"/>
          <w:szCs w:val="24"/>
        </w:rPr>
        <w:t>02.08.2022</w:t>
      </w:r>
      <w:r w:rsidRPr="009B447D">
        <w:rPr>
          <w:rFonts w:ascii="Arial" w:hAnsi="Arial" w:cs="Arial"/>
          <w:sz w:val="24"/>
          <w:szCs w:val="24"/>
          <w:lang w:val="sr-Cyrl-RS"/>
        </w:rPr>
        <w:t>. године до 12 часова.</w:t>
      </w:r>
    </w:p>
    <w:p w14:paraId="13577518" w14:textId="44C983E1" w:rsidR="00550996" w:rsidRPr="009B447D" w:rsidRDefault="00550996" w:rsidP="005509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447D">
        <w:rPr>
          <w:rFonts w:ascii="Arial" w:hAnsi="Arial" w:cs="Arial"/>
          <w:sz w:val="24"/>
          <w:szCs w:val="24"/>
        </w:rPr>
        <w:t xml:space="preserve">Отварање понуда ће бити одржано </w:t>
      </w:r>
      <w:r w:rsidR="00E52371">
        <w:rPr>
          <w:rFonts w:ascii="Arial" w:hAnsi="Arial" w:cs="Arial"/>
          <w:sz w:val="24"/>
          <w:szCs w:val="24"/>
        </w:rPr>
        <w:t>02.08.2022</w:t>
      </w:r>
      <w:r w:rsidRPr="009B447D">
        <w:rPr>
          <w:rFonts w:ascii="Arial" w:hAnsi="Arial" w:cs="Arial"/>
          <w:sz w:val="24"/>
          <w:szCs w:val="24"/>
        </w:rPr>
        <w:t>. годин</w:t>
      </w:r>
      <w:r w:rsidR="00E52371">
        <w:rPr>
          <w:rFonts w:ascii="Arial" w:hAnsi="Arial" w:cs="Arial"/>
          <w:sz w:val="24"/>
          <w:szCs w:val="24"/>
        </w:rPr>
        <w:t>e</w:t>
      </w:r>
      <w:r w:rsidRPr="009B447D">
        <w:rPr>
          <w:rFonts w:ascii="Arial" w:hAnsi="Arial" w:cs="Arial"/>
          <w:sz w:val="24"/>
          <w:szCs w:val="24"/>
        </w:rPr>
        <w:t xml:space="preserve"> у </w:t>
      </w:r>
      <w:r w:rsidRPr="009B447D">
        <w:rPr>
          <w:rFonts w:ascii="Arial" w:hAnsi="Arial" w:cs="Arial"/>
          <w:sz w:val="24"/>
          <w:szCs w:val="24"/>
          <w:lang w:val="sr-Cyrl-RS"/>
        </w:rPr>
        <w:t>13:30</w:t>
      </w:r>
      <w:r w:rsidRPr="009B447D">
        <w:rPr>
          <w:rFonts w:ascii="Arial" w:hAnsi="Arial" w:cs="Arial"/>
          <w:sz w:val="24"/>
          <w:szCs w:val="24"/>
        </w:rPr>
        <w:t xml:space="preserve"> часова у Малој сали </w:t>
      </w:r>
      <w:r w:rsidRPr="009B447D">
        <w:rPr>
          <w:rFonts w:ascii="Arial" w:hAnsi="Arial" w:cs="Arial"/>
          <w:sz w:val="24"/>
          <w:szCs w:val="24"/>
          <w:lang w:val="sr-Cyrl-RS"/>
        </w:rPr>
        <w:t xml:space="preserve">Скупштине </w:t>
      </w:r>
      <w:r w:rsidRPr="009B447D">
        <w:rPr>
          <w:rFonts w:ascii="Arial" w:hAnsi="Arial" w:cs="Arial"/>
          <w:sz w:val="24"/>
          <w:szCs w:val="24"/>
        </w:rPr>
        <w:t>општине Аранђеловац.</w:t>
      </w:r>
    </w:p>
    <w:p w14:paraId="1D33CA80" w14:textId="77777777" w:rsidR="00550996" w:rsidRPr="009B447D" w:rsidRDefault="00550996" w:rsidP="005509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447D">
        <w:rPr>
          <w:rFonts w:ascii="Arial" w:hAnsi="Arial" w:cs="Arial"/>
          <w:sz w:val="24"/>
          <w:szCs w:val="24"/>
        </w:rPr>
        <w:t>Непотпуне и неблаговремене понуде ће бити одбачене, и подносиоци таквих пријава немају право учешћа у поступку прикупљања понуда.</w:t>
      </w:r>
    </w:p>
    <w:p w14:paraId="66EC4D7D" w14:textId="77777777" w:rsidR="00550996" w:rsidRPr="009B447D" w:rsidRDefault="00550996" w:rsidP="005509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447D">
        <w:rPr>
          <w:rFonts w:ascii="Arial" w:hAnsi="Arial" w:cs="Arial"/>
          <w:sz w:val="24"/>
          <w:szCs w:val="24"/>
        </w:rPr>
        <w:lastRenderedPageBreak/>
        <w:t xml:space="preserve">Оглас ће бити објављен на огласној табли Општине Аранђеловац, </w:t>
      </w:r>
      <w:r w:rsidRPr="009B447D">
        <w:rPr>
          <w:rFonts w:ascii="Arial" w:hAnsi="Arial" w:cs="Arial"/>
          <w:sz w:val="24"/>
          <w:szCs w:val="24"/>
          <w:lang w:val="sr-Cyrl-RS"/>
        </w:rPr>
        <w:t xml:space="preserve">званичној интернет презентацији општине Аранђеловац </w:t>
      </w:r>
      <w:hyperlink r:id="rId5" w:history="1">
        <w:r w:rsidRPr="009B447D">
          <w:rPr>
            <w:rStyle w:val="Hyperlink"/>
            <w:rFonts w:ascii="Arial" w:hAnsi="Arial" w:cs="Arial"/>
            <w:sz w:val="24"/>
            <w:szCs w:val="24"/>
          </w:rPr>
          <w:t>www.arandjelovac.rs</w:t>
        </w:r>
      </w:hyperlink>
      <w:r w:rsidRPr="009B447D">
        <w:rPr>
          <w:rFonts w:ascii="Arial" w:hAnsi="Arial" w:cs="Arial"/>
          <w:sz w:val="24"/>
          <w:szCs w:val="24"/>
        </w:rPr>
        <w:t xml:space="preserve"> </w:t>
      </w:r>
      <w:r w:rsidRPr="009B447D">
        <w:rPr>
          <w:rFonts w:ascii="Arial" w:hAnsi="Arial" w:cs="Arial"/>
          <w:sz w:val="24"/>
          <w:szCs w:val="24"/>
          <w:lang w:val="sr-Cyrl-RS"/>
        </w:rPr>
        <w:t>и дневном листу „НОВОСТИ“ ( обавештење).</w:t>
      </w:r>
    </w:p>
    <w:p w14:paraId="1265AF12" w14:textId="77777777" w:rsidR="00550996" w:rsidRPr="009B447D" w:rsidRDefault="00550996" w:rsidP="005509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447D">
        <w:rPr>
          <w:rFonts w:ascii="Arial" w:hAnsi="Arial" w:cs="Arial"/>
          <w:sz w:val="24"/>
          <w:szCs w:val="24"/>
          <w:lang w:val="sr-Cyrl-RS"/>
        </w:rPr>
        <w:t>Покретне ствари се могу погледати сваког дана у периоду од 12 до 15 часова уз претходну најаву лицу за контакт.</w:t>
      </w:r>
    </w:p>
    <w:p w14:paraId="61FA0646" w14:textId="2D00ED19" w:rsidR="00550996" w:rsidRPr="009B447D" w:rsidRDefault="00550996" w:rsidP="005509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447D">
        <w:rPr>
          <w:rFonts w:ascii="Arial" w:hAnsi="Arial" w:cs="Arial"/>
          <w:sz w:val="24"/>
          <w:szCs w:val="24"/>
        </w:rPr>
        <w:t xml:space="preserve">Све информације о предметној ствари и поступку прикупљања писмених понуда могу се добити код лица за контакт- </w:t>
      </w:r>
      <w:r w:rsidR="00E52371">
        <w:rPr>
          <w:rFonts w:ascii="Arial" w:hAnsi="Arial" w:cs="Arial"/>
          <w:sz w:val="24"/>
          <w:szCs w:val="24"/>
          <w:lang w:val="sr-Cyrl-RS"/>
        </w:rPr>
        <w:t>Живан Радисављевић</w:t>
      </w:r>
      <w:r w:rsidRPr="009B447D">
        <w:rPr>
          <w:rFonts w:ascii="Arial" w:hAnsi="Arial" w:cs="Arial"/>
          <w:sz w:val="24"/>
          <w:szCs w:val="24"/>
        </w:rPr>
        <w:t>, на контакт телефон:</w:t>
      </w:r>
      <w:r w:rsidRPr="009B447D">
        <w:rPr>
          <w:rFonts w:ascii="Arial" w:hAnsi="Arial" w:cs="Arial"/>
          <w:sz w:val="24"/>
          <w:szCs w:val="24"/>
          <w:lang w:val="sr-Cyrl-RS"/>
        </w:rPr>
        <w:t xml:space="preserve"> 0648669</w:t>
      </w:r>
      <w:r w:rsidR="00E52371">
        <w:rPr>
          <w:rFonts w:ascii="Arial" w:hAnsi="Arial" w:cs="Arial"/>
          <w:sz w:val="24"/>
          <w:szCs w:val="24"/>
          <w:lang w:val="sr-Cyrl-RS"/>
        </w:rPr>
        <w:t>15</w:t>
      </w:r>
      <w:r w:rsidRPr="009B447D">
        <w:rPr>
          <w:rFonts w:ascii="Arial" w:hAnsi="Arial" w:cs="Arial"/>
          <w:sz w:val="24"/>
          <w:szCs w:val="24"/>
          <w:lang w:val="sr-Cyrl-RS"/>
        </w:rPr>
        <w:t>5.</w:t>
      </w:r>
    </w:p>
    <w:p w14:paraId="4FCFA93C" w14:textId="77777777" w:rsidR="00550996" w:rsidRPr="009B447D" w:rsidRDefault="00550996" w:rsidP="00550996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 w:rsidRPr="009B447D">
        <w:rPr>
          <w:rFonts w:ascii="Arial" w:hAnsi="Arial" w:cs="Arial"/>
          <w:sz w:val="24"/>
          <w:szCs w:val="24"/>
          <w:lang w:val="sr-Cyrl-RS"/>
        </w:rPr>
        <w:t>ОПШТИНСКО ВЕЋЕ ОПШТИНЕ АРАНЂЕЛОВАЦ</w:t>
      </w:r>
    </w:p>
    <w:p w14:paraId="6C9C3BA9" w14:textId="06EEF380" w:rsidR="00550996" w:rsidRPr="009B447D" w:rsidRDefault="00550996" w:rsidP="00550996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 w:rsidRPr="009B447D">
        <w:rPr>
          <w:rFonts w:ascii="Arial" w:hAnsi="Arial" w:cs="Arial"/>
          <w:sz w:val="24"/>
          <w:szCs w:val="24"/>
          <w:lang w:val="sr-Cyrl-RS"/>
        </w:rPr>
        <w:t>Бр. 06-</w:t>
      </w:r>
      <w:r w:rsidR="003E108B">
        <w:rPr>
          <w:rFonts w:ascii="Arial" w:hAnsi="Arial" w:cs="Arial"/>
          <w:sz w:val="24"/>
          <w:szCs w:val="24"/>
          <w:lang w:val="sr-Cyrl-RS"/>
        </w:rPr>
        <w:t>333</w:t>
      </w:r>
      <w:r w:rsidRPr="009B447D">
        <w:rPr>
          <w:rFonts w:ascii="Arial" w:hAnsi="Arial" w:cs="Arial"/>
          <w:sz w:val="24"/>
          <w:szCs w:val="24"/>
          <w:lang w:val="sr-Latn-RS"/>
        </w:rPr>
        <w:t>-1</w:t>
      </w:r>
      <w:r w:rsidRPr="009B447D">
        <w:rPr>
          <w:rFonts w:ascii="Arial" w:hAnsi="Arial" w:cs="Arial"/>
          <w:sz w:val="24"/>
          <w:szCs w:val="24"/>
          <w:lang w:val="sr-Cyrl-RS"/>
        </w:rPr>
        <w:t xml:space="preserve">/2022-01-3 од </w:t>
      </w:r>
      <w:r w:rsidR="003E108B">
        <w:rPr>
          <w:rFonts w:ascii="Arial" w:hAnsi="Arial" w:cs="Arial"/>
          <w:sz w:val="24"/>
          <w:szCs w:val="24"/>
          <w:lang w:val="sr-Cyrl-RS"/>
        </w:rPr>
        <w:t>13</w:t>
      </w:r>
      <w:r w:rsidRPr="009B447D">
        <w:rPr>
          <w:rFonts w:ascii="Arial" w:hAnsi="Arial" w:cs="Arial"/>
          <w:sz w:val="24"/>
          <w:szCs w:val="24"/>
          <w:lang w:val="sr-Cyrl-RS"/>
        </w:rPr>
        <w:t>.</w:t>
      </w:r>
      <w:r w:rsidR="003E108B">
        <w:rPr>
          <w:rFonts w:ascii="Arial" w:hAnsi="Arial" w:cs="Arial"/>
          <w:sz w:val="24"/>
          <w:szCs w:val="24"/>
          <w:lang w:val="sr-Cyrl-RS"/>
        </w:rPr>
        <w:t>07.</w:t>
      </w:r>
      <w:r w:rsidRPr="009B447D">
        <w:rPr>
          <w:rFonts w:ascii="Arial" w:hAnsi="Arial" w:cs="Arial"/>
          <w:sz w:val="24"/>
          <w:szCs w:val="24"/>
          <w:lang w:val="sr-Cyrl-RS"/>
        </w:rPr>
        <w:t>2022. године</w:t>
      </w:r>
    </w:p>
    <w:p w14:paraId="40A9AC91" w14:textId="77777777" w:rsidR="00550996" w:rsidRPr="009B447D" w:rsidRDefault="00550996" w:rsidP="00550996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14:paraId="484E1F5A" w14:textId="77777777" w:rsidR="00550996" w:rsidRPr="009B447D" w:rsidRDefault="00550996" w:rsidP="00550996">
      <w:pPr>
        <w:spacing w:after="0"/>
        <w:jc w:val="right"/>
        <w:rPr>
          <w:rFonts w:ascii="Arial" w:hAnsi="Arial" w:cs="Arial"/>
          <w:sz w:val="24"/>
          <w:szCs w:val="24"/>
          <w:lang w:val="sr-Cyrl-RS"/>
        </w:rPr>
      </w:pPr>
      <w:r w:rsidRPr="009B447D">
        <w:rPr>
          <w:rFonts w:ascii="Arial" w:hAnsi="Arial" w:cs="Arial"/>
          <w:sz w:val="24"/>
          <w:szCs w:val="24"/>
          <w:lang w:val="sr-Cyrl-RS"/>
        </w:rPr>
        <w:t>ПРЕДСЕДНИК ВЕЋА</w:t>
      </w:r>
    </w:p>
    <w:p w14:paraId="78159004" w14:textId="77777777" w:rsidR="00550996" w:rsidRPr="009B447D" w:rsidRDefault="00550996" w:rsidP="00550996">
      <w:pPr>
        <w:spacing w:after="0"/>
        <w:jc w:val="right"/>
        <w:rPr>
          <w:rFonts w:ascii="Arial" w:hAnsi="Arial" w:cs="Arial"/>
          <w:sz w:val="24"/>
          <w:szCs w:val="24"/>
          <w:lang w:val="sr-Cyrl-RS"/>
        </w:rPr>
      </w:pPr>
      <w:r w:rsidRPr="009B447D">
        <w:rPr>
          <w:rFonts w:ascii="Arial" w:hAnsi="Arial" w:cs="Arial"/>
          <w:sz w:val="24"/>
          <w:szCs w:val="24"/>
          <w:lang w:val="sr-Cyrl-RS"/>
        </w:rPr>
        <w:t>Бојан Радовић</w:t>
      </w:r>
    </w:p>
    <w:p w14:paraId="18F60E41" w14:textId="77777777" w:rsidR="005B5001" w:rsidRPr="009B447D" w:rsidRDefault="005B5001">
      <w:pPr>
        <w:rPr>
          <w:rFonts w:ascii="Arial" w:hAnsi="Arial" w:cs="Arial"/>
          <w:sz w:val="24"/>
          <w:szCs w:val="24"/>
        </w:rPr>
      </w:pPr>
    </w:p>
    <w:sectPr w:rsidR="005B5001" w:rsidRPr="009B4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232F"/>
    <w:multiLevelType w:val="hybridMultilevel"/>
    <w:tmpl w:val="ABF43DBA"/>
    <w:lvl w:ilvl="0" w:tplc="E886DA6A"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B15AA"/>
    <w:multiLevelType w:val="hybridMultilevel"/>
    <w:tmpl w:val="849A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6389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8409863">
    <w:abstractNumId w:val="0"/>
  </w:num>
  <w:num w:numId="3" w16cid:durableId="107434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C2"/>
    <w:rsid w:val="000D7630"/>
    <w:rsid w:val="002823C6"/>
    <w:rsid w:val="003E108B"/>
    <w:rsid w:val="003E1EA8"/>
    <w:rsid w:val="004444E5"/>
    <w:rsid w:val="00550996"/>
    <w:rsid w:val="005B5001"/>
    <w:rsid w:val="008D7DC2"/>
    <w:rsid w:val="009B447D"/>
    <w:rsid w:val="00B13B5A"/>
    <w:rsid w:val="00C85A6A"/>
    <w:rsid w:val="00E01B19"/>
    <w:rsid w:val="00E52371"/>
    <w:rsid w:val="00F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DE53"/>
  <w15:chartTrackingRefBased/>
  <w15:docId w15:val="{5C976D68-F934-4A83-8821-CD31BC53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9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09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ndjelo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MarinaPetrovic</dc:creator>
  <cp:keywords/>
  <dc:description/>
  <cp:lastModifiedBy>WIN10</cp:lastModifiedBy>
  <cp:revision>16</cp:revision>
  <dcterms:created xsi:type="dcterms:W3CDTF">2022-07-05T13:04:00Z</dcterms:created>
  <dcterms:modified xsi:type="dcterms:W3CDTF">2022-07-13T09:11:00Z</dcterms:modified>
</cp:coreProperties>
</file>