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8"/>
        <w:gridCol w:w="514"/>
        <w:gridCol w:w="4283"/>
      </w:tblGrid>
      <w:tr w:rsidR="00B20D26" w:rsidRPr="00B20D26" w:rsidTr="00B20D26">
        <w:trPr>
          <w:jc w:val="center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D26" w:rsidRPr="00B20D26" w:rsidRDefault="00B20D26">
            <w:pPr>
              <w:spacing w:after="0" w:line="240" w:lineRule="auto"/>
              <w:ind w:left="-85"/>
              <w:jc w:val="center"/>
            </w:pPr>
            <w:r w:rsidRPr="00B20D26">
              <w:rPr>
                <w:noProof/>
                <w:lang w:val="sr-Cyrl-RS" w:eastAsia="sr-Cyrl-RS"/>
              </w:rPr>
              <w:drawing>
                <wp:inline distT="0" distB="0" distL="0" distR="0">
                  <wp:extent cx="771525" cy="876300"/>
                  <wp:effectExtent l="0" t="0" r="0" b="0"/>
                  <wp:docPr id="1" name="Слик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лика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0D26" w:rsidRPr="00B20D26" w:rsidRDefault="00B20D26">
            <w:pPr>
              <w:spacing w:after="0" w:line="240" w:lineRule="auto"/>
              <w:ind w:left="-85"/>
              <w:jc w:val="center"/>
              <w:rPr>
                <w:b/>
              </w:rPr>
            </w:pPr>
            <w:r w:rsidRPr="00B20D26">
              <w:rPr>
                <w:b/>
              </w:rPr>
              <w:t>РEПУБЛИКА СРБИЈА                                                                                                   Општинска  управа Општине Аранђеловац</w:t>
            </w:r>
          </w:p>
          <w:p w:rsidR="00B20D26" w:rsidRPr="00B20D26" w:rsidRDefault="00B20D26">
            <w:pPr>
              <w:spacing w:after="0" w:line="240" w:lineRule="auto"/>
              <w:ind w:left="-85"/>
              <w:jc w:val="center"/>
            </w:pPr>
            <w:r w:rsidRPr="00B20D26">
              <w:t>Одељење за инспекцијске послове</w:t>
            </w:r>
          </w:p>
          <w:p w:rsidR="00B20D26" w:rsidRPr="00B20D26" w:rsidRDefault="00B20D26">
            <w:pPr>
              <w:spacing w:after="0" w:line="240" w:lineRule="auto"/>
              <w:ind w:left="-85"/>
              <w:jc w:val="center"/>
            </w:pPr>
            <w:r w:rsidRPr="00B20D26">
              <w:t>- Комунална инспекција -</w:t>
            </w:r>
          </w:p>
        </w:tc>
        <w:tc>
          <w:tcPr>
            <w:tcW w:w="4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26" w:rsidRPr="00B20D26" w:rsidRDefault="00B4184C">
            <w:pPr>
              <w:spacing w:after="0" w:line="240" w:lineRule="auto"/>
              <w:ind w:left="-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КОНТРОЛНА ЛИСТА БРОЈ 7.5</w:t>
            </w:r>
          </w:p>
          <w:p w:rsidR="00B20D26" w:rsidRPr="00B20D26" w:rsidRDefault="00B20D26">
            <w:pPr>
              <w:spacing w:after="0" w:line="240" w:lineRule="auto"/>
              <w:rPr>
                <w:b/>
                <w:bCs/>
              </w:rPr>
            </w:pPr>
          </w:p>
          <w:p w:rsidR="00B20D26" w:rsidRPr="00B20D26" w:rsidRDefault="00BD2D80" w:rsidP="00B20D26">
            <w:pPr>
              <w:spacing w:after="0" w:line="240" w:lineRule="auto"/>
              <w:ind w:left="-86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УРЕЂЕЊЕ</w:t>
            </w:r>
            <w:r w:rsidR="00B20D26" w:rsidRPr="00B20D26">
              <w:rPr>
                <w:b/>
                <w:bCs/>
                <w:sz w:val="20"/>
              </w:rPr>
              <w:t xml:space="preserve"> И ОДРЖАВАЊЕ ГРОБЉА И САХРАЊИВАЊЕ</w:t>
            </w:r>
          </w:p>
          <w:p w:rsidR="00B20D26" w:rsidRPr="00B20D26" w:rsidRDefault="00B20D26" w:rsidP="00B20D26">
            <w:pPr>
              <w:spacing w:after="0" w:line="240" w:lineRule="auto"/>
              <w:rPr>
                <w:b/>
              </w:rPr>
            </w:pPr>
          </w:p>
          <w:p w:rsidR="00B20D26" w:rsidRPr="00B20D26" w:rsidRDefault="00B20D26">
            <w:pPr>
              <w:spacing w:after="0" w:line="240" w:lineRule="auto"/>
              <w:ind w:left="-86"/>
              <w:jc w:val="center"/>
            </w:pPr>
            <w:r w:rsidRPr="00B20D26">
              <w:rPr>
                <w:b/>
              </w:rPr>
              <w:t>Правни основ:</w:t>
            </w:r>
          </w:p>
          <w:p w:rsidR="00B20D26" w:rsidRPr="00B20D26" w:rsidRDefault="00BC5FC9" w:rsidP="00AE4CFF">
            <w:pPr>
              <w:spacing w:after="0" w:line="240" w:lineRule="auto"/>
              <w:ind w:left="-86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bCs/>
                <w:sz w:val="20"/>
              </w:rPr>
              <w:t>Одлука</w:t>
            </w:r>
            <w:proofErr w:type="spellEnd"/>
            <w:r>
              <w:rPr>
                <w:bCs/>
                <w:sz w:val="20"/>
              </w:rPr>
              <w:t xml:space="preserve"> о </w:t>
            </w:r>
            <w:r>
              <w:rPr>
                <w:bCs/>
                <w:sz w:val="20"/>
                <w:lang w:val="sr-Cyrl-RS"/>
              </w:rPr>
              <w:t>обављању комуналне делатности управљање гробљима и сахрањивање</w:t>
            </w:r>
            <w:r>
              <w:rPr>
                <w:bCs/>
                <w:sz w:val="20"/>
              </w:rPr>
              <w:t xml:space="preserve"> („</w:t>
            </w:r>
            <w:proofErr w:type="spellStart"/>
            <w:r>
              <w:rPr>
                <w:bCs/>
                <w:sz w:val="20"/>
              </w:rPr>
              <w:t>Службени</w:t>
            </w:r>
            <w:proofErr w:type="spellEnd"/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гласник</w:t>
            </w:r>
            <w:proofErr w:type="spellEnd"/>
            <w:r>
              <w:rPr>
                <w:bCs/>
                <w:sz w:val="20"/>
              </w:rPr>
              <w:t xml:space="preserve"> </w:t>
            </w:r>
            <w:proofErr w:type="spellStart"/>
            <w:r>
              <w:rPr>
                <w:bCs/>
                <w:sz w:val="20"/>
              </w:rPr>
              <w:t>општине</w:t>
            </w:r>
            <w:proofErr w:type="spellEnd"/>
            <w:r>
              <w:rPr>
                <w:bCs/>
                <w:sz w:val="20"/>
                <w:lang w:val="sr-Cyrl-RS"/>
              </w:rPr>
              <w:t xml:space="preserve"> Аранђеловац </w:t>
            </w:r>
            <w:r>
              <w:rPr>
                <w:bCs/>
                <w:sz w:val="20"/>
              </w:rPr>
              <w:t xml:space="preserve">“, </w:t>
            </w:r>
            <w:proofErr w:type="spellStart"/>
            <w:r>
              <w:rPr>
                <w:bCs/>
                <w:sz w:val="20"/>
              </w:rPr>
              <w:t>број</w:t>
            </w:r>
            <w:proofErr w:type="spellEnd"/>
            <w:r>
              <w:rPr>
                <w:bCs/>
                <w:sz w:val="20"/>
              </w:rPr>
              <w:t xml:space="preserve"> 9/2019)</w:t>
            </w:r>
            <w:bookmarkStart w:id="0" w:name="_GoBack"/>
            <w:bookmarkEnd w:id="0"/>
          </w:p>
        </w:tc>
      </w:tr>
      <w:tr w:rsidR="00B20D26" w:rsidRPr="00B20D26" w:rsidTr="00B20D26">
        <w:trPr>
          <w:trHeight w:val="696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B20D26" w:rsidRPr="00B20D26" w:rsidRDefault="00B20D26">
            <w:pPr>
              <w:spacing w:after="0" w:line="254" w:lineRule="auto"/>
              <w:ind w:right="90"/>
              <w:jc w:val="center"/>
              <w:rPr>
                <w:rFonts w:eastAsia="Times New Roman"/>
                <w:b/>
              </w:rPr>
            </w:pPr>
            <w:r w:rsidRPr="00B20D26">
              <w:rPr>
                <w:rFonts w:eastAsia="Times New Roman"/>
                <w:b/>
              </w:rPr>
              <w:t xml:space="preserve">   ОПШТЕ ИНФОРМАЦИЈЕ О ИНСПЕКЦИЈСКОМ НАДЗОРУ</w:t>
            </w:r>
          </w:p>
        </w:tc>
      </w:tr>
      <w:tr w:rsidR="00B20D26" w:rsidRPr="00B20D26" w:rsidTr="00B20D26">
        <w:trPr>
          <w:trHeight w:val="275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B20D26" w:rsidRPr="00B20D26" w:rsidRDefault="00B20D26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B20D26">
              <w:rPr>
                <w:rFonts w:eastAsia="Times New Roman"/>
              </w:rPr>
              <w:t xml:space="preserve">Део 1.  Опште информације </w:t>
            </w:r>
          </w:p>
        </w:tc>
      </w:tr>
      <w:tr w:rsidR="00B20D26" w:rsidRPr="00B20D26" w:rsidTr="00B20D26">
        <w:trPr>
          <w:trHeight w:val="960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B20D26" w:rsidRPr="00B20D26" w:rsidRDefault="00B20D26">
            <w:pPr>
              <w:spacing w:after="0" w:line="254" w:lineRule="auto"/>
              <w:rPr>
                <w:rFonts w:eastAsia="Times New Roman"/>
              </w:rPr>
            </w:pPr>
            <w:r w:rsidRPr="00B20D26">
              <w:rPr>
                <w:rFonts w:eastAsia="Times New Roman"/>
                <w:sz w:val="20"/>
              </w:rPr>
              <w:t xml:space="preserve">1.1 Општина Аранђеловац – Општинска управа </w:t>
            </w:r>
          </w:p>
          <w:p w:rsidR="00B20D26" w:rsidRPr="00B20D26" w:rsidRDefault="00B20D26">
            <w:pPr>
              <w:spacing w:after="0" w:line="240" w:lineRule="auto"/>
              <w:rPr>
                <w:rFonts w:ascii="Times New Roman" w:eastAsia="Times New Roman" w:hAnsi="Times New Roman"/>
                <w:sz w:val="23"/>
              </w:rPr>
            </w:pPr>
            <w:r w:rsidRPr="00B20D26">
              <w:rPr>
                <w:rFonts w:eastAsia="Times New Roman"/>
                <w:sz w:val="20"/>
              </w:rPr>
              <w:t>1.2 Одељење за инспекцијске послове – комунална инспекција</w:t>
            </w:r>
          </w:p>
          <w:p w:rsidR="00B20D26" w:rsidRPr="00B20D26" w:rsidRDefault="00B20D26">
            <w:pPr>
              <w:spacing w:after="0" w:line="240" w:lineRule="auto"/>
              <w:rPr>
                <w:rFonts w:eastAsia="Times New Roman"/>
              </w:rPr>
            </w:pPr>
            <w:r w:rsidRPr="00B20D26">
              <w:rPr>
                <w:rFonts w:eastAsia="Times New Roman"/>
                <w:sz w:val="20"/>
              </w:rPr>
              <w:t xml:space="preserve">1.3 Инспектор: </w:t>
            </w:r>
          </w:p>
          <w:p w:rsidR="00B20D26" w:rsidRPr="00B20D26" w:rsidRDefault="00B20D26">
            <w:pPr>
              <w:spacing w:after="0" w:line="254" w:lineRule="auto"/>
              <w:rPr>
                <w:rFonts w:eastAsia="Times New Roman"/>
              </w:rPr>
            </w:pPr>
            <w:r w:rsidRPr="00B20D26">
              <w:rPr>
                <w:rFonts w:eastAsia="Times New Roman"/>
                <w:sz w:val="20"/>
              </w:rPr>
              <w:t xml:space="preserve">1.4  Датум инспекцијског надзора: </w:t>
            </w:r>
          </w:p>
        </w:tc>
      </w:tr>
      <w:tr w:rsidR="00B20D26" w:rsidRPr="00B20D26" w:rsidTr="00B20D26">
        <w:trPr>
          <w:trHeight w:val="1224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B20D26" w:rsidRPr="00B20D26" w:rsidRDefault="00B20D26">
            <w:pPr>
              <w:spacing w:after="4" w:line="254" w:lineRule="auto"/>
              <w:ind w:left="2"/>
              <w:rPr>
                <w:rFonts w:eastAsia="Times New Roman"/>
              </w:rPr>
            </w:pPr>
            <w:r w:rsidRPr="00B20D26">
              <w:rPr>
                <w:rFonts w:eastAsia="Times New Roman"/>
                <w:sz w:val="20"/>
              </w:rPr>
              <w:t xml:space="preserve">1.5   Врста инспекцијског надзора </w:t>
            </w:r>
          </w:p>
          <w:p w:rsidR="00B20D26" w:rsidRPr="00B20D26" w:rsidRDefault="00B20D26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B20D26">
              <w:rPr>
                <w:rFonts w:eastAsia="Times New Roman"/>
              </w:rPr>
              <w:t xml:space="preserve">        □ </w:t>
            </w:r>
            <w:r w:rsidRPr="00B20D26">
              <w:rPr>
                <w:rFonts w:eastAsia="Times New Roman"/>
                <w:sz w:val="20"/>
              </w:rPr>
              <w:t>Редовни</w:t>
            </w:r>
            <w:r w:rsidR="00AE4CFF">
              <w:rPr>
                <w:rFonts w:eastAsia="Times New Roman"/>
                <w:sz w:val="20"/>
              </w:rPr>
              <w:t xml:space="preserve">                </w:t>
            </w:r>
            <w:r w:rsidR="00AE4CFF" w:rsidRPr="00B20D26">
              <w:rPr>
                <w:rFonts w:eastAsia="Times New Roman"/>
              </w:rPr>
              <w:t xml:space="preserve">□ </w:t>
            </w:r>
            <w:r w:rsidR="00AE4CFF">
              <w:rPr>
                <w:rFonts w:eastAsia="Times New Roman"/>
                <w:sz w:val="20"/>
              </w:rPr>
              <w:t>Мешовити</w:t>
            </w:r>
          </w:p>
          <w:p w:rsidR="00B20D26" w:rsidRPr="00B20D26" w:rsidRDefault="00B20D26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B20D26">
              <w:rPr>
                <w:rFonts w:eastAsia="Times New Roman"/>
                <w:sz w:val="20"/>
              </w:rPr>
              <w:t xml:space="preserve">         □ Ванредни </w:t>
            </w:r>
          </w:p>
          <w:p w:rsidR="00B20D26" w:rsidRPr="00B20D26" w:rsidRDefault="00B20D26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B20D26">
              <w:rPr>
                <w:rFonts w:eastAsia="Times New Roman"/>
                <w:sz w:val="20"/>
              </w:rPr>
              <w:t xml:space="preserve">         □ Контролни </w:t>
            </w:r>
          </w:p>
          <w:p w:rsidR="00B20D26" w:rsidRPr="00B20D26" w:rsidRDefault="00B20D26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B20D26">
              <w:rPr>
                <w:rFonts w:eastAsia="Times New Roman"/>
                <w:sz w:val="20"/>
              </w:rPr>
              <w:t xml:space="preserve">         □ Допунски  </w:t>
            </w:r>
          </w:p>
        </w:tc>
      </w:tr>
      <w:tr w:rsidR="00B20D26" w:rsidRPr="00B20D26" w:rsidTr="00B20D26">
        <w:trPr>
          <w:trHeight w:val="744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B20D26" w:rsidRPr="00B20D26" w:rsidRDefault="00B20D26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B20D26">
              <w:rPr>
                <w:rFonts w:eastAsia="Times New Roman"/>
                <w:sz w:val="20"/>
              </w:rPr>
              <w:t xml:space="preserve">1.6   Инспекцијски надзор према облику: </w:t>
            </w:r>
          </w:p>
          <w:p w:rsidR="00B20D26" w:rsidRPr="00B20D26" w:rsidRDefault="00B20D26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B20D26">
              <w:rPr>
                <w:rFonts w:eastAsia="Times New Roman"/>
              </w:rPr>
              <w:t xml:space="preserve">        □ </w:t>
            </w:r>
            <w:r w:rsidRPr="00B20D26">
              <w:rPr>
                <w:rFonts w:eastAsia="Times New Roman"/>
                <w:sz w:val="20"/>
              </w:rPr>
              <w:t>Теренски</w:t>
            </w:r>
          </w:p>
          <w:p w:rsidR="00B20D26" w:rsidRPr="00B20D26" w:rsidRDefault="00B20D26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B20D26">
              <w:rPr>
                <w:rFonts w:eastAsia="Times New Roman"/>
                <w:sz w:val="20"/>
              </w:rPr>
              <w:t xml:space="preserve">         □ Канцеларијски  </w:t>
            </w:r>
          </w:p>
        </w:tc>
      </w:tr>
      <w:tr w:rsidR="00B20D26" w:rsidRPr="00B20D26" w:rsidTr="00B20D26">
        <w:trPr>
          <w:trHeight w:val="736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B20D26" w:rsidRPr="00B20D26" w:rsidRDefault="00B20D26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B20D26">
              <w:rPr>
                <w:rFonts w:eastAsia="Times New Roman"/>
                <w:sz w:val="20"/>
              </w:rPr>
              <w:t xml:space="preserve">1.7   Налог за инспекцијски надзор: </w:t>
            </w:r>
          </w:p>
          <w:p w:rsidR="00B20D26" w:rsidRPr="00B20D26" w:rsidRDefault="00B20D26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B20D26">
              <w:rPr>
                <w:rFonts w:eastAsia="Times New Roman"/>
                <w:sz w:val="20"/>
              </w:rPr>
              <w:t xml:space="preserve">         □ Да </w:t>
            </w:r>
          </w:p>
          <w:p w:rsidR="00B20D26" w:rsidRPr="00B20D26" w:rsidRDefault="00B20D26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B20D26">
              <w:rPr>
                <w:rFonts w:eastAsia="Times New Roman"/>
                <w:sz w:val="20"/>
              </w:rPr>
              <w:t xml:space="preserve">         □ Не  </w:t>
            </w:r>
          </w:p>
        </w:tc>
      </w:tr>
      <w:tr w:rsidR="00B20D26" w:rsidRPr="00B20D26" w:rsidTr="00B20D26">
        <w:trPr>
          <w:trHeight w:val="727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B20D26" w:rsidRPr="00B20D26" w:rsidRDefault="00B20D26">
            <w:pPr>
              <w:spacing w:after="0" w:line="254" w:lineRule="auto"/>
              <w:ind w:right="91"/>
              <w:jc w:val="center"/>
              <w:rPr>
                <w:rFonts w:eastAsia="Times New Roman"/>
                <w:b/>
              </w:rPr>
            </w:pPr>
            <w:r w:rsidRPr="00B20D26">
              <w:rPr>
                <w:rFonts w:eastAsia="Times New Roman"/>
                <w:b/>
              </w:rPr>
              <w:t xml:space="preserve">          ИНФОРМАЦИЈЕ О КОНТРОЛИСАНОМ СУБЈЕКТУ</w:t>
            </w:r>
          </w:p>
        </w:tc>
      </w:tr>
      <w:tr w:rsidR="00B20D26" w:rsidRPr="00B20D26" w:rsidTr="00B20D26">
        <w:trPr>
          <w:trHeight w:val="271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B20D26" w:rsidRPr="00B20D26" w:rsidRDefault="00B20D26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B20D26">
              <w:rPr>
                <w:rFonts w:eastAsia="Times New Roman"/>
              </w:rPr>
              <w:t xml:space="preserve">Део 2.  Правно/физичко лице, предузетник </w:t>
            </w:r>
          </w:p>
        </w:tc>
      </w:tr>
      <w:tr w:rsidR="00B20D26" w:rsidRPr="00B20D26" w:rsidTr="00B20D26">
        <w:trPr>
          <w:trHeight w:val="438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B20D26" w:rsidRPr="00B20D26" w:rsidRDefault="00D12C37">
            <w:pPr>
              <w:spacing w:after="0" w:line="254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2.1</w:t>
            </w:r>
            <w:r w:rsidR="00B20D26" w:rsidRPr="00B20D26">
              <w:rPr>
                <w:rFonts w:eastAsia="Times New Roman"/>
                <w:sz w:val="20"/>
              </w:rPr>
              <w:t xml:space="preserve">   Подаци о контролисаном субјекту </w:t>
            </w:r>
          </w:p>
        </w:tc>
      </w:tr>
      <w:tr w:rsidR="00B20D26" w:rsidRPr="00B20D26" w:rsidTr="00B20D26">
        <w:trPr>
          <w:trHeight w:val="247"/>
          <w:jc w:val="center"/>
        </w:trPr>
        <w:tc>
          <w:tcPr>
            <w:tcW w:w="5449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B20D26" w:rsidRPr="00B20D26" w:rsidRDefault="00D12C37">
            <w:pPr>
              <w:spacing w:after="0" w:line="254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2.1.1</w:t>
            </w:r>
            <w:r w:rsidR="00B20D26" w:rsidRPr="00B20D26">
              <w:rPr>
                <w:rFonts w:eastAsia="Times New Roman"/>
                <w:sz w:val="20"/>
              </w:rPr>
              <w:t xml:space="preserve">   Назив/име и презиме субјекта: </w:t>
            </w:r>
          </w:p>
        </w:tc>
        <w:tc>
          <w:tcPr>
            <w:tcW w:w="428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B20D26" w:rsidRPr="00B20D26" w:rsidRDefault="00B20D26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B20D26" w:rsidRPr="00B20D26" w:rsidTr="00B20D26">
        <w:trPr>
          <w:trHeight w:val="250"/>
          <w:jc w:val="center"/>
        </w:trPr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B20D26" w:rsidRPr="00B20D26" w:rsidRDefault="00D12C37">
            <w:pPr>
              <w:spacing w:after="0" w:line="254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2.1.2</w:t>
            </w:r>
            <w:r w:rsidR="00B20D26" w:rsidRPr="00B20D26">
              <w:rPr>
                <w:rFonts w:eastAsia="Times New Roman"/>
                <w:sz w:val="20"/>
              </w:rPr>
              <w:t xml:space="preserve">   Адреса (улица и број): 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B20D26" w:rsidRPr="00B20D26" w:rsidRDefault="00B20D26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B20D26" w:rsidRPr="00B20D26" w:rsidTr="00B20D26">
        <w:trPr>
          <w:trHeight w:val="245"/>
          <w:jc w:val="center"/>
        </w:trPr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B20D26" w:rsidRPr="00B20D26" w:rsidRDefault="00D12C37">
            <w:pPr>
              <w:spacing w:after="0" w:line="254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2.1.3</w:t>
            </w:r>
            <w:r w:rsidR="00B20D26" w:rsidRPr="00B20D26">
              <w:rPr>
                <w:rFonts w:eastAsia="Times New Roman"/>
                <w:sz w:val="20"/>
              </w:rPr>
              <w:t xml:space="preserve">   Место: 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B20D26" w:rsidRPr="00B20D26" w:rsidRDefault="00B20D26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B20D26" w:rsidRPr="00B20D26" w:rsidTr="00B20D26">
        <w:trPr>
          <w:trHeight w:val="250"/>
          <w:jc w:val="center"/>
        </w:trPr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B20D26" w:rsidRPr="00B20D26" w:rsidRDefault="00D12C37">
            <w:pPr>
              <w:spacing w:after="0" w:line="254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2.1.4</w:t>
            </w:r>
            <w:r w:rsidR="00B20D26" w:rsidRPr="00B20D26">
              <w:rPr>
                <w:rFonts w:eastAsia="Times New Roman"/>
                <w:sz w:val="20"/>
              </w:rPr>
              <w:t xml:space="preserve">   Град/Општина: 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B20D26" w:rsidRPr="00B20D26" w:rsidRDefault="00B20D26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B20D26" w:rsidRPr="00B20D26" w:rsidTr="00B20D26">
        <w:trPr>
          <w:trHeight w:val="245"/>
          <w:jc w:val="center"/>
        </w:trPr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B20D26" w:rsidRPr="00B20D26" w:rsidRDefault="00D12C37">
            <w:pPr>
              <w:spacing w:after="0" w:line="254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2.1.5</w:t>
            </w:r>
            <w:r w:rsidR="00B20D26" w:rsidRPr="00B20D26">
              <w:rPr>
                <w:rFonts w:eastAsia="Times New Roman"/>
                <w:sz w:val="20"/>
              </w:rPr>
              <w:t xml:space="preserve">   Поштански број: 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B20D26" w:rsidRPr="00B20D26" w:rsidRDefault="00B20D26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B20D26" w:rsidRPr="00B20D26" w:rsidTr="00B20D26">
        <w:trPr>
          <w:trHeight w:val="250"/>
          <w:jc w:val="center"/>
        </w:trPr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B20D26" w:rsidRPr="00B20D26" w:rsidRDefault="00D12C37">
            <w:pPr>
              <w:spacing w:after="0" w:line="254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2.1.6</w:t>
            </w:r>
            <w:r w:rsidR="00B20D26" w:rsidRPr="00B20D26">
              <w:rPr>
                <w:rFonts w:eastAsia="Times New Roman"/>
                <w:sz w:val="20"/>
              </w:rPr>
              <w:t xml:space="preserve">   Телефон/Факс: 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B20D26" w:rsidRPr="00B20D26" w:rsidRDefault="00B20D26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B20D26" w:rsidRPr="00B20D26" w:rsidTr="00B20D26">
        <w:trPr>
          <w:trHeight w:val="250"/>
          <w:jc w:val="center"/>
        </w:trPr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B20D26" w:rsidRPr="00B20D26" w:rsidRDefault="00D12C37">
            <w:pPr>
              <w:spacing w:after="0" w:line="254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2.1.7</w:t>
            </w:r>
            <w:r w:rsidR="00B20D26" w:rsidRPr="00B20D26">
              <w:rPr>
                <w:rFonts w:eastAsia="Times New Roman"/>
                <w:sz w:val="20"/>
              </w:rPr>
              <w:t xml:space="preserve">   ПИБ: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B20D26" w:rsidRPr="00B20D26" w:rsidRDefault="00B20D26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B20D26" w:rsidRPr="00B20D26" w:rsidTr="00B20D26">
        <w:trPr>
          <w:trHeight w:val="245"/>
          <w:jc w:val="center"/>
        </w:trPr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B20D26" w:rsidRPr="00B20D26" w:rsidRDefault="00D12C37">
            <w:pPr>
              <w:spacing w:after="0" w:line="254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 xml:space="preserve">2.1.8 </w:t>
            </w:r>
            <w:r w:rsidR="00B20D26" w:rsidRPr="00B20D26">
              <w:rPr>
                <w:rFonts w:eastAsia="Times New Roman"/>
                <w:sz w:val="20"/>
              </w:rPr>
              <w:t xml:space="preserve"> Матични број: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B20D26" w:rsidRPr="00B20D26" w:rsidRDefault="00B20D26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B20D26" w:rsidRPr="00B20D26" w:rsidTr="00B20D26">
        <w:trPr>
          <w:trHeight w:val="244"/>
          <w:jc w:val="center"/>
        </w:trPr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B20D26" w:rsidRPr="00B20D26" w:rsidRDefault="00D12C37">
            <w:pPr>
              <w:spacing w:after="0" w:line="254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 xml:space="preserve">2.1.9 </w:t>
            </w:r>
            <w:r w:rsidR="00B20D26" w:rsidRPr="00B20D26">
              <w:rPr>
                <w:rFonts w:eastAsia="Times New Roman"/>
                <w:sz w:val="20"/>
              </w:rPr>
              <w:t xml:space="preserve"> Бр. личне карте (за физичко лице):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B20D26" w:rsidRPr="00B20D26" w:rsidRDefault="00B20D26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B20D26" w:rsidRPr="00B20D26" w:rsidTr="00B20D26">
        <w:trPr>
          <w:trHeight w:val="276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B20D26" w:rsidRPr="00B20D26" w:rsidRDefault="00B20D26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B20D26">
              <w:rPr>
                <w:rFonts w:eastAsia="Times New Roman"/>
              </w:rPr>
              <w:t xml:space="preserve">Део 3.   Локација </w:t>
            </w:r>
          </w:p>
        </w:tc>
      </w:tr>
      <w:tr w:rsidR="00B20D26" w:rsidRPr="00B20D26" w:rsidTr="00B20D26">
        <w:trPr>
          <w:trHeight w:val="421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B20D26" w:rsidRPr="00B20D26" w:rsidRDefault="00D12C37">
            <w:pPr>
              <w:spacing w:after="0" w:line="254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3.1</w:t>
            </w:r>
            <w:r w:rsidR="00B20D26" w:rsidRPr="00B20D26">
              <w:rPr>
                <w:rFonts w:eastAsia="Times New Roman"/>
                <w:sz w:val="20"/>
              </w:rPr>
              <w:t xml:space="preserve">   Локација где је вршен  инспекцијски надзор </w:t>
            </w:r>
          </w:p>
        </w:tc>
      </w:tr>
      <w:tr w:rsidR="00B20D26" w:rsidRPr="00B20D26" w:rsidTr="00B20D26">
        <w:trPr>
          <w:trHeight w:val="242"/>
          <w:jc w:val="center"/>
        </w:trPr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B20D26" w:rsidRPr="00B20D26" w:rsidRDefault="00D12C37">
            <w:pPr>
              <w:spacing w:after="0" w:line="254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3.1.1</w:t>
            </w:r>
            <w:r w:rsidR="00B20D26" w:rsidRPr="00B20D26">
              <w:rPr>
                <w:rFonts w:eastAsia="Times New Roman"/>
                <w:sz w:val="20"/>
              </w:rPr>
              <w:t xml:space="preserve">    Адреса (улица и број): 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B20D26" w:rsidRPr="00B20D26" w:rsidRDefault="00B20D26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B20D26" w:rsidRPr="00B20D26" w:rsidTr="00B20D26">
        <w:trPr>
          <w:trHeight w:val="247"/>
          <w:jc w:val="center"/>
        </w:trPr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B20D26" w:rsidRPr="00B20D26" w:rsidRDefault="00D12C37">
            <w:pPr>
              <w:spacing w:after="0" w:line="254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3.1.2</w:t>
            </w:r>
            <w:r w:rsidR="00B20D26" w:rsidRPr="00B20D26">
              <w:rPr>
                <w:rFonts w:eastAsia="Times New Roman"/>
                <w:sz w:val="20"/>
              </w:rPr>
              <w:t xml:space="preserve">Место: 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B20D26" w:rsidRPr="00B20D26" w:rsidRDefault="00B20D26">
            <w:pPr>
              <w:spacing w:after="0" w:line="254" w:lineRule="auto"/>
              <w:rPr>
                <w:rFonts w:eastAsia="Times New Roman"/>
              </w:rPr>
            </w:pPr>
          </w:p>
        </w:tc>
      </w:tr>
    </w:tbl>
    <w:p w:rsidR="00B20D26" w:rsidRDefault="00B20D26" w:rsidP="000C0E5C">
      <w:pPr>
        <w:jc w:val="right"/>
      </w:pPr>
      <w:r>
        <w:br w:type="page"/>
      </w:r>
    </w:p>
    <w:tbl>
      <w:tblPr>
        <w:tblW w:w="9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6064"/>
        <w:gridCol w:w="2954"/>
      </w:tblGrid>
      <w:tr w:rsidR="00D26AE4" w:rsidRPr="00B20D26" w:rsidTr="00B20D26">
        <w:trPr>
          <w:trHeight w:val="242"/>
          <w:jc w:val="center"/>
        </w:trPr>
        <w:tc>
          <w:tcPr>
            <w:tcW w:w="9666" w:type="dxa"/>
            <w:gridSpan w:val="3"/>
            <w:shd w:val="clear" w:color="auto" w:fill="EAF1DD"/>
            <w:vAlign w:val="center"/>
          </w:tcPr>
          <w:p w:rsidR="00D26AE4" w:rsidRPr="00B20D26" w:rsidRDefault="009C01C6" w:rsidP="00D12C37">
            <w:pPr>
              <w:spacing w:after="60" w:line="240" w:lineRule="auto"/>
              <w:ind w:right="-288"/>
              <w:rPr>
                <w:rFonts w:asciiTheme="minorHAnsi" w:hAnsiTheme="minorHAnsi"/>
                <w:b/>
              </w:rPr>
            </w:pPr>
            <w:r w:rsidRPr="00B20D26">
              <w:rPr>
                <w:rFonts w:asciiTheme="minorHAnsi" w:hAnsiTheme="minorHAnsi"/>
                <w:b/>
              </w:rPr>
              <w:lastRenderedPageBreak/>
              <w:t xml:space="preserve"> ЗАНАТСКИ РАДОВИ НА ГРОБЉУ</w:t>
            </w:r>
          </w:p>
        </w:tc>
      </w:tr>
      <w:tr w:rsidR="00D26AE4" w:rsidRPr="00B20D26" w:rsidTr="00B20D26">
        <w:trPr>
          <w:trHeight w:val="629"/>
          <w:jc w:val="center"/>
        </w:trPr>
        <w:tc>
          <w:tcPr>
            <w:tcW w:w="648" w:type="dxa"/>
            <w:vAlign w:val="center"/>
          </w:tcPr>
          <w:p w:rsidR="00D26AE4" w:rsidRPr="00B20D26" w:rsidRDefault="00D26AE4" w:rsidP="00B20D26">
            <w:pPr>
              <w:spacing w:after="60" w:line="240" w:lineRule="auto"/>
              <w:jc w:val="center"/>
              <w:rPr>
                <w:rFonts w:asciiTheme="minorHAnsi" w:hAnsiTheme="minorHAnsi"/>
                <w:b/>
              </w:rPr>
            </w:pPr>
            <w:r w:rsidRPr="00B20D26">
              <w:rPr>
                <w:rFonts w:asciiTheme="minorHAnsi" w:hAnsiTheme="minorHAnsi"/>
                <w:b/>
              </w:rPr>
              <w:t>Ред. број</w:t>
            </w:r>
          </w:p>
        </w:tc>
        <w:tc>
          <w:tcPr>
            <w:tcW w:w="6064" w:type="dxa"/>
          </w:tcPr>
          <w:p w:rsidR="00D26AE4" w:rsidRPr="00B20D26" w:rsidRDefault="00D26AE4" w:rsidP="00B20D26">
            <w:pPr>
              <w:spacing w:after="60" w:line="240" w:lineRule="auto"/>
              <w:jc w:val="center"/>
              <w:rPr>
                <w:rFonts w:asciiTheme="minorHAnsi" w:hAnsiTheme="minorHAnsi"/>
                <w:b/>
              </w:rPr>
            </w:pPr>
            <w:r w:rsidRPr="00B20D26">
              <w:rPr>
                <w:rFonts w:asciiTheme="minorHAnsi" w:hAnsiTheme="minorHAnsi"/>
                <w:b/>
              </w:rPr>
              <w:t>Питање</w:t>
            </w:r>
          </w:p>
        </w:tc>
        <w:tc>
          <w:tcPr>
            <w:tcW w:w="2954" w:type="dxa"/>
          </w:tcPr>
          <w:p w:rsidR="00937631" w:rsidRPr="00B20D26" w:rsidRDefault="00D26AE4" w:rsidP="00B20D26">
            <w:pPr>
              <w:spacing w:after="60" w:line="240" w:lineRule="auto"/>
              <w:ind w:right="-288"/>
              <w:rPr>
                <w:rFonts w:asciiTheme="minorHAnsi" w:hAnsiTheme="minorHAnsi"/>
                <w:b/>
              </w:rPr>
            </w:pPr>
            <w:r w:rsidRPr="00B20D26">
              <w:rPr>
                <w:rFonts w:asciiTheme="minorHAnsi" w:hAnsiTheme="minorHAnsi"/>
                <w:b/>
              </w:rPr>
              <w:t>Одговор и број бод</w:t>
            </w:r>
            <w:r w:rsidR="00937631" w:rsidRPr="00B20D26">
              <w:rPr>
                <w:rFonts w:asciiTheme="minorHAnsi" w:hAnsiTheme="minorHAnsi"/>
                <w:b/>
              </w:rPr>
              <w:t>.:опред./утврђ</w:t>
            </w:r>
          </w:p>
        </w:tc>
      </w:tr>
      <w:tr w:rsidR="008A2439" w:rsidRPr="00B20D26" w:rsidTr="00B20D26">
        <w:trPr>
          <w:trHeight w:val="629"/>
          <w:jc w:val="center"/>
        </w:trPr>
        <w:tc>
          <w:tcPr>
            <w:tcW w:w="648" w:type="dxa"/>
            <w:vAlign w:val="center"/>
          </w:tcPr>
          <w:p w:rsidR="008A2439" w:rsidRPr="00B20D26" w:rsidRDefault="00D0502E" w:rsidP="00B20D26">
            <w:pPr>
              <w:spacing w:after="60" w:line="240" w:lineRule="auto"/>
              <w:jc w:val="center"/>
              <w:rPr>
                <w:rFonts w:asciiTheme="minorHAnsi" w:hAnsiTheme="minorHAnsi"/>
                <w:b/>
              </w:rPr>
            </w:pPr>
            <w:r w:rsidRPr="00B20D26">
              <w:rPr>
                <w:rFonts w:asciiTheme="minorHAnsi" w:hAnsiTheme="minorHAnsi"/>
                <w:b/>
              </w:rPr>
              <w:t>1.</w:t>
            </w:r>
          </w:p>
        </w:tc>
        <w:tc>
          <w:tcPr>
            <w:tcW w:w="6064" w:type="dxa"/>
          </w:tcPr>
          <w:p w:rsidR="008A2439" w:rsidRPr="00B20D26" w:rsidRDefault="008A2439" w:rsidP="00B20D26">
            <w:pPr>
              <w:spacing w:before="100" w:beforeAutospacing="1" w:after="60" w:line="240" w:lineRule="auto"/>
              <w:rPr>
                <w:rFonts w:asciiTheme="minorHAnsi" w:eastAsia="Times New Roman" w:hAnsiTheme="minorHAnsi" w:cs="Calibri"/>
              </w:rPr>
            </w:pPr>
            <w:r w:rsidRPr="00B20D26">
              <w:rPr>
                <w:rFonts w:asciiTheme="minorHAnsi" w:eastAsia="Times New Roman" w:hAnsiTheme="minorHAnsi" w:cs="Calibri"/>
              </w:rPr>
              <w:t xml:space="preserve">За постављање, преправку и уклањање споменика и других предмета на гробним местима прибављено је писмено одобрење </w:t>
            </w:r>
            <w:r w:rsidR="00B367AF" w:rsidRPr="00B20D26">
              <w:rPr>
                <w:rFonts w:asciiTheme="minorHAnsi" w:eastAsia="Times New Roman" w:hAnsiTheme="minorHAnsi" w:cs="Calibri"/>
              </w:rPr>
              <w:t>вршиоца комуналне делатности</w:t>
            </w:r>
          </w:p>
        </w:tc>
        <w:tc>
          <w:tcPr>
            <w:tcW w:w="2954" w:type="dxa"/>
          </w:tcPr>
          <w:p w:rsidR="00B002B0" w:rsidRPr="00B20D26" w:rsidRDefault="00BC5FC9" w:rsidP="00B20D26">
            <w:pPr>
              <w:spacing w:after="60" w:line="240" w:lineRule="auto"/>
              <w:ind w:left="-1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pict>
                <v:rect id="_x0000_s1121" style="position:absolute;left:0;text-align:left;margin-left:21.15pt;margin-top:3.35pt;width:16.7pt;height:10.4pt;z-index:251658240;mso-position-horizontal-relative:text;mso-position-vertical-relative:text"/>
              </w:pict>
            </w:r>
            <w:r w:rsidR="00B367AF" w:rsidRPr="00B20D26">
              <w:rPr>
                <w:rFonts w:asciiTheme="minorHAnsi" w:hAnsiTheme="minorHAnsi"/>
              </w:rPr>
              <w:t xml:space="preserve">да-          </w:t>
            </w:r>
            <w:r w:rsidR="000C0E5C" w:rsidRPr="00B20D26">
              <w:rPr>
                <w:rFonts w:asciiTheme="minorHAnsi" w:hAnsiTheme="minorHAnsi"/>
              </w:rPr>
              <w:t xml:space="preserve"> -бр. бодова-</w:t>
            </w:r>
            <w:r w:rsidR="00937631" w:rsidRPr="00B20D26">
              <w:rPr>
                <w:rFonts w:asciiTheme="minorHAnsi" w:hAnsiTheme="minorHAnsi"/>
              </w:rPr>
              <w:t>10/</w:t>
            </w:r>
          </w:p>
          <w:p w:rsidR="008A2439" w:rsidRPr="00B20D26" w:rsidRDefault="00BC5FC9" w:rsidP="00B20D26">
            <w:pPr>
              <w:spacing w:after="60" w:line="240" w:lineRule="auto"/>
              <w:ind w:right="-288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pict>
                <v:rect id="_x0000_s1122" style="position:absolute;margin-left:21.15pt;margin-top:4.4pt;width:16.7pt;height:9.8pt;z-index:251659264"/>
              </w:pict>
            </w:r>
            <w:r w:rsidR="00B002B0" w:rsidRPr="00B20D26">
              <w:rPr>
                <w:rFonts w:asciiTheme="minorHAnsi" w:hAnsiTheme="minorHAnsi"/>
              </w:rPr>
              <w:t xml:space="preserve">не-          </w:t>
            </w:r>
            <w:r w:rsidR="000C0E5C" w:rsidRPr="00B20D26">
              <w:rPr>
                <w:rFonts w:asciiTheme="minorHAnsi" w:hAnsiTheme="minorHAnsi"/>
              </w:rPr>
              <w:t>-бр. бодова-</w:t>
            </w:r>
            <w:r w:rsidR="00937631" w:rsidRPr="00B20D26">
              <w:rPr>
                <w:rFonts w:asciiTheme="minorHAnsi" w:hAnsiTheme="minorHAnsi"/>
              </w:rPr>
              <w:t>0/</w:t>
            </w:r>
          </w:p>
        </w:tc>
      </w:tr>
      <w:tr w:rsidR="008A2439" w:rsidRPr="00B20D26" w:rsidTr="00B20D26">
        <w:trPr>
          <w:trHeight w:val="629"/>
          <w:jc w:val="center"/>
        </w:trPr>
        <w:tc>
          <w:tcPr>
            <w:tcW w:w="648" w:type="dxa"/>
            <w:vAlign w:val="center"/>
          </w:tcPr>
          <w:p w:rsidR="008A2439" w:rsidRPr="00B20D26" w:rsidRDefault="00D0502E" w:rsidP="00B20D26">
            <w:pPr>
              <w:spacing w:after="60" w:line="240" w:lineRule="auto"/>
              <w:jc w:val="center"/>
              <w:rPr>
                <w:rFonts w:asciiTheme="minorHAnsi" w:hAnsiTheme="minorHAnsi"/>
                <w:b/>
              </w:rPr>
            </w:pPr>
            <w:r w:rsidRPr="00B20D26">
              <w:rPr>
                <w:rFonts w:asciiTheme="minorHAnsi" w:hAnsiTheme="minorHAnsi"/>
                <w:b/>
              </w:rPr>
              <w:t>2.</w:t>
            </w:r>
          </w:p>
        </w:tc>
        <w:tc>
          <w:tcPr>
            <w:tcW w:w="6064" w:type="dxa"/>
          </w:tcPr>
          <w:p w:rsidR="008A2439" w:rsidRPr="00B20D26" w:rsidRDefault="008A2439" w:rsidP="00B20D26">
            <w:pPr>
              <w:spacing w:before="100" w:beforeAutospacing="1" w:after="60" w:line="240" w:lineRule="auto"/>
              <w:rPr>
                <w:rFonts w:asciiTheme="minorHAnsi" w:eastAsia="Times New Roman" w:hAnsiTheme="minorHAnsi" w:cs="Calibri"/>
              </w:rPr>
            </w:pPr>
            <w:r w:rsidRPr="00B20D26">
              <w:rPr>
                <w:rFonts w:asciiTheme="minorHAnsi" w:eastAsia="Times New Roman" w:hAnsiTheme="minorHAnsi" w:cs="Calibri"/>
              </w:rPr>
              <w:t>За предузимање било какве радње на споменику или другом предмету на гробљу, или гробници која има својство споменика културе, прибављена је претходна  сагласност надлежног Завод</w:t>
            </w:r>
            <w:r w:rsidR="00B367AF" w:rsidRPr="00B20D26">
              <w:rPr>
                <w:rFonts w:asciiTheme="minorHAnsi" w:eastAsia="Times New Roman" w:hAnsiTheme="minorHAnsi" w:cs="Calibri"/>
              </w:rPr>
              <w:t>а за заштиту споменика културе</w:t>
            </w:r>
          </w:p>
        </w:tc>
        <w:tc>
          <w:tcPr>
            <w:tcW w:w="2954" w:type="dxa"/>
          </w:tcPr>
          <w:p w:rsidR="00B002B0" w:rsidRPr="00B20D26" w:rsidRDefault="00BC5FC9" w:rsidP="00B20D26">
            <w:pPr>
              <w:spacing w:after="60" w:line="240" w:lineRule="auto"/>
              <w:ind w:left="-1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pict>
                <v:rect id="_x0000_s1123" style="position:absolute;left:0;text-align:left;margin-left:21.15pt;margin-top:3.35pt;width:16.7pt;height:10.4pt;z-index:251660288;mso-position-horizontal-relative:text;mso-position-vertical-relative:text"/>
              </w:pict>
            </w:r>
            <w:r w:rsidR="00B367AF" w:rsidRPr="00B20D26">
              <w:rPr>
                <w:rFonts w:asciiTheme="minorHAnsi" w:hAnsiTheme="minorHAnsi"/>
              </w:rPr>
              <w:t xml:space="preserve">да-          </w:t>
            </w:r>
            <w:r w:rsidR="000C0E5C" w:rsidRPr="00B20D26">
              <w:rPr>
                <w:rFonts w:asciiTheme="minorHAnsi" w:hAnsiTheme="minorHAnsi"/>
              </w:rPr>
              <w:t>- бр.бодова</w:t>
            </w:r>
            <w:r w:rsidR="00937631" w:rsidRPr="00B20D26">
              <w:rPr>
                <w:rFonts w:asciiTheme="minorHAnsi" w:hAnsiTheme="minorHAnsi"/>
              </w:rPr>
              <w:t>-10/</w:t>
            </w:r>
          </w:p>
          <w:p w:rsidR="008A2439" w:rsidRPr="00B20D26" w:rsidRDefault="00BC5FC9" w:rsidP="00B20D26">
            <w:pPr>
              <w:spacing w:after="60" w:line="240" w:lineRule="auto"/>
              <w:ind w:right="-288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pict>
                <v:rect id="_x0000_s1124" style="position:absolute;margin-left:21.15pt;margin-top:4.4pt;width:16.7pt;height:9.8pt;z-index:251661312"/>
              </w:pict>
            </w:r>
            <w:r w:rsidR="00B002B0" w:rsidRPr="00B20D26">
              <w:rPr>
                <w:rFonts w:asciiTheme="minorHAnsi" w:hAnsiTheme="minorHAnsi"/>
              </w:rPr>
              <w:t xml:space="preserve">не-          </w:t>
            </w:r>
            <w:r w:rsidR="000C0E5C" w:rsidRPr="00B20D26">
              <w:rPr>
                <w:rFonts w:asciiTheme="minorHAnsi" w:hAnsiTheme="minorHAnsi"/>
              </w:rPr>
              <w:t>-бр.бодова</w:t>
            </w:r>
            <w:r w:rsidR="00937631" w:rsidRPr="00B20D26">
              <w:rPr>
                <w:rFonts w:asciiTheme="minorHAnsi" w:hAnsiTheme="minorHAnsi"/>
              </w:rPr>
              <w:t>-0/</w:t>
            </w:r>
          </w:p>
        </w:tc>
      </w:tr>
      <w:tr w:rsidR="00D26AE4" w:rsidRPr="00B20D26" w:rsidTr="00B20D26">
        <w:trPr>
          <w:jc w:val="center"/>
        </w:trPr>
        <w:tc>
          <w:tcPr>
            <w:tcW w:w="648" w:type="dxa"/>
            <w:vAlign w:val="center"/>
          </w:tcPr>
          <w:p w:rsidR="00D26AE4" w:rsidRPr="00B20D26" w:rsidRDefault="00D0502E" w:rsidP="00B20D26">
            <w:pPr>
              <w:spacing w:after="60" w:line="240" w:lineRule="auto"/>
              <w:jc w:val="center"/>
              <w:rPr>
                <w:rFonts w:asciiTheme="minorHAnsi" w:hAnsiTheme="minorHAnsi"/>
              </w:rPr>
            </w:pPr>
            <w:r w:rsidRPr="00B20D26">
              <w:rPr>
                <w:rFonts w:asciiTheme="minorHAnsi" w:hAnsiTheme="minorHAnsi"/>
              </w:rPr>
              <w:t>3</w:t>
            </w:r>
            <w:r w:rsidR="00D26AE4" w:rsidRPr="00B20D26">
              <w:rPr>
                <w:rFonts w:asciiTheme="minorHAnsi" w:hAnsiTheme="minorHAnsi"/>
              </w:rPr>
              <w:t>.</w:t>
            </w:r>
          </w:p>
        </w:tc>
        <w:tc>
          <w:tcPr>
            <w:tcW w:w="6064" w:type="dxa"/>
            <w:vAlign w:val="center"/>
          </w:tcPr>
          <w:p w:rsidR="00DD04BF" w:rsidRPr="00B20D26" w:rsidRDefault="008A2439" w:rsidP="00B20D26">
            <w:pPr>
              <w:spacing w:before="100" w:beforeAutospacing="1" w:after="60" w:line="240" w:lineRule="auto"/>
              <w:rPr>
                <w:rFonts w:asciiTheme="minorHAnsi" w:eastAsia="Times New Roman" w:hAnsiTheme="minorHAnsi" w:cs="Arial"/>
              </w:rPr>
            </w:pPr>
            <w:r w:rsidRPr="00B20D26">
              <w:rPr>
                <w:rFonts w:asciiTheme="minorHAnsi" w:eastAsia="Times New Roman" w:hAnsiTheme="minorHAnsi" w:cs="Calibri"/>
              </w:rPr>
              <w:t>Занатски радови на гробљу, за које је прибављено одобрење обавља</w:t>
            </w:r>
            <w:r w:rsidR="009A706E" w:rsidRPr="00B20D26">
              <w:rPr>
                <w:rFonts w:asciiTheme="minorHAnsi" w:eastAsia="Times New Roman" w:hAnsiTheme="minorHAnsi" w:cs="Calibri"/>
              </w:rPr>
              <w:t>ју се</w:t>
            </w:r>
            <w:r w:rsidR="00B002B0" w:rsidRPr="00B20D26">
              <w:rPr>
                <w:rFonts w:asciiTheme="minorHAnsi" w:eastAsia="Times New Roman" w:hAnsiTheme="minorHAnsi" w:cs="Calibri"/>
              </w:rPr>
              <w:t xml:space="preserve"> под  прописаним </w:t>
            </w:r>
            <w:r w:rsidRPr="00B20D26">
              <w:rPr>
                <w:rFonts w:asciiTheme="minorHAnsi" w:eastAsia="Times New Roman" w:hAnsiTheme="minorHAnsi" w:cs="Calibri"/>
              </w:rPr>
              <w:t xml:space="preserve"> условима</w:t>
            </w:r>
            <w:r w:rsidRPr="00B20D26">
              <w:rPr>
                <w:rFonts w:asciiTheme="minorHAnsi" w:eastAsia="Times New Roman" w:hAnsiTheme="minorHAnsi" w:cs="Arial"/>
              </w:rPr>
              <w:t>:</w:t>
            </w:r>
          </w:p>
          <w:p w:rsidR="008A2439" w:rsidRPr="00B20D26" w:rsidRDefault="008A2439" w:rsidP="00B20D26">
            <w:pPr>
              <w:numPr>
                <w:ilvl w:val="0"/>
                <w:numId w:val="4"/>
              </w:numPr>
              <w:spacing w:before="100" w:beforeAutospacing="1" w:after="60" w:line="240" w:lineRule="auto"/>
              <w:rPr>
                <w:rFonts w:asciiTheme="minorHAnsi" w:eastAsia="Times New Roman" w:hAnsiTheme="minorHAnsi" w:cs="Calibri"/>
              </w:rPr>
            </w:pPr>
            <w:r w:rsidRPr="00B20D26">
              <w:rPr>
                <w:rFonts w:asciiTheme="minorHAnsi" w:eastAsia="Times New Roman" w:hAnsiTheme="minorHAnsi" w:cs="Calibri"/>
              </w:rPr>
              <w:t xml:space="preserve">изводе </w:t>
            </w:r>
            <w:r w:rsidR="00B002B0" w:rsidRPr="00B20D26">
              <w:rPr>
                <w:rFonts w:asciiTheme="minorHAnsi" w:eastAsia="Times New Roman" w:hAnsiTheme="minorHAnsi" w:cs="Calibri"/>
              </w:rPr>
              <w:t xml:space="preserve">се </w:t>
            </w:r>
            <w:r w:rsidRPr="00B20D26">
              <w:rPr>
                <w:rFonts w:asciiTheme="minorHAnsi" w:eastAsia="Times New Roman" w:hAnsiTheme="minorHAnsi" w:cs="Calibri"/>
              </w:rPr>
              <w:t xml:space="preserve">у радне дане у </w:t>
            </w:r>
            <w:r w:rsidR="009A706E" w:rsidRPr="00B20D26">
              <w:rPr>
                <w:rFonts w:asciiTheme="minorHAnsi" w:eastAsia="Times New Roman" w:hAnsiTheme="minorHAnsi" w:cs="Calibri"/>
              </w:rPr>
              <w:t xml:space="preserve">прописаном </w:t>
            </w:r>
            <w:r w:rsidRPr="00B20D26">
              <w:rPr>
                <w:rFonts w:asciiTheme="minorHAnsi" w:eastAsia="Times New Roman" w:hAnsiTheme="minorHAnsi" w:cs="Calibri"/>
              </w:rPr>
              <w:t>времену и то тако да се до највеће мере очува мир и достојанство гробља;</w:t>
            </w:r>
          </w:p>
          <w:p w:rsidR="009A706E" w:rsidRPr="00B20D26" w:rsidRDefault="008A2439" w:rsidP="00B20D26">
            <w:pPr>
              <w:numPr>
                <w:ilvl w:val="0"/>
                <w:numId w:val="4"/>
              </w:numPr>
              <w:spacing w:before="100" w:beforeAutospacing="1" w:after="60" w:line="240" w:lineRule="auto"/>
              <w:rPr>
                <w:rFonts w:asciiTheme="minorHAnsi" w:eastAsia="Times New Roman" w:hAnsiTheme="minorHAnsi" w:cs="Calibri"/>
              </w:rPr>
            </w:pPr>
            <w:r w:rsidRPr="00B20D26">
              <w:rPr>
                <w:rFonts w:asciiTheme="minorHAnsi" w:eastAsia="Times New Roman" w:hAnsiTheme="minorHAnsi" w:cs="Calibri"/>
              </w:rPr>
              <w:t>грађевински материјал (пе</w:t>
            </w:r>
            <w:r w:rsidR="009A706E" w:rsidRPr="00B20D26">
              <w:rPr>
                <w:rFonts w:asciiTheme="minorHAnsi" w:eastAsia="Times New Roman" w:hAnsiTheme="minorHAnsi" w:cs="Calibri"/>
              </w:rPr>
              <w:t>сак, шљунак и др.),  држи се</w:t>
            </w:r>
            <w:r w:rsidRPr="00B20D26">
              <w:rPr>
                <w:rFonts w:asciiTheme="minorHAnsi" w:eastAsia="Times New Roman" w:hAnsiTheme="minorHAnsi" w:cs="Calibri"/>
              </w:rPr>
              <w:t xml:space="preserve"> на гробљу само за најкраће време које је неопходно за извршење радова, и то тако да се тиме не омета приступ и кретање посетилаца гробља, </w:t>
            </w:r>
          </w:p>
          <w:p w:rsidR="008A2439" w:rsidRPr="00B20D26" w:rsidRDefault="008A2439" w:rsidP="00B20D26">
            <w:pPr>
              <w:numPr>
                <w:ilvl w:val="0"/>
                <w:numId w:val="4"/>
              </w:numPr>
              <w:spacing w:before="100" w:beforeAutospacing="1" w:after="60" w:line="240" w:lineRule="auto"/>
              <w:rPr>
                <w:rFonts w:asciiTheme="minorHAnsi" w:eastAsia="Times New Roman" w:hAnsiTheme="minorHAnsi" w:cs="Calibri"/>
              </w:rPr>
            </w:pPr>
            <w:r w:rsidRPr="00B20D26">
              <w:rPr>
                <w:rFonts w:asciiTheme="minorHAnsi" w:eastAsia="Times New Roman" w:hAnsiTheme="minorHAnsi" w:cs="Calibri"/>
              </w:rPr>
              <w:t>у случају прекида као и после заврш</w:t>
            </w:r>
            <w:r w:rsidR="009A706E" w:rsidRPr="00B20D26">
              <w:rPr>
                <w:rFonts w:asciiTheme="minorHAnsi" w:eastAsia="Times New Roman" w:hAnsiTheme="minorHAnsi" w:cs="Calibri"/>
              </w:rPr>
              <w:t>етка радова, извођач је  радилиште без одлагања довео</w:t>
            </w:r>
            <w:r w:rsidRPr="00B20D26">
              <w:rPr>
                <w:rFonts w:asciiTheme="minorHAnsi" w:eastAsia="Times New Roman" w:hAnsiTheme="minorHAnsi" w:cs="Calibri"/>
              </w:rPr>
              <w:t xml:space="preserve"> у првобитно стање;</w:t>
            </w:r>
          </w:p>
          <w:p w:rsidR="008A2439" w:rsidRPr="00B20D26" w:rsidRDefault="008A2439" w:rsidP="00B20D26">
            <w:pPr>
              <w:numPr>
                <w:ilvl w:val="0"/>
                <w:numId w:val="4"/>
              </w:numPr>
              <w:spacing w:before="100" w:beforeAutospacing="1" w:after="60" w:line="240" w:lineRule="auto"/>
              <w:rPr>
                <w:rFonts w:asciiTheme="minorHAnsi" w:eastAsia="Times New Roman" w:hAnsiTheme="minorHAnsi" w:cs="Calibri"/>
              </w:rPr>
            </w:pPr>
            <w:r w:rsidRPr="00B20D26">
              <w:rPr>
                <w:rFonts w:asciiTheme="minorHAnsi" w:eastAsia="Times New Roman" w:hAnsiTheme="minorHAnsi" w:cs="Calibri"/>
              </w:rPr>
              <w:t>за превоз материјала потребног за извођење за</w:t>
            </w:r>
            <w:r w:rsidR="009A706E" w:rsidRPr="00B20D26">
              <w:rPr>
                <w:rFonts w:asciiTheme="minorHAnsi" w:eastAsia="Times New Roman" w:hAnsiTheme="minorHAnsi" w:cs="Calibri"/>
              </w:rPr>
              <w:t>натских радова на гробљу  користе се</w:t>
            </w:r>
            <w:r w:rsidRPr="00B20D26">
              <w:rPr>
                <w:rFonts w:asciiTheme="minorHAnsi" w:eastAsia="Times New Roman" w:hAnsiTheme="minorHAnsi" w:cs="Calibri"/>
              </w:rPr>
              <w:t>само путеви и стазе које одреди</w:t>
            </w:r>
            <w:r w:rsidR="00B002B0" w:rsidRPr="00B20D26">
              <w:rPr>
                <w:rFonts w:asciiTheme="minorHAnsi" w:eastAsia="Times New Roman" w:hAnsiTheme="minorHAnsi" w:cs="Calibri"/>
              </w:rPr>
              <w:t xml:space="preserve"> вршилац комуналне делатности</w:t>
            </w:r>
            <w:r w:rsidRPr="00B20D26">
              <w:rPr>
                <w:rFonts w:asciiTheme="minorHAnsi" w:eastAsia="Times New Roman" w:hAnsiTheme="minorHAnsi" w:cs="Calibri"/>
              </w:rPr>
              <w:t>;</w:t>
            </w:r>
          </w:p>
          <w:p w:rsidR="00D26AE4" w:rsidRPr="00B20D26" w:rsidRDefault="00D0502E" w:rsidP="00B20D26">
            <w:pPr>
              <w:numPr>
                <w:ilvl w:val="0"/>
                <w:numId w:val="5"/>
              </w:numPr>
              <w:spacing w:before="100" w:beforeAutospacing="1" w:after="60" w:line="240" w:lineRule="auto"/>
              <w:rPr>
                <w:rFonts w:asciiTheme="minorHAnsi" w:eastAsia="Times New Roman" w:hAnsiTheme="minorHAnsi" w:cs="Calibri"/>
              </w:rPr>
            </w:pPr>
            <w:r w:rsidRPr="00B20D26">
              <w:rPr>
                <w:rFonts w:asciiTheme="minorHAnsi" w:eastAsia="Times New Roman" w:hAnsiTheme="minorHAnsi" w:cs="Calibri"/>
              </w:rPr>
              <w:t>с</w:t>
            </w:r>
            <w:r w:rsidR="009A706E" w:rsidRPr="00B20D26">
              <w:rPr>
                <w:rFonts w:asciiTheme="minorHAnsi" w:eastAsia="Times New Roman" w:hAnsiTheme="minorHAnsi" w:cs="Calibri"/>
              </w:rPr>
              <w:t>а пронађеним</w:t>
            </w:r>
            <w:r w:rsidR="008A2439" w:rsidRPr="00B20D26">
              <w:rPr>
                <w:rFonts w:asciiTheme="minorHAnsi" w:eastAsia="Times New Roman" w:hAnsiTheme="minorHAnsi" w:cs="Calibri"/>
              </w:rPr>
              <w:t xml:space="preserve"> делови санду</w:t>
            </w:r>
            <w:r w:rsidR="009A706E" w:rsidRPr="00B20D26">
              <w:rPr>
                <w:rFonts w:asciiTheme="minorHAnsi" w:eastAsia="Times New Roman" w:hAnsiTheme="minorHAnsi" w:cs="Calibri"/>
              </w:rPr>
              <w:t>ка, кости</w:t>
            </w:r>
            <w:r w:rsidR="000C0E5C" w:rsidRPr="00B20D26">
              <w:rPr>
                <w:rFonts w:asciiTheme="minorHAnsi" w:eastAsia="Times New Roman" w:hAnsiTheme="minorHAnsi" w:cs="Calibri"/>
              </w:rPr>
              <w:t>ма</w:t>
            </w:r>
            <w:r w:rsidR="009A706E" w:rsidRPr="00B20D26">
              <w:rPr>
                <w:rFonts w:asciiTheme="minorHAnsi" w:eastAsia="Times New Roman" w:hAnsiTheme="minorHAnsi" w:cs="Calibri"/>
              </w:rPr>
              <w:t xml:space="preserve"> и сл,</w:t>
            </w:r>
            <w:r w:rsidRPr="00B20D26">
              <w:rPr>
                <w:rFonts w:asciiTheme="minorHAnsi" w:eastAsia="Times New Roman" w:hAnsiTheme="minorHAnsi" w:cs="Calibri"/>
              </w:rPr>
              <w:t xml:space="preserve"> и</w:t>
            </w:r>
            <w:r w:rsidR="009A706E" w:rsidRPr="00B20D26">
              <w:rPr>
                <w:rFonts w:asciiTheme="minorHAnsi" w:eastAsia="Times New Roman" w:hAnsiTheme="minorHAnsi" w:cs="Calibri"/>
              </w:rPr>
              <w:t xml:space="preserve"> предмети</w:t>
            </w:r>
            <w:r w:rsidRPr="00B20D26">
              <w:rPr>
                <w:rFonts w:asciiTheme="minorHAnsi" w:eastAsia="Times New Roman" w:hAnsiTheme="minorHAnsi" w:cs="Calibri"/>
              </w:rPr>
              <w:t>ма</w:t>
            </w:r>
            <w:r w:rsidR="009A706E" w:rsidRPr="00B20D26">
              <w:rPr>
                <w:rFonts w:asciiTheme="minorHAnsi" w:eastAsia="Times New Roman" w:hAnsiTheme="minorHAnsi" w:cs="Calibri"/>
              </w:rPr>
              <w:t xml:space="preserve"> од вредности  </w:t>
            </w:r>
            <w:r w:rsidRPr="00B20D26">
              <w:rPr>
                <w:rFonts w:asciiTheme="minorHAnsi" w:eastAsia="Times New Roman" w:hAnsiTheme="minorHAnsi" w:cs="Calibri"/>
              </w:rPr>
              <w:t>поступљено на прописани начин</w:t>
            </w:r>
          </w:p>
        </w:tc>
        <w:tc>
          <w:tcPr>
            <w:tcW w:w="2954" w:type="dxa"/>
          </w:tcPr>
          <w:p w:rsidR="006641D6" w:rsidRPr="00B20D26" w:rsidRDefault="00BC5FC9" w:rsidP="00B20D26">
            <w:pPr>
              <w:spacing w:after="60" w:line="240" w:lineRule="auto"/>
              <w:ind w:left="-1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pict>
                <v:rect id="_x0000_s1079" style="position:absolute;left:0;text-align:left;margin-left:21.15pt;margin-top:3.35pt;width:16.7pt;height:10.4pt;z-index:251656192;mso-position-horizontal-relative:text;mso-position-vertical-relative:text"/>
              </w:pict>
            </w:r>
            <w:r w:rsidR="006641D6" w:rsidRPr="00B20D26">
              <w:rPr>
                <w:rFonts w:asciiTheme="minorHAnsi" w:hAnsiTheme="minorHAnsi"/>
              </w:rPr>
              <w:t>да-          -бр. бодова</w:t>
            </w:r>
            <w:r w:rsidR="00AC0D4C" w:rsidRPr="00B20D26">
              <w:rPr>
                <w:rFonts w:asciiTheme="minorHAnsi" w:hAnsiTheme="minorHAnsi"/>
              </w:rPr>
              <w:t>-</w:t>
            </w:r>
            <w:r w:rsidR="00937631" w:rsidRPr="00B20D26">
              <w:rPr>
                <w:rFonts w:asciiTheme="minorHAnsi" w:hAnsiTheme="minorHAnsi"/>
              </w:rPr>
              <w:t>10/</w:t>
            </w:r>
          </w:p>
          <w:p w:rsidR="00D26AE4" w:rsidRPr="00B20D26" w:rsidRDefault="00BC5FC9" w:rsidP="00B20D26">
            <w:pPr>
              <w:spacing w:after="60" w:line="240" w:lineRule="auto"/>
              <w:ind w:left="-1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pict>
                <v:rect id="_x0000_s1080" style="position:absolute;left:0;text-align:left;margin-left:21.15pt;margin-top:4.4pt;width:16.7pt;height:9.8pt;z-index:251657216"/>
              </w:pict>
            </w:r>
            <w:r w:rsidR="006641D6" w:rsidRPr="00B20D26">
              <w:rPr>
                <w:rFonts w:asciiTheme="minorHAnsi" w:hAnsiTheme="minorHAnsi"/>
              </w:rPr>
              <w:t>не-          -бр. бодова-</w:t>
            </w:r>
            <w:r w:rsidR="00937631" w:rsidRPr="00B20D26">
              <w:rPr>
                <w:rFonts w:asciiTheme="minorHAnsi" w:hAnsiTheme="minorHAnsi"/>
              </w:rPr>
              <w:t>0/</w:t>
            </w:r>
          </w:p>
        </w:tc>
      </w:tr>
      <w:tr w:rsidR="00D26AE4" w:rsidRPr="00B20D26" w:rsidTr="00B20D26">
        <w:trPr>
          <w:jc w:val="center"/>
        </w:trPr>
        <w:tc>
          <w:tcPr>
            <w:tcW w:w="648" w:type="dxa"/>
            <w:vAlign w:val="center"/>
          </w:tcPr>
          <w:p w:rsidR="00D26AE4" w:rsidRPr="00B20D26" w:rsidRDefault="0062253D" w:rsidP="00B20D26">
            <w:pPr>
              <w:spacing w:after="60" w:line="240" w:lineRule="auto"/>
              <w:jc w:val="center"/>
              <w:rPr>
                <w:rFonts w:asciiTheme="minorHAnsi" w:hAnsiTheme="minorHAnsi"/>
              </w:rPr>
            </w:pPr>
            <w:r w:rsidRPr="00B20D26">
              <w:rPr>
                <w:rFonts w:asciiTheme="minorHAnsi" w:hAnsiTheme="minorHAnsi"/>
              </w:rPr>
              <w:t>4.</w:t>
            </w:r>
          </w:p>
        </w:tc>
        <w:tc>
          <w:tcPr>
            <w:tcW w:w="6064" w:type="dxa"/>
            <w:vAlign w:val="center"/>
          </w:tcPr>
          <w:p w:rsidR="00D26AE4" w:rsidRPr="00B20D26" w:rsidRDefault="009C01C6" w:rsidP="00B20D26">
            <w:pPr>
              <w:spacing w:after="60" w:line="240" w:lineRule="auto"/>
              <w:ind w:left="-18"/>
              <w:rPr>
                <w:rFonts w:asciiTheme="minorHAnsi" w:hAnsiTheme="minorHAnsi"/>
              </w:rPr>
            </w:pPr>
            <w:r w:rsidRPr="00B20D26">
              <w:rPr>
                <w:rFonts w:asciiTheme="minorHAnsi" w:hAnsiTheme="minorHAnsi"/>
              </w:rPr>
              <w:t>Извођач радова на гробљу поштује пописане забране</w:t>
            </w:r>
          </w:p>
        </w:tc>
        <w:tc>
          <w:tcPr>
            <w:tcW w:w="2954" w:type="dxa"/>
          </w:tcPr>
          <w:p w:rsidR="00D26AE4" w:rsidRPr="00B20D26" w:rsidRDefault="00BC5FC9" w:rsidP="00B20D26">
            <w:pPr>
              <w:spacing w:after="60" w:line="240" w:lineRule="auto"/>
              <w:ind w:left="-1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pict>
                <v:rect id="_x0000_s1040" style="position:absolute;left:0;text-align:left;margin-left:21.15pt;margin-top:3.35pt;width:16.7pt;height:10.4pt;z-index:251654144;mso-position-horizontal-relative:text;mso-position-vertical-relative:text"/>
              </w:pict>
            </w:r>
            <w:r w:rsidR="00D26AE4" w:rsidRPr="00B20D26">
              <w:rPr>
                <w:rFonts w:asciiTheme="minorHAnsi" w:hAnsiTheme="minorHAnsi"/>
              </w:rPr>
              <w:t>да-          -бр. бодова-</w:t>
            </w:r>
            <w:r w:rsidR="00937631" w:rsidRPr="00B20D26">
              <w:rPr>
                <w:rFonts w:asciiTheme="minorHAnsi" w:hAnsiTheme="minorHAnsi"/>
              </w:rPr>
              <w:t>10/</w:t>
            </w:r>
          </w:p>
          <w:p w:rsidR="00D26AE4" w:rsidRPr="00B20D26" w:rsidRDefault="00BC5FC9" w:rsidP="00B20D26">
            <w:pPr>
              <w:spacing w:after="60" w:line="240" w:lineRule="auto"/>
              <w:ind w:left="-1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pict>
                <v:rect id="_x0000_s1041" style="position:absolute;left:0;text-align:left;margin-left:21.15pt;margin-top:4.4pt;width:16.7pt;height:9.8pt;z-index:251655168"/>
              </w:pict>
            </w:r>
            <w:r w:rsidR="00D26AE4" w:rsidRPr="00B20D26">
              <w:rPr>
                <w:rFonts w:asciiTheme="minorHAnsi" w:hAnsiTheme="minorHAnsi"/>
              </w:rPr>
              <w:t>не-          -бр. бодова</w:t>
            </w:r>
            <w:r w:rsidR="00367F5F" w:rsidRPr="00B20D26">
              <w:rPr>
                <w:rFonts w:asciiTheme="minorHAnsi" w:hAnsiTheme="minorHAnsi"/>
              </w:rPr>
              <w:t>-</w:t>
            </w:r>
            <w:r w:rsidR="00937631" w:rsidRPr="00B20D26">
              <w:rPr>
                <w:rFonts w:asciiTheme="minorHAnsi" w:hAnsiTheme="minorHAnsi"/>
              </w:rPr>
              <w:t>0/</w:t>
            </w:r>
          </w:p>
        </w:tc>
      </w:tr>
      <w:tr w:rsidR="000C0E5C" w:rsidRPr="00B20D26" w:rsidTr="00B20D26">
        <w:trPr>
          <w:jc w:val="center"/>
        </w:trPr>
        <w:tc>
          <w:tcPr>
            <w:tcW w:w="9666" w:type="dxa"/>
            <w:gridSpan w:val="3"/>
            <w:vAlign w:val="center"/>
          </w:tcPr>
          <w:p w:rsidR="000C0E5C" w:rsidRPr="00B20D26" w:rsidRDefault="000C0E5C" w:rsidP="00B20D26">
            <w:pPr>
              <w:spacing w:after="60" w:line="240" w:lineRule="auto"/>
              <w:ind w:left="-18"/>
              <w:rPr>
                <w:rFonts w:asciiTheme="minorHAnsi" w:eastAsia="Times New Roman" w:hAnsiTheme="minorHAnsi" w:cs="Calibri"/>
                <w:b/>
              </w:rPr>
            </w:pPr>
            <w:r w:rsidRPr="00B20D26">
              <w:rPr>
                <w:rFonts w:asciiTheme="minorHAnsi" w:eastAsia="Times New Roman" w:hAnsiTheme="minorHAnsi" w:cs="Calibri"/>
                <w:b/>
              </w:rPr>
              <w:t>Напомена:</w:t>
            </w:r>
          </w:p>
        </w:tc>
      </w:tr>
      <w:tr w:rsidR="0027708A" w:rsidRPr="00B20D26" w:rsidTr="00B20D26">
        <w:trPr>
          <w:jc w:val="center"/>
        </w:trPr>
        <w:tc>
          <w:tcPr>
            <w:tcW w:w="9666" w:type="dxa"/>
            <w:gridSpan w:val="3"/>
            <w:vAlign w:val="center"/>
          </w:tcPr>
          <w:p w:rsidR="0027708A" w:rsidRPr="00B20D26" w:rsidRDefault="00D12C37" w:rsidP="00B20D26">
            <w:pPr>
              <w:spacing w:after="60" w:line="240" w:lineRule="auto"/>
              <w:ind w:left="-18"/>
              <w:rPr>
                <w:rFonts w:asciiTheme="minorHAnsi" w:hAnsiTheme="minorHAnsi"/>
              </w:rPr>
            </w:pPr>
            <w:r>
              <w:rPr>
                <w:rFonts w:asciiTheme="minorHAnsi" w:eastAsia="Times New Roman" w:hAnsiTheme="minorHAnsi" w:cs="Calibri"/>
                <w:b/>
              </w:rPr>
              <w:t>Максималан</w:t>
            </w:r>
            <w:r w:rsidR="000C0E5C" w:rsidRPr="00B20D26">
              <w:rPr>
                <w:rFonts w:asciiTheme="minorHAnsi" w:eastAsia="Times New Roman" w:hAnsiTheme="minorHAnsi" w:cs="Calibri"/>
                <w:b/>
              </w:rPr>
              <w:t xml:space="preserve"> број бодова:  </w:t>
            </w:r>
            <w:r w:rsidR="00937631" w:rsidRPr="00B20D26">
              <w:rPr>
                <w:rFonts w:asciiTheme="minorHAnsi" w:eastAsia="Times New Roman" w:hAnsiTheme="minorHAnsi" w:cs="Calibri"/>
                <w:b/>
              </w:rPr>
              <w:t>40</w:t>
            </w:r>
            <w:r w:rsidR="0027708A" w:rsidRPr="00B20D26">
              <w:rPr>
                <w:rFonts w:asciiTheme="minorHAnsi" w:eastAsia="Times New Roman" w:hAnsiTheme="minorHAnsi" w:cs="Calibri"/>
                <w:b/>
              </w:rPr>
              <w:t>Утврђен број бодова</w:t>
            </w:r>
            <w:r w:rsidR="000C0E5C" w:rsidRPr="00B20D26">
              <w:rPr>
                <w:rFonts w:asciiTheme="minorHAnsi" w:eastAsia="Times New Roman" w:hAnsiTheme="minorHAnsi" w:cs="Calibri"/>
                <w:b/>
              </w:rPr>
              <w:t>:</w:t>
            </w:r>
          </w:p>
        </w:tc>
      </w:tr>
    </w:tbl>
    <w:p w:rsidR="002B3F20" w:rsidRPr="00B20D26" w:rsidRDefault="002B3F20"/>
    <w:tbl>
      <w:tblPr>
        <w:tblW w:w="9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2"/>
        <w:gridCol w:w="3222"/>
        <w:gridCol w:w="3222"/>
      </w:tblGrid>
      <w:tr w:rsidR="00D80CAC" w:rsidRPr="00B20D26" w:rsidTr="00B20D26">
        <w:trPr>
          <w:trHeight w:val="449"/>
          <w:jc w:val="center"/>
        </w:trPr>
        <w:tc>
          <w:tcPr>
            <w:tcW w:w="9666" w:type="dxa"/>
            <w:gridSpan w:val="3"/>
            <w:vAlign w:val="center"/>
          </w:tcPr>
          <w:p w:rsidR="00D80CAC" w:rsidRPr="00B20D26" w:rsidRDefault="00D80CAC" w:rsidP="00B20D26">
            <w:pPr>
              <w:spacing w:after="60" w:line="240" w:lineRule="auto"/>
              <w:jc w:val="center"/>
              <w:rPr>
                <w:b/>
              </w:rPr>
            </w:pPr>
            <w:r w:rsidRPr="00B20D26">
              <w:rPr>
                <w:b/>
              </w:rPr>
              <w:t>ТАБЕЛА ЗА УТВРЂИВАЊЕ СТЕПЕНА РИЗИКА</w:t>
            </w:r>
          </w:p>
        </w:tc>
      </w:tr>
      <w:tr w:rsidR="00D80CAC" w:rsidRPr="00B20D26" w:rsidTr="00B20D26">
        <w:trPr>
          <w:trHeight w:val="602"/>
          <w:jc w:val="center"/>
        </w:trPr>
        <w:tc>
          <w:tcPr>
            <w:tcW w:w="3222" w:type="dxa"/>
          </w:tcPr>
          <w:p w:rsidR="00D80CAC" w:rsidRPr="00B20D26" w:rsidRDefault="00D80CAC" w:rsidP="00B20D26">
            <w:pPr>
              <w:spacing w:after="60" w:line="240" w:lineRule="auto"/>
              <w:jc w:val="center"/>
            </w:pPr>
            <w:r w:rsidRPr="00B20D26">
              <w:rPr>
                <w:color w:val="000000"/>
              </w:rPr>
              <w:t>степен ризика</w:t>
            </w:r>
          </w:p>
        </w:tc>
        <w:tc>
          <w:tcPr>
            <w:tcW w:w="3222" w:type="dxa"/>
          </w:tcPr>
          <w:p w:rsidR="00D80CAC" w:rsidRPr="00B20D26" w:rsidRDefault="00D80CAC" w:rsidP="00B20D26">
            <w:pPr>
              <w:spacing w:after="60" w:line="240" w:lineRule="auto"/>
              <w:jc w:val="center"/>
            </w:pPr>
            <w:r w:rsidRPr="00B20D26">
              <w:rPr>
                <w:color w:val="000000"/>
              </w:rPr>
              <w:t>распон броја бодова</w:t>
            </w:r>
          </w:p>
        </w:tc>
        <w:tc>
          <w:tcPr>
            <w:tcW w:w="3222" w:type="dxa"/>
          </w:tcPr>
          <w:p w:rsidR="00D80CAC" w:rsidRPr="00B20D26" w:rsidRDefault="00D80CAC" w:rsidP="00B20D26">
            <w:pPr>
              <w:spacing w:after="60" w:line="240" w:lineRule="auto"/>
              <w:jc w:val="center"/>
            </w:pPr>
            <w:r w:rsidRPr="00B20D26">
              <w:rPr>
                <w:color w:val="000000"/>
              </w:rPr>
              <w:t>обележи утврђени степен ризика по броју бодова</w:t>
            </w:r>
          </w:p>
        </w:tc>
      </w:tr>
      <w:tr w:rsidR="00D80CAC" w:rsidRPr="00B20D26" w:rsidTr="00B20D26">
        <w:trPr>
          <w:jc w:val="center"/>
        </w:trPr>
        <w:tc>
          <w:tcPr>
            <w:tcW w:w="3222" w:type="dxa"/>
          </w:tcPr>
          <w:p w:rsidR="00D80CAC" w:rsidRPr="00B20D26" w:rsidRDefault="00D80CAC" w:rsidP="00B20D26">
            <w:pPr>
              <w:spacing w:after="60" w:line="240" w:lineRule="auto"/>
              <w:jc w:val="center"/>
            </w:pPr>
            <w:r w:rsidRPr="00B20D26">
              <w:t>Незнатан</w:t>
            </w:r>
          </w:p>
        </w:tc>
        <w:tc>
          <w:tcPr>
            <w:tcW w:w="3222" w:type="dxa"/>
            <w:vAlign w:val="center"/>
          </w:tcPr>
          <w:p w:rsidR="00D80CAC" w:rsidRPr="00B20D26" w:rsidRDefault="00937631" w:rsidP="00B20D26">
            <w:pPr>
              <w:spacing w:after="60" w:line="240" w:lineRule="auto"/>
              <w:jc w:val="center"/>
            </w:pPr>
            <w:r w:rsidRPr="00B20D26">
              <w:t>40</w:t>
            </w:r>
          </w:p>
        </w:tc>
        <w:tc>
          <w:tcPr>
            <w:tcW w:w="3222" w:type="dxa"/>
          </w:tcPr>
          <w:p w:rsidR="00D80CAC" w:rsidRPr="00B20D26" w:rsidRDefault="00D80CAC" w:rsidP="00B20D26">
            <w:pPr>
              <w:spacing w:after="60" w:line="240" w:lineRule="auto"/>
              <w:jc w:val="center"/>
            </w:pPr>
          </w:p>
        </w:tc>
      </w:tr>
      <w:tr w:rsidR="00D80CAC" w:rsidRPr="00B20D26" w:rsidTr="00B20D26">
        <w:trPr>
          <w:jc w:val="center"/>
        </w:trPr>
        <w:tc>
          <w:tcPr>
            <w:tcW w:w="3222" w:type="dxa"/>
          </w:tcPr>
          <w:p w:rsidR="00D80CAC" w:rsidRPr="00B20D26" w:rsidRDefault="00D80CAC" w:rsidP="00B20D26">
            <w:pPr>
              <w:spacing w:after="60" w:line="240" w:lineRule="auto"/>
              <w:jc w:val="center"/>
            </w:pPr>
            <w:r w:rsidRPr="00B20D26">
              <w:t>Низак</w:t>
            </w:r>
          </w:p>
        </w:tc>
        <w:tc>
          <w:tcPr>
            <w:tcW w:w="3222" w:type="dxa"/>
          </w:tcPr>
          <w:p w:rsidR="00D80CAC" w:rsidRPr="00B20D26" w:rsidRDefault="00937631" w:rsidP="00B20D26">
            <w:pPr>
              <w:spacing w:after="60" w:line="240" w:lineRule="auto"/>
              <w:jc w:val="center"/>
            </w:pPr>
            <w:r w:rsidRPr="00B20D26">
              <w:t>30-39</w:t>
            </w:r>
          </w:p>
        </w:tc>
        <w:tc>
          <w:tcPr>
            <w:tcW w:w="3222" w:type="dxa"/>
          </w:tcPr>
          <w:p w:rsidR="00D80CAC" w:rsidRPr="00B20D26" w:rsidRDefault="00D80CAC" w:rsidP="00B20D26">
            <w:pPr>
              <w:spacing w:after="60" w:line="240" w:lineRule="auto"/>
              <w:jc w:val="center"/>
            </w:pPr>
          </w:p>
        </w:tc>
      </w:tr>
      <w:tr w:rsidR="00D80CAC" w:rsidRPr="00B20D26" w:rsidTr="00B20D26">
        <w:trPr>
          <w:jc w:val="center"/>
        </w:trPr>
        <w:tc>
          <w:tcPr>
            <w:tcW w:w="3222" w:type="dxa"/>
          </w:tcPr>
          <w:p w:rsidR="00D80CAC" w:rsidRPr="00B20D26" w:rsidRDefault="00D80CAC" w:rsidP="00B20D26">
            <w:pPr>
              <w:spacing w:after="60" w:line="240" w:lineRule="auto"/>
              <w:jc w:val="center"/>
            </w:pPr>
            <w:r w:rsidRPr="00B20D26">
              <w:t>Средњи</w:t>
            </w:r>
          </w:p>
        </w:tc>
        <w:tc>
          <w:tcPr>
            <w:tcW w:w="3222" w:type="dxa"/>
          </w:tcPr>
          <w:p w:rsidR="00D80CAC" w:rsidRPr="00B20D26" w:rsidRDefault="00937631" w:rsidP="00B20D26">
            <w:pPr>
              <w:spacing w:after="60" w:line="240" w:lineRule="auto"/>
              <w:jc w:val="center"/>
            </w:pPr>
            <w:r w:rsidRPr="00B20D26">
              <w:t>20-29</w:t>
            </w:r>
          </w:p>
        </w:tc>
        <w:tc>
          <w:tcPr>
            <w:tcW w:w="3222" w:type="dxa"/>
          </w:tcPr>
          <w:p w:rsidR="00D80CAC" w:rsidRPr="00B20D26" w:rsidRDefault="00D80CAC" w:rsidP="00B20D26">
            <w:pPr>
              <w:spacing w:after="60" w:line="240" w:lineRule="auto"/>
              <w:jc w:val="center"/>
            </w:pPr>
          </w:p>
        </w:tc>
      </w:tr>
      <w:tr w:rsidR="00D80CAC" w:rsidRPr="00B20D26" w:rsidTr="00B20D26">
        <w:trPr>
          <w:jc w:val="center"/>
        </w:trPr>
        <w:tc>
          <w:tcPr>
            <w:tcW w:w="3222" w:type="dxa"/>
          </w:tcPr>
          <w:p w:rsidR="00D80CAC" w:rsidRPr="00B20D26" w:rsidRDefault="00D80CAC" w:rsidP="00B20D26">
            <w:pPr>
              <w:spacing w:after="60" w:line="240" w:lineRule="auto"/>
              <w:jc w:val="center"/>
            </w:pPr>
            <w:r w:rsidRPr="00B20D26">
              <w:t>Висок</w:t>
            </w:r>
          </w:p>
        </w:tc>
        <w:tc>
          <w:tcPr>
            <w:tcW w:w="3222" w:type="dxa"/>
          </w:tcPr>
          <w:p w:rsidR="00D80CAC" w:rsidRPr="00B20D26" w:rsidRDefault="00937631" w:rsidP="00B20D26">
            <w:pPr>
              <w:spacing w:after="60" w:line="240" w:lineRule="auto"/>
              <w:jc w:val="center"/>
            </w:pPr>
            <w:r w:rsidRPr="00B20D26">
              <w:t>10-19</w:t>
            </w:r>
          </w:p>
        </w:tc>
        <w:tc>
          <w:tcPr>
            <w:tcW w:w="3222" w:type="dxa"/>
          </w:tcPr>
          <w:p w:rsidR="00D80CAC" w:rsidRPr="00B20D26" w:rsidRDefault="00D80CAC" w:rsidP="00B20D26">
            <w:pPr>
              <w:spacing w:after="60" w:line="240" w:lineRule="auto"/>
              <w:jc w:val="center"/>
            </w:pPr>
          </w:p>
        </w:tc>
      </w:tr>
      <w:tr w:rsidR="00D80CAC" w:rsidRPr="00B20D26" w:rsidTr="00B20D26">
        <w:trPr>
          <w:jc w:val="center"/>
        </w:trPr>
        <w:tc>
          <w:tcPr>
            <w:tcW w:w="3222" w:type="dxa"/>
          </w:tcPr>
          <w:p w:rsidR="00D80CAC" w:rsidRPr="00B20D26" w:rsidRDefault="00D80CAC" w:rsidP="00B20D26">
            <w:pPr>
              <w:spacing w:after="60" w:line="240" w:lineRule="auto"/>
              <w:jc w:val="center"/>
            </w:pPr>
            <w:r w:rsidRPr="00B20D26">
              <w:t>критичан</w:t>
            </w:r>
          </w:p>
        </w:tc>
        <w:tc>
          <w:tcPr>
            <w:tcW w:w="3222" w:type="dxa"/>
          </w:tcPr>
          <w:p w:rsidR="00D80CAC" w:rsidRPr="00B20D26" w:rsidRDefault="00937631" w:rsidP="00B20D26">
            <w:pPr>
              <w:spacing w:after="60" w:line="240" w:lineRule="auto"/>
              <w:jc w:val="center"/>
            </w:pPr>
            <w:r w:rsidRPr="00B20D26">
              <w:t>0-9</w:t>
            </w:r>
          </w:p>
        </w:tc>
        <w:tc>
          <w:tcPr>
            <w:tcW w:w="3222" w:type="dxa"/>
          </w:tcPr>
          <w:p w:rsidR="00D80CAC" w:rsidRPr="00B20D26" w:rsidRDefault="00D80CAC" w:rsidP="00B20D26">
            <w:pPr>
              <w:spacing w:after="60" w:line="240" w:lineRule="auto"/>
              <w:jc w:val="center"/>
            </w:pPr>
          </w:p>
        </w:tc>
      </w:tr>
    </w:tbl>
    <w:p w:rsidR="00D80CAC" w:rsidRPr="00B20D26" w:rsidRDefault="00D80CAC" w:rsidP="00D80CAC">
      <w:pPr>
        <w:spacing w:line="240" w:lineRule="auto"/>
      </w:pPr>
    </w:p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093"/>
        <w:gridCol w:w="3093"/>
        <w:gridCol w:w="3094"/>
      </w:tblGrid>
      <w:tr w:rsidR="00B20D26" w:rsidTr="00B20D26">
        <w:trPr>
          <w:trHeight w:val="910"/>
          <w:jc w:val="center"/>
        </w:trPr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0D26" w:rsidRDefault="00B20D26">
            <w:pPr>
              <w:spacing w:line="240" w:lineRule="auto"/>
              <w:jc w:val="center"/>
            </w:pPr>
            <w:bookmarkStart w:id="1" w:name="_Hlk513720752"/>
            <w:r>
              <w:t>НАДЗИРАНИ СУБЈЕКАТ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0D26" w:rsidRDefault="00B20D26">
            <w:pPr>
              <w:spacing w:line="240" w:lineRule="auto"/>
              <w:ind w:left="-10"/>
              <w:jc w:val="center"/>
            </w:pPr>
            <w:r>
              <w:t>М.П.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0D26" w:rsidRDefault="00B20D26">
            <w:pPr>
              <w:spacing w:line="240" w:lineRule="auto"/>
              <w:ind w:left="-10"/>
              <w:jc w:val="center"/>
            </w:pPr>
            <w:r>
              <w:t>ИНСПЕКТОР</w:t>
            </w:r>
          </w:p>
        </w:tc>
        <w:bookmarkEnd w:id="1"/>
      </w:tr>
    </w:tbl>
    <w:p w:rsidR="00D80CAC" w:rsidRPr="00B20D26" w:rsidRDefault="00D80CAC" w:rsidP="00B20D26">
      <w:pPr>
        <w:spacing w:line="240" w:lineRule="auto"/>
      </w:pPr>
    </w:p>
    <w:sectPr w:rsidR="00D80CAC" w:rsidRPr="00B20D26" w:rsidSect="00B20D26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876DB"/>
    <w:multiLevelType w:val="hybridMultilevel"/>
    <w:tmpl w:val="F05A7162"/>
    <w:lvl w:ilvl="0" w:tplc="C75E19F6">
      <w:start w:val="1"/>
      <w:numFmt w:val="bullet"/>
      <w:lvlText w:val="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56990318"/>
    <w:multiLevelType w:val="hybridMultilevel"/>
    <w:tmpl w:val="BC208A46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8D3E9A"/>
    <w:multiLevelType w:val="hybridMultilevel"/>
    <w:tmpl w:val="AF1A05B8"/>
    <w:lvl w:ilvl="0" w:tplc="500C75F0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AB48B8"/>
    <w:multiLevelType w:val="hybridMultilevel"/>
    <w:tmpl w:val="DB6AF7D6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0F2263"/>
    <w:multiLevelType w:val="hybridMultilevel"/>
    <w:tmpl w:val="C0CE0F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D26AE4"/>
    <w:rsid w:val="000C0E5C"/>
    <w:rsid w:val="00182363"/>
    <w:rsid w:val="001B2DA4"/>
    <w:rsid w:val="00235CF7"/>
    <w:rsid w:val="0027708A"/>
    <w:rsid w:val="002B3F20"/>
    <w:rsid w:val="003421EE"/>
    <w:rsid w:val="00342ED4"/>
    <w:rsid w:val="00367F5F"/>
    <w:rsid w:val="0039321C"/>
    <w:rsid w:val="003B732B"/>
    <w:rsid w:val="004836A5"/>
    <w:rsid w:val="004C06FD"/>
    <w:rsid w:val="004D19CC"/>
    <w:rsid w:val="0062253D"/>
    <w:rsid w:val="006641D6"/>
    <w:rsid w:val="00741685"/>
    <w:rsid w:val="0077649A"/>
    <w:rsid w:val="00781A5A"/>
    <w:rsid w:val="007854EB"/>
    <w:rsid w:val="007B53C5"/>
    <w:rsid w:val="008A2439"/>
    <w:rsid w:val="00937631"/>
    <w:rsid w:val="00990DEC"/>
    <w:rsid w:val="009A706E"/>
    <w:rsid w:val="009C01C6"/>
    <w:rsid w:val="009F285C"/>
    <w:rsid w:val="00AA527F"/>
    <w:rsid w:val="00AC0D4C"/>
    <w:rsid w:val="00AE4CFF"/>
    <w:rsid w:val="00B002B0"/>
    <w:rsid w:val="00B20D26"/>
    <w:rsid w:val="00B367AF"/>
    <w:rsid w:val="00B4184C"/>
    <w:rsid w:val="00BC5FC9"/>
    <w:rsid w:val="00BD2D80"/>
    <w:rsid w:val="00BD7BCA"/>
    <w:rsid w:val="00C31231"/>
    <w:rsid w:val="00CC19C4"/>
    <w:rsid w:val="00D0502E"/>
    <w:rsid w:val="00D12C37"/>
    <w:rsid w:val="00D26AE4"/>
    <w:rsid w:val="00D80CAC"/>
    <w:rsid w:val="00DD04BF"/>
    <w:rsid w:val="00E37670"/>
    <w:rsid w:val="00E72181"/>
    <w:rsid w:val="00E96407"/>
    <w:rsid w:val="00ED07A3"/>
    <w:rsid w:val="00F003CB"/>
    <w:rsid w:val="00F40636"/>
    <w:rsid w:val="00F51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5"/>
    <o:shapelayout v:ext="edit">
      <o:idmap v:ext="edit" data="1"/>
    </o:shapelayout>
  </w:shapeDefaults>
  <w:decimalSymbol w:val=","/>
  <w:listSeparator w:val=";"/>
  <w15:docId w15:val="{A25D0110-0375-4EB7-9165-CEAA45BCE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AE4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character" w:styleId="a2">
    <w:name w:val="Emphasis"/>
    <w:basedOn w:val="a"/>
    <w:uiPriority w:val="20"/>
    <w:qFormat/>
    <w:rsid w:val="004C06FD"/>
    <w:rPr>
      <w:i/>
      <w:iCs/>
    </w:rPr>
  </w:style>
  <w:style w:type="paragraph" w:styleId="a3">
    <w:name w:val="Balloon Text"/>
    <w:basedOn w:val="Normal"/>
    <w:link w:val="Char"/>
    <w:uiPriority w:val="99"/>
    <w:semiHidden/>
    <w:unhideWhenUsed/>
    <w:rsid w:val="00AE4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3"/>
    <w:uiPriority w:val="99"/>
    <w:semiHidden/>
    <w:rsid w:val="00AE4CFF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26E44-690B-47BD-86FC-1F88C19A7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482</Words>
  <Characters>2749</Characters>
  <Application>Microsoft Office Word</Application>
  <DocSecurity>0</DocSecurity>
  <Lines>22</Lines>
  <Paragraphs>6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Gradska uprava Grada Beograda</Company>
  <LinksUpToDate>false</LinksUpToDate>
  <CharactersWithSpaces>3225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slavica.zugic</dc:creator>
  <cp:lastModifiedBy>Комунална инспекција</cp:lastModifiedBy>
  <cp:revision>14</cp:revision>
  <cp:lastPrinted>2020-08-13T11:59:00Z</cp:lastPrinted>
  <dcterms:created xsi:type="dcterms:W3CDTF">2016-10-21T05:49:00Z</dcterms:created>
  <dcterms:modified xsi:type="dcterms:W3CDTF">2020-08-13T11:59:00Z</dcterms:modified>
</cp:coreProperties>
</file>