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5"/>
        <w:gridCol w:w="514"/>
        <w:gridCol w:w="4281"/>
      </w:tblGrid>
      <w:tr w:rsidR="009E63BE" w:rsidRPr="00301D02" w:rsidTr="0010185B">
        <w:trPr>
          <w:jc w:val="center"/>
        </w:trPr>
        <w:tc>
          <w:tcPr>
            <w:tcW w:w="4935" w:type="dxa"/>
            <w:vAlign w:val="center"/>
          </w:tcPr>
          <w:p w:rsidR="009E63BE" w:rsidRPr="009E63BE" w:rsidRDefault="009E63BE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9E63BE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3BE" w:rsidRPr="009E63BE" w:rsidRDefault="009E63BE" w:rsidP="0010185B">
            <w:pPr>
              <w:spacing w:after="0" w:line="240" w:lineRule="auto"/>
              <w:ind w:left="-85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9E63BE" w:rsidRPr="009E63BE" w:rsidRDefault="009E63BE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9E63BE">
              <w:rPr>
                <w:lang/>
              </w:rPr>
              <w:t>Одељење за инспекцијске послове</w:t>
            </w:r>
          </w:p>
          <w:p w:rsidR="009E63BE" w:rsidRPr="009E63BE" w:rsidRDefault="009E63BE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9E63BE">
              <w:rPr>
                <w:lang/>
              </w:rPr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9E63BE" w:rsidRPr="009E63BE" w:rsidRDefault="009E63BE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9E63BE">
              <w:rPr>
                <w:b/>
                <w:sz w:val="20"/>
                <w:lang/>
              </w:rPr>
              <w:t>КОНТРОЛНА ЛИСТА БРОЈ 4.1</w:t>
            </w:r>
          </w:p>
          <w:p w:rsidR="009E63BE" w:rsidRPr="009E63BE" w:rsidRDefault="009E63BE" w:rsidP="0010185B">
            <w:pPr>
              <w:spacing w:after="0" w:line="240" w:lineRule="auto"/>
              <w:ind w:left="-86"/>
              <w:jc w:val="center"/>
              <w:rPr>
                <w:b/>
                <w:lang/>
              </w:rPr>
            </w:pPr>
          </w:p>
          <w:p w:rsidR="009E63BE" w:rsidRPr="009E63BE" w:rsidRDefault="009E63BE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9E63BE">
              <w:rPr>
                <w:b/>
                <w:sz w:val="20"/>
                <w:lang/>
              </w:rPr>
              <w:t>КОМУНАЛНО УРЕЂЕЊЕ НАСЕЉА</w:t>
            </w:r>
          </w:p>
          <w:p w:rsidR="009E63BE" w:rsidRPr="009E63BE" w:rsidRDefault="009E63BE" w:rsidP="0010185B">
            <w:pPr>
              <w:spacing w:after="0" w:line="240" w:lineRule="auto"/>
              <w:ind w:left="-86"/>
              <w:jc w:val="center"/>
              <w:rPr>
                <w:b/>
                <w:bCs/>
                <w:lang/>
              </w:rPr>
            </w:pPr>
          </w:p>
          <w:p w:rsidR="009E63BE" w:rsidRPr="009E63BE" w:rsidRDefault="009E63BE" w:rsidP="009E63BE">
            <w:pPr>
              <w:pStyle w:val="Default"/>
              <w:jc w:val="center"/>
              <w:rPr>
                <w:b/>
                <w:sz w:val="20"/>
                <w:szCs w:val="22"/>
                <w:lang/>
              </w:rPr>
            </w:pPr>
            <w:r w:rsidRPr="009E63BE">
              <w:rPr>
                <w:b/>
                <w:sz w:val="20"/>
                <w:szCs w:val="22"/>
                <w:lang/>
              </w:rPr>
              <w:t>УРЕЂЕЊЕ И ОДРЖАВАЊЕ СПОЉНИХ ДЕЛОВА ЗГРАДЕ</w:t>
            </w:r>
          </w:p>
          <w:p w:rsidR="009E63BE" w:rsidRPr="009E63BE" w:rsidRDefault="009E63BE" w:rsidP="0010185B">
            <w:pPr>
              <w:spacing w:after="0" w:line="240" w:lineRule="auto"/>
              <w:ind w:left="-86"/>
              <w:jc w:val="center"/>
              <w:rPr>
                <w:b/>
                <w:lang/>
              </w:rPr>
            </w:pPr>
          </w:p>
          <w:p w:rsidR="009E63BE" w:rsidRPr="009E63BE" w:rsidRDefault="009E63BE" w:rsidP="0010185B">
            <w:pPr>
              <w:spacing w:after="0" w:line="240" w:lineRule="auto"/>
              <w:ind w:left="-86"/>
              <w:jc w:val="center"/>
              <w:rPr>
                <w:lang/>
              </w:rPr>
            </w:pPr>
            <w:r w:rsidRPr="009E63BE">
              <w:rPr>
                <w:b/>
                <w:lang/>
              </w:rPr>
              <w:t>Правни основ:</w:t>
            </w:r>
          </w:p>
          <w:p w:rsidR="009E63BE" w:rsidRPr="009E63BE" w:rsidRDefault="009E63BE" w:rsidP="001D6AA0">
            <w:pPr>
              <w:pStyle w:val="NoSpacing"/>
              <w:jc w:val="center"/>
              <w:rPr>
                <w:lang/>
              </w:rPr>
            </w:pPr>
            <w:r w:rsidRPr="009E63BE">
              <w:rPr>
                <w:lang/>
              </w:rPr>
              <w:t>Одлука о комуналном уређењу насеља („Службени гласник општине Аранђеловац“</w:t>
            </w:r>
            <w:r w:rsidR="001D6AA0">
              <w:rPr>
                <w:lang w:val="sr-Latn-CS"/>
              </w:rPr>
              <w:t>,</w:t>
            </w:r>
            <w:r w:rsidR="00FE2F9A">
              <w:rPr>
                <w:lang/>
              </w:rPr>
              <w:t xml:space="preserve"> број 2/2019</w:t>
            </w:r>
            <w:r w:rsidR="00153B15">
              <w:rPr>
                <w:lang/>
              </w:rPr>
              <w:t>,</w:t>
            </w:r>
            <w:r w:rsidR="00B946E9">
              <w:t>1/2020</w:t>
            </w:r>
            <w:r w:rsidR="00F058C3">
              <w:rPr>
                <w:lang/>
              </w:rPr>
              <w:t>)</w:t>
            </w:r>
          </w:p>
        </w:tc>
        <w:bookmarkStart w:id="0" w:name="_GoBack"/>
        <w:bookmarkEnd w:id="0"/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9E63BE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  <w:lang/>
              </w:rPr>
            </w:pPr>
            <w:r w:rsidRPr="009E63BE">
              <w:rPr>
                <w:rFonts w:eastAsia="Times New Roman"/>
                <w:b/>
                <w:lang/>
              </w:rPr>
              <w:t xml:space="preserve">   ОПШТЕ ИНФОРМАЦИЈЕ О ИНСПЕКЦИЈСКОМ НАДЗОРУ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lang/>
              </w:rPr>
              <w:t xml:space="preserve">Део 1.  Опште информације 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1.1 Општина Аранђеловац – Општинска управа </w:t>
            </w:r>
          </w:p>
          <w:p w:rsidR="009E63BE" w:rsidRPr="009E63BE" w:rsidRDefault="009E63BE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>1.2 Одељење за инспекцијске послове– комунална инспекција</w:t>
            </w:r>
          </w:p>
          <w:p w:rsidR="009E63BE" w:rsidRPr="009E63BE" w:rsidRDefault="009E63BE" w:rsidP="0010185B">
            <w:pPr>
              <w:spacing w:after="0" w:line="240" w:lineRule="auto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1.3 Инспектор: </w:t>
            </w:r>
          </w:p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1.4  Датум инспекцијског надзора: 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4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1.5   Врста инспекцијског надзора 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lang/>
              </w:rPr>
              <w:t xml:space="preserve">        □ </w:t>
            </w:r>
            <w:r w:rsidRPr="009E63BE">
              <w:rPr>
                <w:rFonts w:eastAsia="Times New Roman"/>
                <w:sz w:val="20"/>
                <w:lang/>
              </w:rPr>
              <w:t>Редовни</w:t>
            </w:r>
            <w:r w:rsidR="00B946E9">
              <w:rPr>
                <w:rFonts w:eastAsia="Times New Roman"/>
                <w:sz w:val="20"/>
              </w:rPr>
              <w:t xml:space="preserve">         </w:t>
            </w:r>
            <w:r w:rsidR="00B946E9" w:rsidRPr="009E63BE">
              <w:rPr>
                <w:rFonts w:eastAsia="Times New Roman"/>
                <w:lang/>
              </w:rPr>
              <w:t xml:space="preserve">□ </w:t>
            </w:r>
            <w:r w:rsidR="00B946E9">
              <w:rPr>
                <w:rFonts w:eastAsia="Times New Roman"/>
                <w:sz w:val="20"/>
                <w:lang/>
              </w:rPr>
              <w:t>Мешовити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         □ Ванредни 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         □ Контролни 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         □ Допунски  </w:t>
            </w: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1.6   Инспекцијски надзор према облику: 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lang/>
              </w:rPr>
              <w:t xml:space="preserve">        □ </w:t>
            </w:r>
            <w:r w:rsidRPr="009E63BE">
              <w:rPr>
                <w:rFonts w:eastAsia="Times New Roman"/>
                <w:sz w:val="20"/>
                <w:lang/>
              </w:rPr>
              <w:t>Теренски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         □ Канцеларијски  </w:t>
            </w: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1.7   Налог за инспекцијски надзор: 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         □ Да </w:t>
            </w:r>
          </w:p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sz w:val="20"/>
                <w:lang/>
              </w:rPr>
              <w:t xml:space="preserve">         □ Не  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9E63BE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  <w:lang/>
              </w:rPr>
            </w:pPr>
            <w:r w:rsidRPr="009E63BE">
              <w:rPr>
                <w:rFonts w:eastAsia="Times New Roman"/>
                <w:b/>
                <w:lang/>
              </w:rPr>
              <w:t xml:space="preserve">          ИНФОРМАЦИЈЕ О КОНТРОЛИСАНОМ СУБЈЕКТУ</w:t>
            </w: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lang/>
              </w:rPr>
              <w:t xml:space="preserve">Део 2.  Правно/физичко лице, предузетник 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  Подаци о контролисаном субјекту </w:t>
            </w: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2.1.1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2.1.2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2.1.3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2.1.4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2.1.5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2.1.6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2.1.7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2.1.8</w:t>
            </w:r>
            <w:r w:rsidR="009E63BE" w:rsidRPr="009E63BE">
              <w:rPr>
                <w:rFonts w:eastAsia="Times New Roman"/>
                <w:sz w:val="20"/>
                <w:lang/>
              </w:rPr>
              <w:t>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2.1.9  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9E63BE">
              <w:rPr>
                <w:rFonts w:eastAsia="Times New Roman"/>
                <w:lang/>
              </w:rPr>
              <w:t xml:space="preserve">Део 3.   Локација </w:t>
            </w:r>
          </w:p>
        </w:tc>
      </w:tr>
      <w:tr w:rsidR="009E63BE" w:rsidRPr="00301D02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  Локација где је вршен  инспекцијски надзор </w:t>
            </w: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3.1.1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9E63BE" w:rsidRPr="009E63BE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3BE" w:rsidRPr="009E63BE" w:rsidRDefault="001D6AA0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3.1.2</w:t>
            </w:r>
            <w:r w:rsidR="009E63BE" w:rsidRPr="009E63BE">
              <w:rPr>
                <w:rFonts w:eastAsia="Times New Roman"/>
                <w:sz w:val="20"/>
                <w:lang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3BE" w:rsidRPr="009E63BE" w:rsidRDefault="009E63BE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</w:tbl>
    <w:p w:rsidR="00F248A3" w:rsidRPr="009E63BE" w:rsidRDefault="009E63BE" w:rsidP="00CA52B7">
      <w:pPr>
        <w:rPr>
          <w:lang/>
        </w:rPr>
      </w:pPr>
      <w:r>
        <w:rPr>
          <w:lang/>
        </w:rP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064"/>
        <w:gridCol w:w="2954"/>
      </w:tblGrid>
      <w:tr w:rsidR="0077125C" w:rsidRPr="009E63BE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77125C" w:rsidRPr="009E63BE" w:rsidRDefault="0077125C" w:rsidP="006B15B2">
            <w:pPr>
              <w:spacing w:line="240" w:lineRule="auto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7125C" w:rsidRPr="009E63BE" w:rsidRDefault="0077125C" w:rsidP="006B15B2">
            <w:pPr>
              <w:spacing w:line="240" w:lineRule="auto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7125C" w:rsidRPr="009E63BE" w:rsidRDefault="0077125C" w:rsidP="006B15B2">
            <w:pPr>
              <w:spacing w:line="240" w:lineRule="auto"/>
              <w:ind w:right="-288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t>Одговор и број бодова</w:t>
            </w:r>
          </w:p>
        </w:tc>
      </w:tr>
      <w:tr w:rsidR="00B524D4" w:rsidRPr="00301D02" w:rsidTr="009E63BE">
        <w:trPr>
          <w:trHeight w:val="3473"/>
          <w:jc w:val="center"/>
        </w:trPr>
        <w:tc>
          <w:tcPr>
            <w:tcW w:w="9666" w:type="dxa"/>
            <w:gridSpan w:val="3"/>
          </w:tcPr>
          <w:p w:rsidR="00B524D4" w:rsidRPr="009E63BE" w:rsidRDefault="00B524D4" w:rsidP="00794B8F">
            <w:pPr>
              <w:pStyle w:val="Default"/>
              <w:ind w:left="450"/>
              <w:rPr>
                <w:lang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93"/>
            </w:tblGrid>
            <w:tr w:rsidR="00B524D4" w:rsidRPr="00301D02" w:rsidTr="00251BE2">
              <w:trPr>
                <w:trHeight w:val="110"/>
              </w:trPr>
              <w:tc>
                <w:tcPr>
                  <w:tcW w:w="9293" w:type="dxa"/>
                </w:tcPr>
                <w:p w:rsidR="002B5949" w:rsidRPr="009E63BE" w:rsidRDefault="002B5949" w:rsidP="002B5949">
                  <w:pPr>
                    <w:pStyle w:val="Default"/>
                    <w:rPr>
                      <w:sz w:val="22"/>
                      <w:szCs w:val="22"/>
                      <w:lang/>
                    </w:rPr>
                  </w:pPr>
                  <w:r w:rsidRPr="009E63BE">
                    <w:rPr>
                      <w:b/>
                      <w:bCs/>
                      <w:sz w:val="22"/>
                      <w:szCs w:val="22"/>
                      <w:lang/>
                    </w:rPr>
                    <w:t>Лица дужна да се старају о уредном стању спољних делова зграде:</w:t>
                  </w:r>
                </w:p>
                <w:p w:rsidR="002B5949" w:rsidRPr="009E63BE" w:rsidRDefault="002B5949" w:rsidP="002B5949">
                  <w:pPr>
                    <w:pStyle w:val="Default"/>
                    <w:rPr>
                      <w:lang/>
                    </w:rPr>
                  </w:pPr>
                </w:p>
                <w:p w:rsidR="00B524D4" w:rsidRPr="009E63BE" w:rsidRDefault="00B524D4" w:rsidP="00794B8F">
                  <w:pPr>
                    <w:pStyle w:val="Default"/>
                    <w:ind w:left="450"/>
                    <w:rPr>
                      <w:b/>
                      <w:sz w:val="22"/>
                      <w:szCs w:val="22"/>
                      <w:lang/>
                    </w:rPr>
                  </w:pPr>
                </w:p>
              </w:tc>
            </w:tr>
            <w:tr w:rsidR="00B524D4" w:rsidRPr="00301D02" w:rsidTr="00251BE2">
              <w:trPr>
                <w:trHeight w:val="2417"/>
              </w:trPr>
              <w:tc>
                <w:tcPr>
                  <w:tcW w:w="9293" w:type="dxa"/>
                </w:tcPr>
                <w:tbl>
                  <w:tblPr>
                    <w:tblW w:w="7542" w:type="dxa"/>
                    <w:tblLook w:val="04A0"/>
                  </w:tblPr>
                  <w:tblGrid>
                    <w:gridCol w:w="7542"/>
                  </w:tblGrid>
                  <w:tr w:rsidR="002B5949" w:rsidRPr="009E63BE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9E63BE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  <w:rPr>
                            <w:lang/>
                          </w:rPr>
                        </w:pPr>
                        <w:r w:rsidRPr="009E63BE">
                          <w:rPr>
                            <w:sz w:val="22"/>
                            <w:szCs w:val="22"/>
                            <w:lang/>
                          </w:rPr>
                          <w:t>власник зграде</w:t>
                        </w:r>
                      </w:p>
                    </w:tc>
                  </w:tr>
                  <w:tr w:rsidR="002B5949" w:rsidRPr="009E63BE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9E63BE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  <w:rPr>
                            <w:lang/>
                          </w:rPr>
                        </w:pPr>
                        <w:r w:rsidRPr="009E63BE">
                          <w:rPr>
                            <w:sz w:val="22"/>
                            <w:szCs w:val="22"/>
                            <w:lang/>
                          </w:rPr>
                          <w:t>корисник зграде</w:t>
                        </w:r>
                      </w:p>
                    </w:tc>
                  </w:tr>
                  <w:tr w:rsidR="002B5949" w:rsidRPr="00301D02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9E63BE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  <w:rPr>
                            <w:lang/>
                          </w:rPr>
                        </w:pPr>
                        <w:r w:rsidRPr="009E63BE">
                          <w:rPr>
                            <w:sz w:val="22"/>
                            <w:szCs w:val="22"/>
                            <w:lang/>
                          </w:rPr>
                          <w:t>сви власници и корисници посебних  делова зграде</w:t>
                        </w:r>
                      </w:p>
                    </w:tc>
                  </w:tr>
                  <w:tr w:rsidR="002B5949" w:rsidRPr="00301D02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9E63BE" w:rsidRDefault="002B5949" w:rsidP="002B5949">
                        <w:pPr>
                          <w:numPr>
                            <w:ilvl w:val="0"/>
                            <w:numId w:val="33"/>
                          </w:numPr>
                          <w:rPr>
                            <w:lang/>
                          </w:rPr>
                        </w:pPr>
                        <w:r w:rsidRPr="009E63BE">
                          <w:rPr>
                            <w:lang/>
                          </w:rPr>
                          <w:t xml:space="preserve">лице које је поступило супротно прописаној забрани </w:t>
                        </w:r>
                      </w:p>
                    </w:tc>
                  </w:tr>
                </w:tbl>
                <w:p w:rsidR="00B524D4" w:rsidRPr="009E63BE" w:rsidRDefault="00B524D4" w:rsidP="00794B8F">
                  <w:pPr>
                    <w:pStyle w:val="Default"/>
                    <w:ind w:left="450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B524D4" w:rsidRPr="009E63BE" w:rsidRDefault="00B524D4" w:rsidP="00794B8F">
            <w:pPr>
              <w:pStyle w:val="Default"/>
              <w:ind w:left="450"/>
              <w:rPr>
                <w:sz w:val="22"/>
                <w:szCs w:val="22"/>
                <w:lang/>
              </w:rPr>
            </w:pPr>
          </w:p>
        </w:tc>
      </w:tr>
      <w:tr w:rsidR="00B57E7E" w:rsidRPr="00301D02" w:rsidTr="009E63BE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B57E7E" w:rsidRPr="009E63BE" w:rsidRDefault="00B57E7E" w:rsidP="0077125C">
            <w:pPr>
              <w:numPr>
                <w:ilvl w:val="0"/>
                <w:numId w:val="23"/>
              </w:numPr>
              <w:spacing w:line="240" w:lineRule="auto"/>
              <w:ind w:right="-288"/>
              <w:rPr>
                <w:b/>
                <w:lang/>
              </w:rPr>
            </w:pPr>
            <w:r w:rsidRPr="009E63BE">
              <w:rPr>
                <w:b/>
                <w:bCs/>
                <w:lang/>
              </w:rPr>
              <w:t>Радови на спољним деловима зграде</w:t>
            </w:r>
            <w:r w:rsidR="005319C0" w:rsidRPr="009E63BE">
              <w:rPr>
                <w:b/>
                <w:bCs/>
                <w:lang/>
              </w:rPr>
              <w:t xml:space="preserve">                            Број бодова: опредељених/утврђених</w:t>
            </w:r>
          </w:p>
        </w:tc>
      </w:tr>
      <w:tr w:rsidR="00413184" w:rsidRPr="00301D02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413184" w:rsidRPr="009E63BE" w:rsidRDefault="0065700D" w:rsidP="00C669DB">
            <w:pPr>
              <w:spacing w:line="240" w:lineRule="auto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t>1.</w:t>
            </w:r>
          </w:p>
        </w:tc>
        <w:tc>
          <w:tcPr>
            <w:tcW w:w="6064" w:type="dxa"/>
          </w:tcPr>
          <w:p w:rsidR="00413184" w:rsidRPr="009E63BE" w:rsidRDefault="005319C0" w:rsidP="006B15B2">
            <w:pPr>
              <w:pStyle w:val="Default"/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спољни делови зграде се редовно одржавају у исправн</w:t>
            </w:r>
            <w:r w:rsidR="008E6B2C" w:rsidRPr="009E63BE">
              <w:rPr>
                <w:sz w:val="22"/>
                <w:szCs w:val="22"/>
                <w:lang/>
              </w:rPr>
              <w:t>ом и уредном стању (</w:t>
            </w:r>
            <w:r w:rsidRPr="009E63BE">
              <w:rPr>
                <w:sz w:val="22"/>
                <w:szCs w:val="22"/>
                <w:lang/>
              </w:rPr>
              <w:t>са пажњом доброг домаћина)</w:t>
            </w: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39" o:spid="_x0000_s1026" style="position:absolute;left:0;text-align:left;margin-left:21.15pt;margin-top:3.35pt;width:16.7pt;height:10.4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kOIAIAAD4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NrN6Q4gAgAAPgQAAA4AAAAAAAAAAAAAAAAALgIAAGRycy9lMm9Eb2MueG1sUEsB&#10;Ai0AFAAGAAgAAAAhAM2QwY3cAAAABgEAAA8AAAAAAAAAAAAAAAAAegQAAGRycy9kb3ducmV2Lnht&#10;bFBLBQYAAAAABAAEAPMAAACDBQAAAAA=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5319C0" w:rsidRPr="009E63BE">
              <w:rPr>
                <w:lang/>
              </w:rPr>
              <w:t>10/</w:t>
            </w:r>
          </w:p>
          <w:p w:rsidR="00413184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40" o:spid="_x0000_s1049" style="position:absolute;margin-left:21.15pt;margin-top:4.4pt;width:16.7pt;height:9.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OSIQIAAD4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jlsOSIQIAAD4EAAAOAAAAAAAAAAAAAAAAAC4CAABkcnMvZTJvRG9jLnhtbFBL&#10;AQItABQABgAIAAAAIQDY6tBW3AAAAAYBAAAPAAAAAAAAAAAAAAAAAHsEAABkcnMvZG93bnJldi54&#10;bWxQSwUGAAAAAAQABADzAAAAhAUAAAAA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5319C0" w:rsidRPr="009E63BE">
              <w:rPr>
                <w:lang/>
              </w:rPr>
              <w:t>0/</w:t>
            </w:r>
          </w:p>
        </w:tc>
      </w:tr>
      <w:tr w:rsidR="00413184" w:rsidRPr="00301D02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413184" w:rsidRPr="009E63BE" w:rsidRDefault="0077125C" w:rsidP="00C669DB">
            <w:pPr>
              <w:spacing w:line="240" w:lineRule="auto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t>1а</w:t>
            </w:r>
          </w:p>
        </w:tc>
        <w:tc>
          <w:tcPr>
            <w:tcW w:w="6064" w:type="dxa"/>
            <w:vAlign w:val="center"/>
          </w:tcPr>
          <w:p w:rsidR="00413184" w:rsidRPr="009E63BE" w:rsidRDefault="008E6B2C" w:rsidP="00C669D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 xml:space="preserve">ако су у упитању </w:t>
            </w:r>
            <w:r w:rsidR="00F248A3" w:rsidRPr="009E63BE">
              <w:rPr>
                <w:lang/>
              </w:rPr>
              <w:t>радови који</w:t>
            </w:r>
            <w:r w:rsidRPr="009E63BE">
              <w:rPr>
                <w:lang/>
              </w:rPr>
              <w:t>ма се мења хоризонтални и вертикални габарит зграде, инвеститор је у целини уредио фасаду зграде</w:t>
            </w: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41" o:spid="_x0000_s1048" style="position:absolute;left:0;text-align:left;margin-left:21.15pt;margin-top:3.35pt;width:16.7pt;height:10.4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2N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BF69jSICAAA+BAAADgAAAAAAAAAAAAAAAAAuAgAAZHJzL2Uyb0RvYy54bWxQ&#10;SwECLQAUAAYACAAAACEAzZDBjd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8E6B2C" w:rsidRPr="009E63BE">
              <w:rPr>
                <w:lang/>
              </w:rPr>
              <w:t>10/</w:t>
            </w:r>
          </w:p>
          <w:p w:rsidR="00413184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42" o:spid="_x0000_s1047" style="position:absolute;margin-left:21.15pt;margin-top:4.4pt;width:16.7pt;height:9.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WGIgIAAD4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36U1hiICAAA+BAAADgAAAAAAAAAAAAAAAAAuAgAAZHJzL2Uyb0RvYy54bWxQ&#10;SwECLQAUAAYACAAAACEA2OrQVt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8E6B2C" w:rsidRPr="009E63BE">
              <w:rPr>
                <w:lang/>
              </w:rPr>
              <w:t>0/</w:t>
            </w:r>
          </w:p>
        </w:tc>
      </w:tr>
      <w:tr w:rsidR="00654200" w:rsidRPr="009E63BE" w:rsidTr="009E63BE">
        <w:trPr>
          <w:trHeight w:val="629"/>
          <w:jc w:val="center"/>
        </w:trPr>
        <w:tc>
          <w:tcPr>
            <w:tcW w:w="9666" w:type="dxa"/>
            <w:gridSpan w:val="3"/>
          </w:tcPr>
          <w:p w:rsidR="0077125C" w:rsidRPr="009E63BE" w:rsidRDefault="0077125C" w:rsidP="002B5949">
            <w:pPr>
              <w:pStyle w:val="Default"/>
              <w:ind w:left="720"/>
              <w:rPr>
                <w:b/>
                <w:lang/>
              </w:rPr>
            </w:pPr>
          </w:p>
          <w:p w:rsidR="00654200" w:rsidRPr="009E63BE" w:rsidRDefault="00654200" w:rsidP="002B5949">
            <w:pPr>
              <w:pStyle w:val="Default"/>
              <w:numPr>
                <w:ilvl w:val="0"/>
                <w:numId w:val="23"/>
              </w:numPr>
              <w:rPr>
                <w:b/>
                <w:lang/>
              </w:rPr>
            </w:pPr>
            <w:r w:rsidRPr="009E63BE">
              <w:rPr>
                <w:b/>
                <w:bCs/>
                <w:sz w:val="22"/>
                <w:szCs w:val="22"/>
                <w:lang/>
              </w:rPr>
              <w:t>Изглед спољних делова зграде</w:t>
            </w:r>
          </w:p>
        </w:tc>
      </w:tr>
      <w:tr w:rsidR="00413184" w:rsidRPr="00301D02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413184" w:rsidRPr="009E63BE" w:rsidRDefault="002E022D" w:rsidP="00C669D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1.</w:t>
            </w:r>
          </w:p>
        </w:tc>
        <w:tc>
          <w:tcPr>
            <w:tcW w:w="6064" w:type="dxa"/>
            <w:vAlign w:val="center"/>
          </w:tcPr>
          <w:p w:rsidR="00654200" w:rsidRPr="009E63BE" w:rsidRDefault="00654200" w:rsidP="002E022D">
            <w:pPr>
              <w:spacing w:line="240" w:lineRule="auto"/>
              <w:rPr>
                <w:lang/>
              </w:rPr>
            </w:pPr>
            <w:r w:rsidRPr="009E63BE">
              <w:rPr>
                <w:lang/>
              </w:rPr>
              <w:t>Спољни део зграде</w:t>
            </w:r>
            <w:r w:rsidR="008E6B2C" w:rsidRPr="009E63BE">
              <w:rPr>
                <w:lang/>
              </w:rPr>
              <w:t xml:space="preserve"> је</w:t>
            </w:r>
            <w:r w:rsidR="00CA52B7" w:rsidRPr="009E63BE">
              <w:rPr>
                <w:lang/>
              </w:rPr>
              <w:t xml:space="preserve"> у уредном и функционалном стању</w:t>
            </w:r>
            <w:r w:rsidR="002E022D" w:rsidRPr="009E63BE">
              <w:rPr>
                <w:lang/>
              </w:rPr>
              <w:t>:</w:t>
            </w: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43" o:spid="_x0000_s1046" style="position:absolute;left:0;text-align:left;margin-left:21.15pt;margin-top:3.35pt;width:16.7pt;height:10.4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YLIw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HdB5gsjAgAAPgQAAA4AAAAAAAAAAAAAAAAALgIAAGRycy9lMm9Eb2MueG1s&#10;UEsBAi0AFAAGAAgAAAAhAM2QwY3cAAAABgEAAA8AAAAAAAAAAAAAAAAAfQQAAGRycy9kb3ducmV2&#10;LnhtbFBLBQYAAAAABAAEAPMAAACGBQAAAAA=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170209" w:rsidRPr="009E63BE">
              <w:rPr>
                <w:lang/>
              </w:rPr>
              <w:t>10/</w:t>
            </w:r>
          </w:p>
          <w:p w:rsidR="00413184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44" o:spid="_x0000_s1045" style="position:absolute;margin-left:21.15pt;margin-top:4.4pt;width:16.7pt;height:9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RFIQIAAD4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ErgRFIQIAAD4EAAAOAAAAAAAAAAAAAAAAAC4CAABkcnMvZTJvRG9jLnhtbFBL&#10;AQItABQABgAIAAAAIQDY6tBW3AAAAAYBAAAPAAAAAAAAAAAAAAAAAHsEAABkcnMvZG93bnJldi54&#10;bWxQSwUGAAAAAAQABADzAAAAhAUAAAAA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170209" w:rsidRPr="009E63BE">
              <w:rPr>
                <w:lang/>
              </w:rPr>
              <w:t>0/</w:t>
            </w:r>
          </w:p>
        </w:tc>
      </w:tr>
      <w:tr w:rsidR="00654200" w:rsidRPr="00301D02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654200" w:rsidRPr="009E63BE" w:rsidRDefault="002E022D" w:rsidP="00C669D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а)</w:t>
            </w:r>
          </w:p>
        </w:tc>
        <w:tc>
          <w:tcPr>
            <w:tcW w:w="6064" w:type="dxa"/>
            <w:vAlign w:val="center"/>
          </w:tcPr>
          <w:p w:rsidR="00654200" w:rsidRPr="009E63BE" w:rsidRDefault="00654200" w:rsidP="002E022D">
            <w:pPr>
              <w:pStyle w:val="Default"/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није запрљан,  исписан</w:t>
            </w:r>
            <w:r w:rsidR="008E6B2C" w:rsidRPr="009E63BE">
              <w:rPr>
                <w:sz w:val="22"/>
                <w:szCs w:val="22"/>
                <w:lang/>
              </w:rPr>
              <w:t xml:space="preserve"> графитима</w:t>
            </w:r>
            <w:r w:rsidRPr="009E63BE">
              <w:rPr>
                <w:sz w:val="22"/>
                <w:szCs w:val="22"/>
                <w:lang/>
              </w:rPr>
              <w:t>, исцртан</w:t>
            </w:r>
            <w:r w:rsidR="002E022D" w:rsidRPr="009E63BE">
              <w:rPr>
                <w:sz w:val="22"/>
                <w:szCs w:val="22"/>
                <w:lang/>
              </w:rPr>
              <w:t>,</w:t>
            </w:r>
            <w:r w:rsidRPr="009E63BE">
              <w:rPr>
                <w:sz w:val="22"/>
                <w:szCs w:val="22"/>
                <w:lang/>
              </w:rPr>
              <w:t xml:space="preserve"> излепљен плакатима</w:t>
            </w:r>
            <w:r w:rsidR="00CA52B7" w:rsidRPr="009E63BE">
              <w:rPr>
                <w:sz w:val="22"/>
                <w:szCs w:val="22"/>
                <w:lang/>
              </w:rPr>
              <w:t>, није оштећен</w:t>
            </w:r>
            <w:r w:rsidR="008E6B2C" w:rsidRPr="009E63BE">
              <w:rPr>
                <w:sz w:val="22"/>
                <w:szCs w:val="22"/>
                <w:lang/>
              </w:rPr>
              <w:t xml:space="preserve"> и склон паду</w:t>
            </w:r>
          </w:p>
          <w:p w:rsidR="00654200" w:rsidRPr="009E63BE" w:rsidRDefault="00654200" w:rsidP="002E022D">
            <w:pPr>
              <w:pStyle w:val="Default"/>
              <w:rPr>
                <w:sz w:val="22"/>
                <w:szCs w:val="22"/>
                <w:lang/>
              </w:rPr>
            </w:pP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45" o:spid="_x0000_s1044" style="position:absolute;left:0;text-align:left;margin-left:21.15pt;margin-top:3.35pt;width:16.7pt;height:10.4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JDIgIAAD4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WUeyQyICAAA+BAAADgAAAAAAAAAAAAAAAAAuAgAAZHJzL2Uyb0RvYy54bWxQ&#10;SwECLQAUAAYACAAAACEAzZDBjd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170209" w:rsidRPr="009E63BE">
              <w:rPr>
                <w:lang/>
              </w:rPr>
              <w:t>10/</w:t>
            </w:r>
          </w:p>
          <w:p w:rsidR="00654200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46" o:spid="_x0000_s1043" style="position:absolute;margin-left:21.15pt;margin-top:4.4pt;width:16.7pt;height:9.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pIIQIAAD4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CvDpIIQIAAD4EAAAOAAAAAAAAAAAAAAAAAC4CAABkcnMvZTJvRG9jLnhtbFBL&#10;AQItABQABgAIAAAAIQDY6tBW3AAAAAYBAAAPAAAAAAAAAAAAAAAAAHsEAABkcnMvZG93bnJldi54&#10;bWxQSwUGAAAAAAQABADzAAAAhAUAAAAA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170209" w:rsidRPr="009E63BE">
              <w:rPr>
                <w:lang/>
              </w:rPr>
              <w:t>0/</w:t>
            </w:r>
          </w:p>
        </w:tc>
      </w:tr>
      <w:tr w:rsidR="00654200" w:rsidRPr="00301D02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654200" w:rsidRPr="009E63BE" w:rsidRDefault="002E022D" w:rsidP="00C669D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б)</w:t>
            </w:r>
          </w:p>
        </w:tc>
        <w:tc>
          <w:tcPr>
            <w:tcW w:w="6064" w:type="dxa"/>
            <w:vAlign w:val="center"/>
          </w:tcPr>
          <w:p w:rsidR="00654200" w:rsidRPr="009E63BE" w:rsidRDefault="002E022D" w:rsidP="002E022D">
            <w:pPr>
              <w:pStyle w:val="Default"/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 xml:space="preserve">не </w:t>
            </w:r>
            <w:r w:rsidR="00654200" w:rsidRPr="009E63BE">
              <w:rPr>
                <w:sz w:val="22"/>
                <w:szCs w:val="22"/>
                <w:lang/>
              </w:rPr>
              <w:t xml:space="preserve"> користи за сушење веша</w:t>
            </w:r>
            <w:r w:rsidRPr="009E63BE">
              <w:rPr>
                <w:sz w:val="22"/>
                <w:szCs w:val="22"/>
                <w:lang/>
              </w:rPr>
              <w:t xml:space="preserve">, </w:t>
            </w:r>
            <w:r w:rsidR="00654200" w:rsidRPr="009E63BE">
              <w:rPr>
                <w:sz w:val="22"/>
                <w:szCs w:val="22"/>
                <w:lang/>
              </w:rPr>
              <w:t>држање</w:t>
            </w:r>
            <w:r w:rsidR="008E6B2C" w:rsidRPr="009E63BE">
              <w:rPr>
                <w:sz w:val="22"/>
                <w:szCs w:val="22"/>
                <w:lang/>
              </w:rPr>
              <w:t xml:space="preserve"> трешење</w:t>
            </w:r>
            <w:r w:rsidR="00654200" w:rsidRPr="009E63BE">
              <w:rPr>
                <w:sz w:val="22"/>
                <w:szCs w:val="22"/>
                <w:lang/>
              </w:rPr>
              <w:t xml:space="preserve">  постељине и тепиха</w:t>
            </w:r>
            <w:r w:rsidRPr="009E63BE">
              <w:rPr>
                <w:sz w:val="22"/>
                <w:szCs w:val="22"/>
                <w:lang/>
              </w:rPr>
              <w:t xml:space="preserve">и </w:t>
            </w:r>
            <w:r w:rsidR="00654200" w:rsidRPr="009E63BE">
              <w:rPr>
                <w:sz w:val="22"/>
                <w:szCs w:val="22"/>
                <w:lang/>
              </w:rPr>
              <w:t xml:space="preserve"> за одлагање других ствари</w:t>
            </w:r>
            <w:r w:rsidR="008E6B2C" w:rsidRPr="009E63BE">
              <w:rPr>
                <w:sz w:val="22"/>
                <w:szCs w:val="22"/>
                <w:lang/>
              </w:rPr>
              <w:t>, бацање смећа, просипање воде</w:t>
            </w: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47" o:spid="_x0000_s1042" style="position:absolute;left:0;text-align:left;margin-left:21.15pt;margin-top:3.35pt;width:16.7pt;height:10.4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+pIgIAAD4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ipvqSICAAA+BAAADgAAAAAAAAAAAAAAAAAuAgAAZHJzL2Uyb0RvYy54bWxQ&#10;SwECLQAUAAYACAAAACEAzZDBjd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170209" w:rsidRPr="009E63BE">
              <w:rPr>
                <w:lang/>
              </w:rPr>
              <w:t>10/</w:t>
            </w:r>
          </w:p>
          <w:p w:rsidR="00654200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48" o:spid="_x0000_s1041" style="position:absolute;margin-left:21.15pt;margin-top:4.4pt;width:16.7pt;height:9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ltIg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WexZbSICAAA+BAAADgAAAAAAAAAAAAAAAAAuAgAAZHJzL2Uyb0RvYy54bWxQ&#10;SwECLQAUAAYACAAAACEA2OrQVt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170209" w:rsidRPr="009E63BE">
              <w:rPr>
                <w:lang/>
              </w:rPr>
              <w:t>0/</w:t>
            </w:r>
          </w:p>
        </w:tc>
      </w:tr>
      <w:tr w:rsidR="00654200" w:rsidRPr="00301D02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654200" w:rsidRPr="009E63BE" w:rsidRDefault="002E022D" w:rsidP="00C669D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в)</w:t>
            </w:r>
          </w:p>
        </w:tc>
        <w:tc>
          <w:tcPr>
            <w:tcW w:w="6064" w:type="dxa"/>
            <w:vAlign w:val="center"/>
          </w:tcPr>
          <w:p w:rsidR="00654200" w:rsidRPr="009E63BE" w:rsidRDefault="00654200" w:rsidP="00654200">
            <w:pPr>
              <w:pStyle w:val="Default"/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излог/изложбена витрина су чисти</w:t>
            </w:r>
            <w:r w:rsidR="002E022D" w:rsidRPr="009E63BE">
              <w:rPr>
                <w:sz w:val="22"/>
                <w:szCs w:val="22"/>
                <w:lang/>
              </w:rPr>
              <w:t>,</w:t>
            </w:r>
            <w:r w:rsidRPr="009E63BE">
              <w:rPr>
                <w:sz w:val="22"/>
                <w:szCs w:val="22"/>
                <w:lang/>
              </w:rPr>
              <w:t xml:space="preserve"> уредни</w:t>
            </w:r>
            <w:r w:rsidR="002E022D" w:rsidRPr="009E63BE">
              <w:rPr>
                <w:sz w:val="22"/>
                <w:szCs w:val="22"/>
                <w:lang/>
              </w:rPr>
              <w:t>,</w:t>
            </w:r>
            <w:r w:rsidRPr="009E63BE">
              <w:rPr>
                <w:sz w:val="22"/>
                <w:szCs w:val="22"/>
                <w:lang/>
              </w:rPr>
              <w:t>аранжирани</w:t>
            </w:r>
            <w:r w:rsidR="002E022D" w:rsidRPr="009E63BE">
              <w:rPr>
                <w:sz w:val="22"/>
                <w:szCs w:val="22"/>
                <w:lang/>
              </w:rPr>
              <w:t>,</w:t>
            </w:r>
          </w:p>
          <w:p w:rsidR="00654200" w:rsidRPr="009E63BE" w:rsidRDefault="00654200" w:rsidP="002E022D">
            <w:pPr>
              <w:pStyle w:val="Default"/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осветљени у време за време трајања јавне расвете</w:t>
            </w:r>
            <w:r w:rsidR="002E022D" w:rsidRPr="009E63BE">
              <w:rPr>
                <w:sz w:val="22"/>
                <w:szCs w:val="22"/>
                <w:lang/>
              </w:rPr>
              <w:t>,</w:t>
            </w: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49" o:spid="_x0000_s1040" style="position:absolute;left:0;text-align:left;margin-left:21.15pt;margin-top:3.35pt;width:16.7pt;height:10.4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8QiK4CICAAA+BAAADgAAAAAAAAAAAAAAAAAuAgAAZHJzL2Uyb0RvYy54bWxQ&#10;SwECLQAUAAYACAAAACEAzZDBjd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170209" w:rsidRPr="009E63BE">
              <w:rPr>
                <w:lang/>
              </w:rPr>
              <w:t>10/</w:t>
            </w:r>
          </w:p>
          <w:p w:rsidR="00654200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50" o:spid="_x0000_s1039" style="position:absolute;margin-left:21.15pt;margin-top:4.4pt;width:16.7pt;height:9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LlTfoUgAgAAPgQAAA4AAAAAAAAAAAAAAAAALgIAAGRycy9lMm9Eb2MueG1sUEsB&#10;Ai0AFAAGAAgAAAAhANjq0FbcAAAABgEAAA8AAAAAAAAAAAAAAAAAegQAAGRycy9kb3ducmV2Lnht&#10;bFBLBQYAAAAABAAEAPMAAACDBQAAAAA=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170209" w:rsidRPr="009E63BE">
              <w:rPr>
                <w:lang/>
              </w:rPr>
              <w:t>0/</w:t>
            </w:r>
          </w:p>
        </w:tc>
      </w:tr>
      <w:tr w:rsidR="002E022D" w:rsidRPr="00301D02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2E022D" w:rsidRPr="009E63BE" w:rsidRDefault="002E022D" w:rsidP="00C669D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г)</w:t>
            </w:r>
          </w:p>
        </w:tc>
        <w:tc>
          <w:tcPr>
            <w:tcW w:w="6064" w:type="dxa"/>
            <w:vAlign w:val="center"/>
          </w:tcPr>
          <w:p w:rsidR="00170209" w:rsidRPr="009E63BE" w:rsidRDefault="00170209" w:rsidP="00170209">
            <w:pPr>
              <w:pStyle w:val="Default"/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излог се не користи за држање амбалаже/складиштење  и одржава се на начин на који неће рушити изглед  града ако није у функцији</w:t>
            </w:r>
          </w:p>
          <w:p w:rsidR="002E022D" w:rsidRPr="009E63BE" w:rsidRDefault="002E022D" w:rsidP="00654200">
            <w:pPr>
              <w:pStyle w:val="Default"/>
              <w:rPr>
                <w:sz w:val="22"/>
                <w:szCs w:val="22"/>
                <w:lang/>
              </w:rPr>
            </w:pP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51" o:spid="_x0000_s1038" style="position:absolute;left:0;text-align:left;margin-left:21.15pt;margin-top:3.35pt;width:16.7pt;height:10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Ca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psAmiICAAA+BAAADgAAAAAAAAAAAAAAAAAuAgAAZHJzL2Uyb0RvYy54bWxQ&#10;SwECLQAUAAYACAAAACEAzZDBjd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170209" w:rsidRPr="009E63BE">
              <w:rPr>
                <w:lang/>
              </w:rPr>
              <w:t>10/</w:t>
            </w:r>
          </w:p>
          <w:p w:rsidR="002E022D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52" o:spid="_x0000_s1037" style="position:absolute;margin-left:21.15pt;margin-top:4.4pt;width:16.7pt;height:9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iRIgIAAD4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hWCIkSICAAA+BAAADgAAAAAAAAAAAAAAAAAuAgAAZHJzL2Uyb0RvYy54bWxQ&#10;SwECLQAUAAYACAAAACEA2OrQVt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A42C26" w:rsidRPr="009E63BE">
              <w:rPr>
                <w:lang/>
              </w:rPr>
              <w:t>0/</w:t>
            </w:r>
          </w:p>
        </w:tc>
      </w:tr>
      <w:tr w:rsidR="0065700D" w:rsidRPr="009E63BE" w:rsidTr="009E63BE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77125C" w:rsidRPr="009E63BE" w:rsidRDefault="0077125C" w:rsidP="0077125C">
            <w:pPr>
              <w:pStyle w:val="Default"/>
              <w:ind w:left="720"/>
              <w:rPr>
                <w:b/>
                <w:lang/>
              </w:rPr>
            </w:pPr>
          </w:p>
          <w:p w:rsidR="0065700D" w:rsidRPr="009E63BE" w:rsidRDefault="00170209" w:rsidP="0077125C">
            <w:pPr>
              <w:pStyle w:val="Default"/>
              <w:numPr>
                <w:ilvl w:val="0"/>
                <w:numId w:val="23"/>
              </w:numPr>
              <w:rPr>
                <w:b/>
                <w:lang/>
              </w:rPr>
            </w:pPr>
            <w:r w:rsidRPr="009E63BE">
              <w:rPr>
                <w:b/>
                <w:sz w:val="22"/>
                <w:szCs w:val="22"/>
                <w:lang/>
              </w:rPr>
              <w:t>Кровни покривачи и олуци</w:t>
            </w:r>
          </w:p>
          <w:p w:rsidR="0077125C" w:rsidRPr="009E63BE" w:rsidRDefault="0077125C" w:rsidP="0077125C">
            <w:pPr>
              <w:pStyle w:val="Default"/>
              <w:ind w:left="720"/>
              <w:rPr>
                <w:b/>
                <w:lang/>
              </w:rPr>
            </w:pPr>
          </w:p>
        </w:tc>
      </w:tr>
      <w:tr w:rsidR="0065700D" w:rsidRPr="00301D02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65700D" w:rsidRPr="009E63BE" w:rsidRDefault="0077125C" w:rsidP="00C669D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1.</w:t>
            </w:r>
          </w:p>
        </w:tc>
        <w:tc>
          <w:tcPr>
            <w:tcW w:w="6064" w:type="dxa"/>
          </w:tcPr>
          <w:p w:rsidR="0065700D" w:rsidRPr="009E63BE" w:rsidRDefault="00170209">
            <w:pPr>
              <w:pStyle w:val="Default"/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 xml:space="preserve">редовно се одржавају, у исправном су стању, чисте се од грања, лишћа, оштећења на њима се редовно поправљају, олуци нису прикључени на кућну и јавну канализацију </w:t>
            </w: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57" o:spid="_x0000_s1036" style="position:absolute;left:0;text-align:left;margin-left:21.15pt;margin-top:3.35pt;width:16.7pt;height:10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FZ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ZAxWSICAAA+BAAADgAAAAAAAAAAAAAAAAAuAgAAZHJzL2Uyb0RvYy54bWxQ&#10;SwECLQAUAAYACAAAACEAzZDBjd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A42C26" w:rsidRPr="009E63BE">
              <w:rPr>
                <w:lang/>
              </w:rPr>
              <w:t>10/</w:t>
            </w:r>
          </w:p>
          <w:p w:rsidR="0065700D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58" o:spid="_x0000_s1035" style="position:absolute;margin-left:21.15pt;margin-top:4.4pt;width:16.7pt;height: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edIg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JlYHnSICAAA+BAAADgAAAAAAAAAAAAAAAAAuAgAAZHJzL2Uyb0RvYy54bWxQ&#10;SwECLQAUAAYACAAAACEA2OrQVt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A42C26" w:rsidRPr="009E63BE">
              <w:rPr>
                <w:lang/>
              </w:rPr>
              <w:t>0/</w:t>
            </w:r>
          </w:p>
        </w:tc>
      </w:tr>
      <w:tr w:rsidR="005B6C3B" w:rsidRPr="009E63BE" w:rsidTr="009E63BE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5B6C3B" w:rsidRPr="009E63BE" w:rsidRDefault="00A42C26" w:rsidP="00DB2913">
            <w:pPr>
              <w:pStyle w:val="Default"/>
              <w:numPr>
                <w:ilvl w:val="0"/>
                <w:numId w:val="23"/>
              </w:numPr>
              <w:rPr>
                <w:lang/>
              </w:rPr>
            </w:pPr>
            <w:r w:rsidRPr="009E63BE">
              <w:rPr>
                <w:b/>
                <w:bCs/>
                <w:sz w:val="22"/>
                <w:szCs w:val="22"/>
                <w:lang/>
              </w:rPr>
              <w:t>Цвеће у саксијама</w:t>
            </w:r>
            <w:r w:rsidR="005B6C3B" w:rsidRPr="009E63BE">
              <w:rPr>
                <w:b/>
                <w:bCs/>
                <w:sz w:val="22"/>
                <w:szCs w:val="22"/>
                <w:lang/>
              </w:rPr>
              <w:t xml:space="preserve"> на прозoрима, терасама, лођама и балконима</w:t>
            </w:r>
          </w:p>
          <w:p w:rsidR="005B6C3B" w:rsidRPr="009E63BE" w:rsidRDefault="005B6C3B" w:rsidP="00DB2913">
            <w:pPr>
              <w:spacing w:line="240" w:lineRule="auto"/>
              <w:ind w:right="-288"/>
              <w:rPr>
                <w:b/>
                <w:lang/>
              </w:rPr>
            </w:pPr>
          </w:p>
        </w:tc>
      </w:tr>
      <w:tr w:rsidR="005B6C3B" w:rsidRPr="009E63BE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5B6C3B" w:rsidRPr="009E63BE" w:rsidRDefault="00DB2913" w:rsidP="00C669DB">
            <w:pPr>
              <w:spacing w:line="240" w:lineRule="auto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lastRenderedPageBreak/>
              <w:t>1.</w:t>
            </w:r>
          </w:p>
        </w:tc>
        <w:tc>
          <w:tcPr>
            <w:tcW w:w="6064" w:type="dxa"/>
          </w:tcPr>
          <w:p w:rsidR="005B6C3B" w:rsidRPr="009E63BE" w:rsidRDefault="00A42C26">
            <w:pPr>
              <w:pStyle w:val="Default"/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држи се на прозорима, терасама, лођама и балконима или на ивици истих само у одрђеним естетски обликованим посудама осигураним од пада и изливања воде, заливање се обавља тако да вода не кваси фасаду зграде, балконе, терасе, лође или пролазнике</w:t>
            </w: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71" o:spid="_x0000_s1034" style="position:absolute;left:0;text-align:left;margin-left:21.15pt;margin-top:3.35pt;width:16.7pt;height:10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Qe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jNNQeIQIAAD0EAAAOAAAAAAAAAAAAAAAAAC4CAABkcnMvZTJvRG9jLnhtbFBL&#10;AQItABQABgAIAAAAIQDNkMGN3AAAAAYBAAAPAAAAAAAAAAAAAAAAAHsEAABkcnMvZG93bnJldi54&#10;bWxQSwUGAAAAAAQABADzAAAAhAUAAAAA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F248A3" w:rsidRPr="009E63BE">
              <w:rPr>
                <w:lang/>
              </w:rPr>
              <w:t>10/</w:t>
            </w:r>
          </w:p>
          <w:p w:rsidR="005B6C3B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72" o:spid="_x0000_s1033" style="position:absolute;margin-left:21.15pt;margin-top:4.4pt;width:16.7pt;height:9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LjPXBUgAgAAPQQAAA4AAAAAAAAAAAAAAAAALgIAAGRycy9lMm9Eb2MueG1sUEsB&#10;Ai0AFAAGAAgAAAAhANjq0FbcAAAABgEAAA8AAAAAAAAAAAAAAAAAegQAAGRycy9kb3ducmV2Lnht&#10;bFBLBQYAAAAABAAEAPMAAACDBQAAAAA=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F248A3" w:rsidRPr="009E63BE">
              <w:rPr>
                <w:lang/>
              </w:rPr>
              <w:t>0/</w:t>
            </w:r>
          </w:p>
        </w:tc>
      </w:tr>
      <w:tr w:rsidR="005B6C3B" w:rsidRPr="009E63BE" w:rsidTr="009E63BE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5B6C3B" w:rsidRPr="009E63BE" w:rsidRDefault="00DB2913" w:rsidP="00DB2913">
            <w:pPr>
              <w:numPr>
                <w:ilvl w:val="0"/>
                <w:numId w:val="23"/>
              </w:numPr>
              <w:spacing w:line="240" w:lineRule="auto"/>
              <w:ind w:right="-288"/>
              <w:rPr>
                <w:b/>
                <w:lang/>
              </w:rPr>
            </w:pPr>
            <w:r w:rsidRPr="009E63BE">
              <w:rPr>
                <w:b/>
                <w:bCs/>
                <w:lang/>
              </w:rPr>
              <w:t>У</w:t>
            </w:r>
            <w:r w:rsidR="005B6C3B" w:rsidRPr="009E63BE">
              <w:rPr>
                <w:b/>
                <w:bCs/>
                <w:lang/>
              </w:rPr>
              <w:t>ређаји на спољним деловима зграде</w:t>
            </w:r>
          </w:p>
        </w:tc>
      </w:tr>
      <w:tr w:rsidR="005B6C3B" w:rsidRPr="009E63BE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5B6C3B" w:rsidRPr="009E63BE" w:rsidRDefault="00DB2913" w:rsidP="00C669DB">
            <w:pPr>
              <w:spacing w:line="240" w:lineRule="auto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t>1.</w:t>
            </w:r>
          </w:p>
        </w:tc>
        <w:tc>
          <w:tcPr>
            <w:tcW w:w="6064" w:type="dxa"/>
          </w:tcPr>
          <w:p w:rsidR="005B6C3B" w:rsidRPr="009E63BE" w:rsidRDefault="005B6C3B" w:rsidP="005B6C3B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клима уређај</w:t>
            </w:r>
          </w:p>
          <w:p w:rsidR="005B6C3B" w:rsidRPr="009E63BE" w:rsidRDefault="005B6C3B" w:rsidP="005B6C3B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антенски уређај</w:t>
            </w:r>
          </w:p>
          <w:p w:rsidR="005B6C3B" w:rsidRPr="009E63BE" w:rsidRDefault="005B6C3B" w:rsidP="005B6C3B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громобран</w:t>
            </w:r>
          </w:p>
          <w:p w:rsidR="005B6C3B" w:rsidRPr="009E63BE" w:rsidRDefault="005B6C3B" w:rsidP="005B6C3B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соларни уређај</w:t>
            </w:r>
          </w:p>
          <w:p w:rsidR="005B6C3B" w:rsidRPr="009E63BE" w:rsidRDefault="005B6C3B" w:rsidP="005B6C3B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уређај за видео надзор</w:t>
            </w:r>
          </w:p>
          <w:p w:rsidR="005B6C3B" w:rsidRPr="009E63BE" w:rsidRDefault="005B6C3B" w:rsidP="005B6C3B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соларни уређај</w:t>
            </w:r>
          </w:p>
          <w:p w:rsidR="005B6C3B" w:rsidRPr="009E63BE" w:rsidRDefault="005B6C3B" w:rsidP="005B6C3B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 xml:space="preserve">други уређај </w:t>
            </w:r>
          </w:p>
          <w:p w:rsidR="00DB2913" w:rsidRPr="009E63BE" w:rsidRDefault="00DB2913" w:rsidP="00DB2913">
            <w:pPr>
              <w:pStyle w:val="Default"/>
              <w:ind w:left="720"/>
              <w:rPr>
                <w:sz w:val="22"/>
                <w:szCs w:val="22"/>
                <w:lang/>
              </w:rPr>
            </w:pPr>
          </w:p>
        </w:tc>
        <w:tc>
          <w:tcPr>
            <w:tcW w:w="2954" w:type="dxa"/>
            <w:vAlign w:val="center"/>
          </w:tcPr>
          <w:p w:rsidR="005B6C3B" w:rsidRPr="009E63BE" w:rsidRDefault="005B6C3B" w:rsidP="00C669DB">
            <w:pPr>
              <w:spacing w:line="240" w:lineRule="auto"/>
              <w:ind w:right="-288"/>
              <w:jc w:val="center"/>
              <w:rPr>
                <w:b/>
                <w:lang/>
              </w:rPr>
            </w:pPr>
          </w:p>
        </w:tc>
      </w:tr>
      <w:tr w:rsidR="005B6C3B" w:rsidRPr="009E63BE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5B6C3B" w:rsidRPr="009E63BE" w:rsidRDefault="00DB2913" w:rsidP="00C669DB">
            <w:pPr>
              <w:spacing w:line="240" w:lineRule="auto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t>2.</w:t>
            </w:r>
          </w:p>
        </w:tc>
        <w:tc>
          <w:tcPr>
            <w:tcW w:w="6064" w:type="dxa"/>
          </w:tcPr>
          <w:p w:rsidR="005B6C3B" w:rsidRPr="009E63BE" w:rsidRDefault="00DB2913" w:rsidP="00DB2913">
            <w:pPr>
              <w:pStyle w:val="Default"/>
              <w:jc w:val="both"/>
              <w:rPr>
                <w:lang/>
              </w:rPr>
            </w:pPr>
            <w:r w:rsidRPr="009E63BE">
              <w:rPr>
                <w:sz w:val="22"/>
                <w:szCs w:val="22"/>
                <w:lang/>
              </w:rPr>
              <w:t>У</w:t>
            </w:r>
            <w:r w:rsidR="005B6C3B" w:rsidRPr="009E63BE">
              <w:rPr>
                <w:sz w:val="22"/>
                <w:szCs w:val="22"/>
                <w:lang/>
              </w:rPr>
              <w:t>р</w:t>
            </w:r>
            <w:r w:rsidR="00AB4833" w:rsidRPr="009E63BE">
              <w:rPr>
                <w:sz w:val="22"/>
                <w:szCs w:val="22"/>
                <w:lang/>
              </w:rPr>
              <w:t>еђаји су постављени тако да ниje оштећенa</w:t>
            </w:r>
            <w:r w:rsidR="005B6C3B" w:rsidRPr="009E63BE">
              <w:rPr>
                <w:sz w:val="22"/>
                <w:szCs w:val="22"/>
                <w:lang/>
              </w:rPr>
              <w:t xml:space="preserve"> сама зграда, суседна зграда и не угрожавају безбедност грађана и околине</w:t>
            </w:r>
          </w:p>
          <w:p w:rsidR="005B6C3B" w:rsidRPr="009E63BE" w:rsidRDefault="005B6C3B">
            <w:pPr>
              <w:pStyle w:val="Default"/>
              <w:rPr>
                <w:sz w:val="22"/>
                <w:szCs w:val="22"/>
                <w:lang/>
              </w:rPr>
            </w:pP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73" o:spid="_x0000_s1032" style="position:absolute;left:0;text-align:left;margin-left:21.15pt;margin-top:3.35pt;width:16.7pt;height:10.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n0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mV1fRYEG5yuMe3QPEFP07t7y754Yu+4xTtwC2KEXrEFaRYzPXjyIhsenZDt8tA3is12w&#10;SatDCzoCogrkkEpyPJdEHALheFkWZb7AwnF0FVdlPk8ly1j1/NiBD++F1SQeagpIPo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gFkJ9CICAAA9BAAADgAAAAAAAAAAAAAAAAAuAgAAZHJzL2Uyb0RvYy54bWxQ&#10;SwECLQAUAAYACAAAACEAzZDBjd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F248A3" w:rsidRPr="009E63BE">
              <w:rPr>
                <w:lang/>
              </w:rPr>
              <w:t>10/</w:t>
            </w:r>
          </w:p>
          <w:p w:rsidR="005B6C3B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74" o:spid="_x0000_s1031" style="position:absolute;margin-left:21.15pt;margin-top:4.4pt;width:16.7pt;height:9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u6IQIAAD0EAAAOAAAAZHJzL2Uyb0RvYy54bWysU9tuEzEQfUfiHyy/k71ok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ztuu6IQIAAD0EAAAOAAAAAAAAAAAAAAAAAC4CAABkcnMvZTJvRG9jLnhtbFBL&#10;AQItABQABgAIAAAAIQDY6tBW3AAAAAYBAAAPAAAAAAAAAAAAAAAAAHsEAABkcnMvZG93bnJldi54&#10;bWxQSwUGAAAAAAQABADzAAAAhAUAAAAA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F248A3" w:rsidRPr="009E63BE">
              <w:rPr>
                <w:lang/>
              </w:rPr>
              <w:t>0/</w:t>
            </w:r>
          </w:p>
        </w:tc>
      </w:tr>
      <w:tr w:rsidR="005B6C3B" w:rsidRPr="009E63BE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5B6C3B" w:rsidRPr="009E63BE" w:rsidRDefault="00DB2913" w:rsidP="00C669DB">
            <w:pPr>
              <w:spacing w:line="240" w:lineRule="auto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t>3.</w:t>
            </w:r>
          </w:p>
        </w:tc>
        <w:tc>
          <w:tcPr>
            <w:tcW w:w="6064" w:type="dxa"/>
          </w:tcPr>
          <w:p w:rsidR="005B6C3B" w:rsidRPr="009E63BE" w:rsidRDefault="00F248A3">
            <w:pPr>
              <w:pStyle w:val="Default"/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а</w:t>
            </w:r>
            <w:r w:rsidR="005B6C3B" w:rsidRPr="009E63BE">
              <w:rPr>
                <w:sz w:val="22"/>
                <w:szCs w:val="22"/>
                <w:lang/>
              </w:rPr>
              <w:t>а објекте под заштитом, надлежни завод је издао услове и сагласност за постављање уређаја</w:t>
            </w: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75" o:spid="_x0000_s1030" style="position:absolute;left:0;text-align:left;margin-left:21.15pt;margin-top:3.35pt;width:16.7pt;height:10.4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g3IQ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bUjg3IQIAAD0EAAAOAAAAAAAAAAAAAAAAAC4CAABkcnMvZTJvRG9jLnhtbFBL&#10;AQItABQABgAIAAAAIQDNkMGN3AAAAAYBAAAPAAAAAAAAAAAAAAAAAHsEAABkcnMvZG93bnJldi54&#10;bWxQSwUGAAAAAAQABADzAAAAhAUAAAAA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F248A3" w:rsidRPr="009E63BE">
              <w:rPr>
                <w:lang/>
              </w:rPr>
              <w:t>10/</w:t>
            </w:r>
          </w:p>
          <w:p w:rsidR="005B6C3B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76" o:spid="_x0000_s1029" style="position:absolute;margin-left:21.15pt;margin-top:4.4pt;width:16.7pt;height:9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A8IQIAAD0EAAAOAAAAZHJzL2Uyb0RvYy54bWysU9tuEzEQfUfiHyy/k71ok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AqbA8IQIAAD0EAAAOAAAAAAAAAAAAAAAAAC4CAABkcnMvZTJvRG9jLnhtbFBL&#10;AQItABQABgAIAAAAIQDY6tBW3AAAAAYBAAAPAAAAAAAAAAAAAAAAAHsEAABkcnMvZG93bnJldi54&#10;bWxQSwUGAAAAAAQABADzAAAAhAUAAAAA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F248A3" w:rsidRPr="009E63BE">
              <w:rPr>
                <w:lang/>
              </w:rPr>
              <w:t>0/</w:t>
            </w:r>
          </w:p>
        </w:tc>
      </w:tr>
      <w:tr w:rsidR="005B6C3B" w:rsidRPr="009E63BE" w:rsidTr="009E63BE">
        <w:trPr>
          <w:trHeight w:val="629"/>
          <w:jc w:val="center"/>
        </w:trPr>
        <w:tc>
          <w:tcPr>
            <w:tcW w:w="648" w:type="dxa"/>
            <w:vAlign w:val="center"/>
          </w:tcPr>
          <w:p w:rsidR="005B6C3B" w:rsidRPr="009E63BE" w:rsidRDefault="00DB2913" w:rsidP="00C669DB">
            <w:pPr>
              <w:spacing w:line="240" w:lineRule="auto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t>4.</w:t>
            </w:r>
          </w:p>
        </w:tc>
        <w:tc>
          <w:tcPr>
            <w:tcW w:w="6064" w:type="dxa"/>
          </w:tcPr>
          <w:p w:rsidR="005B6C3B" w:rsidRPr="009E63BE" w:rsidRDefault="00F248A3" w:rsidP="00DB2913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 w:rsidRPr="009E63BE">
              <w:rPr>
                <w:sz w:val="22"/>
                <w:szCs w:val="22"/>
                <w:lang/>
              </w:rPr>
              <w:t>к</w:t>
            </w:r>
            <w:r w:rsidR="005B6C3B" w:rsidRPr="009E63BE">
              <w:rPr>
                <w:sz w:val="22"/>
                <w:szCs w:val="22"/>
                <w:lang/>
              </w:rPr>
              <w:t xml:space="preserve">лима уређај из кога је онемогућено изливање кондензата на спољне делове зграде, </w:t>
            </w:r>
            <w:r w:rsidR="00A42C26" w:rsidRPr="009E63BE">
              <w:rPr>
                <w:sz w:val="22"/>
                <w:szCs w:val="22"/>
                <w:lang/>
              </w:rPr>
              <w:t xml:space="preserve">низ фасаду, </w:t>
            </w:r>
            <w:r w:rsidR="005B6C3B" w:rsidRPr="009E63BE">
              <w:rPr>
                <w:sz w:val="22"/>
                <w:szCs w:val="22"/>
                <w:lang/>
              </w:rPr>
              <w:t>суседне зграде, јавну и површину у јавној употреби</w:t>
            </w:r>
            <w:r w:rsidR="00A42C26" w:rsidRPr="009E63BE">
              <w:rPr>
                <w:sz w:val="22"/>
                <w:szCs w:val="22"/>
                <w:lang/>
              </w:rPr>
              <w:t xml:space="preserve"> и не омета пролаз пешака</w:t>
            </w:r>
          </w:p>
        </w:tc>
        <w:tc>
          <w:tcPr>
            <w:tcW w:w="2954" w:type="dxa"/>
            <w:vAlign w:val="center"/>
          </w:tcPr>
          <w:p w:rsidR="00DB2913" w:rsidRPr="009E63BE" w:rsidRDefault="00E04D8F" w:rsidP="00DB2913">
            <w:pPr>
              <w:spacing w:line="240" w:lineRule="auto"/>
              <w:ind w:left="-18"/>
              <w:rPr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77" o:spid="_x0000_s1028" style="position:absolute;left:0;text-align:left;margin-left:21.15pt;margin-top:3.35pt;width:16.7pt;height:10.4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4j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mV1fR4EG5yuMe3QPEFP07t7y754Yu+4xTtwC2KEXrEFaRYzPXjyIhsenZDt8tA3is12w&#10;SatDCzoCogrkkEpyPJdEHALheFkWZb7AwnF0FVdlPk8ly1j1/NiBD++F1SQeagpIPo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J2HOIyICAAA9BAAADgAAAAAAAAAAAAAAAAAuAgAAZHJzL2Uyb0RvYy54bWxQ&#10;SwECLQAUAAYACAAAACEAzZDBjd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да-          -бр. бодова-</w:t>
            </w:r>
            <w:r w:rsidR="00F248A3" w:rsidRPr="009E63BE">
              <w:rPr>
                <w:lang/>
              </w:rPr>
              <w:t>10/</w:t>
            </w:r>
          </w:p>
          <w:p w:rsidR="005B6C3B" w:rsidRPr="009E63BE" w:rsidRDefault="00E04D8F" w:rsidP="00DB2913">
            <w:pPr>
              <w:spacing w:line="240" w:lineRule="auto"/>
              <w:ind w:right="-288"/>
              <w:rPr>
                <w:b/>
                <w:lang/>
              </w:rPr>
            </w:pPr>
            <w:r w:rsidRPr="00E04D8F">
              <w:rPr>
                <w:noProof/>
                <w:lang w:val="sr-Latn-CS" w:eastAsia="sr-Latn-CS"/>
              </w:rPr>
              <w:pict>
                <v:rect id="Rectangle 578" o:spid="_x0000_s1027" style="position:absolute;margin-left:21.15pt;margin-top:4.4pt;width:16.7pt;height:9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n8IgIAAD0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YDvZ/CICAAA9BAAADgAAAAAAAAAAAAAAAAAuAgAAZHJzL2Uyb0RvYy54bWxQ&#10;SwECLQAUAAYACAAAACEA2OrQVtwAAAAGAQAADwAAAAAAAAAAAAAAAAB8BAAAZHJzL2Rvd25yZXYu&#10;eG1sUEsFBgAAAAAEAAQA8wAAAIUFAAAAAA==&#10;"/>
              </w:pict>
            </w:r>
            <w:r w:rsidR="00DB2913" w:rsidRPr="009E63BE">
              <w:rPr>
                <w:lang/>
              </w:rPr>
              <w:t>не-          -бр. бодова-</w:t>
            </w:r>
            <w:r w:rsidR="00F248A3" w:rsidRPr="009E63BE">
              <w:rPr>
                <w:lang/>
              </w:rPr>
              <w:t>0/</w:t>
            </w:r>
          </w:p>
        </w:tc>
      </w:tr>
      <w:tr w:rsidR="00FB64D0" w:rsidRPr="009E63BE" w:rsidTr="009E63BE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FB64D0" w:rsidRPr="009E63BE" w:rsidRDefault="00FB64D0" w:rsidP="00DB2913">
            <w:pPr>
              <w:spacing w:line="240" w:lineRule="auto"/>
              <w:ind w:left="-18"/>
              <w:rPr>
                <w:lang/>
              </w:rPr>
            </w:pPr>
            <w:r w:rsidRPr="009E63BE">
              <w:rPr>
                <w:lang/>
              </w:rPr>
              <w:t>Напомена:</w:t>
            </w:r>
          </w:p>
        </w:tc>
      </w:tr>
      <w:tr w:rsidR="005B6C3B" w:rsidRPr="009E63BE" w:rsidTr="009E63BE">
        <w:trPr>
          <w:trHeight w:val="864"/>
          <w:jc w:val="center"/>
        </w:trPr>
        <w:tc>
          <w:tcPr>
            <w:tcW w:w="9666" w:type="dxa"/>
            <w:gridSpan w:val="3"/>
            <w:vAlign w:val="center"/>
          </w:tcPr>
          <w:p w:rsidR="005B6C3B" w:rsidRPr="009E63BE" w:rsidRDefault="005B6C3B" w:rsidP="00D9348A">
            <w:pPr>
              <w:spacing w:line="240" w:lineRule="auto"/>
              <w:rPr>
                <w:rFonts w:eastAsia="Times New Roman" w:cs="Calibri"/>
                <w:b/>
                <w:lang/>
              </w:rPr>
            </w:pPr>
          </w:p>
          <w:p w:rsidR="005B6C3B" w:rsidRPr="009E63BE" w:rsidRDefault="005B6C3B" w:rsidP="00D9348A">
            <w:pPr>
              <w:spacing w:line="240" w:lineRule="auto"/>
              <w:rPr>
                <w:rFonts w:eastAsia="Times New Roman" w:cs="Calibri"/>
                <w:b/>
                <w:lang/>
              </w:rPr>
            </w:pPr>
            <w:r w:rsidRPr="009E63BE">
              <w:rPr>
                <w:rFonts w:eastAsia="Times New Roman" w:cs="Calibri"/>
                <w:b/>
                <w:lang/>
              </w:rPr>
              <w:t xml:space="preserve">Максималан број бодова: </w:t>
            </w:r>
            <w:r w:rsidR="00F248A3" w:rsidRPr="009E63BE">
              <w:rPr>
                <w:rFonts w:eastAsia="Times New Roman" w:cs="Calibri"/>
                <w:b/>
                <w:lang/>
              </w:rPr>
              <w:t>120</w:t>
            </w:r>
            <w:r w:rsidRPr="009E63BE">
              <w:rPr>
                <w:rFonts w:eastAsia="Times New Roman" w:cs="Calibri"/>
                <w:b/>
                <w:lang/>
              </w:rPr>
              <w:t xml:space="preserve">                                                                                Утврђен број бодова:      </w:t>
            </w:r>
          </w:p>
          <w:p w:rsidR="005B6C3B" w:rsidRPr="009E63BE" w:rsidRDefault="005B6C3B" w:rsidP="00D9348A">
            <w:pPr>
              <w:spacing w:line="240" w:lineRule="auto"/>
              <w:rPr>
                <w:lang/>
              </w:rPr>
            </w:pPr>
          </w:p>
        </w:tc>
      </w:tr>
    </w:tbl>
    <w:p w:rsidR="002B3F20" w:rsidRPr="009E63BE" w:rsidRDefault="002B3F20">
      <w:pPr>
        <w:rPr>
          <w:lang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9E63BE" w:rsidTr="009E63BE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b/>
                <w:lang/>
              </w:rPr>
            </w:pPr>
            <w:r w:rsidRPr="009E63BE">
              <w:rPr>
                <w:b/>
                <w:lang/>
              </w:rPr>
              <w:t>ТАБЕЛА ЗА УТВРЂИВАЊЕ СТЕПЕНА РИЗИКА</w:t>
            </w:r>
          </w:p>
        </w:tc>
      </w:tr>
      <w:tr w:rsidR="00D80CAC" w:rsidRPr="009E63BE" w:rsidTr="009E63BE">
        <w:trPr>
          <w:trHeight w:val="602"/>
          <w:jc w:val="center"/>
        </w:trPr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color w:val="000000"/>
                <w:lang/>
              </w:rPr>
              <w:t>степен ризика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color w:val="000000"/>
                <w:lang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color w:val="000000"/>
                <w:lang/>
              </w:rPr>
              <w:t>обележи утврђени степен ризика по броју бодова</w:t>
            </w:r>
          </w:p>
        </w:tc>
      </w:tr>
      <w:tr w:rsidR="00D80CAC" w:rsidRPr="009E63BE" w:rsidTr="009E63BE">
        <w:trPr>
          <w:jc w:val="center"/>
        </w:trPr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9E63BE" w:rsidRDefault="00F248A3" w:rsidP="008D4800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110-120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9E63BE" w:rsidTr="009E63BE">
        <w:trPr>
          <w:jc w:val="center"/>
        </w:trPr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Низак</w:t>
            </w:r>
          </w:p>
        </w:tc>
        <w:tc>
          <w:tcPr>
            <w:tcW w:w="3222" w:type="dxa"/>
          </w:tcPr>
          <w:p w:rsidR="00D80CAC" w:rsidRPr="009E63BE" w:rsidRDefault="00F248A3" w:rsidP="008D4800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80-109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9E63BE" w:rsidTr="009E63BE">
        <w:trPr>
          <w:jc w:val="center"/>
        </w:trPr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Средњи</w:t>
            </w:r>
          </w:p>
        </w:tc>
        <w:tc>
          <w:tcPr>
            <w:tcW w:w="3222" w:type="dxa"/>
          </w:tcPr>
          <w:p w:rsidR="00D80CAC" w:rsidRPr="009E63BE" w:rsidRDefault="00F248A3" w:rsidP="00F003C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40-79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9E63BE" w:rsidTr="009E63BE">
        <w:trPr>
          <w:jc w:val="center"/>
        </w:trPr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Висок</w:t>
            </w:r>
          </w:p>
        </w:tc>
        <w:tc>
          <w:tcPr>
            <w:tcW w:w="3222" w:type="dxa"/>
          </w:tcPr>
          <w:p w:rsidR="00D80CAC" w:rsidRPr="009E63BE" w:rsidRDefault="00F248A3" w:rsidP="008D4800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20-39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9E63BE" w:rsidTr="009E63BE">
        <w:trPr>
          <w:jc w:val="center"/>
        </w:trPr>
        <w:tc>
          <w:tcPr>
            <w:tcW w:w="3222" w:type="dxa"/>
          </w:tcPr>
          <w:p w:rsidR="00D80CAC" w:rsidRPr="009E63BE" w:rsidRDefault="00D102C6" w:rsidP="00F003C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К</w:t>
            </w:r>
            <w:r w:rsidR="00D80CAC" w:rsidRPr="009E63BE">
              <w:rPr>
                <w:lang/>
              </w:rPr>
              <w:t>ритичан</w:t>
            </w:r>
          </w:p>
        </w:tc>
        <w:tc>
          <w:tcPr>
            <w:tcW w:w="3222" w:type="dxa"/>
          </w:tcPr>
          <w:p w:rsidR="00D80CAC" w:rsidRPr="009E63BE" w:rsidRDefault="00F248A3" w:rsidP="00F003CB">
            <w:pPr>
              <w:spacing w:line="240" w:lineRule="auto"/>
              <w:jc w:val="center"/>
              <w:rPr>
                <w:lang/>
              </w:rPr>
            </w:pPr>
            <w:r w:rsidRPr="009E63BE">
              <w:rPr>
                <w:lang/>
              </w:rPr>
              <w:t>0-19</w:t>
            </w:r>
          </w:p>
        </w:tc>
        <w:tc>
          <w:tcPr>
            <w:tcW w:w="3222" w:type="dxa"/>
          </w:tcPr>
          <w:p w:rsidR="00D80CAC" w:rsidRPr="009E63BE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</w:tbl>
    <w:p w:rsidR="009E63BE" w:rsidRPr="009E63BE" w:rsidRDefault="009E63BE" w:rsidP="009E63BE">
      <w:pPr>
        <w:spacing w:line="240" w:lineRule="auto"/>
        <w:rPr>
          <w:lang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/>
      </w:tblPr>
      <w:tblGrid>
        <w:gridCol w:w="3093"/>
        <w:gridCol w:w="3093"/>
        <w:gridCol w:w="3094"/>
      </w:tblGrid>
      <w:tr w:rsidR="009E63BE" w:rsidRPr="009E63BE" w:rsidTr="0010185B">
        <w:trPr>
          <w:trHeight w:val="910"/>
          <w:jc w:val="center"/>
        </w:trPr>
        <w:tc>
          <w:tcPr>
            <w:tcW w:w="3093" w:type="dxa"/>
          </w:tcPr>
          <w:p w:rsidR="009E63BE" w:rsidRPr="009E63BE" w:rsidRDefault="009E63BE" w:rsidP="0010185B">
            <w:pPr>
              <w:spacing w:line="240" w:lineRule="auto"/>
              <w:jc w:val="center"/>
              <w:rPr>
                <w:lang/>
              </w:rPr>
            </w:pPr>
            <w:bookmarkStart w:id="1" w:name="_Hlk513720752"/>
            <w:r w:rsidRPr="009E63BE">
              <w:rPr>
                <w:lang/>
              </w:rPr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9E63BE" w:rsidRPr="009E63BE" w:rsidRDefault="009E63BE" w:rsidP="0010185B">
            <w:pPr>
              <w:spacing w:line="240" w:lineRule="auto"/>
              <w:ind w:left="-10"/>
              <w:jc w:val="center"/>
              <w:rPr>
                <w:lang/>
              </w:rPr>
            </w:pPr>
            <w:r w:rsidRPr="009E63BE">
              <w:rPr>
                <w:lang/>
              </w:rPr>
              <w:t>М.П.</w:t>
            </w:r>
          </w:p>
        </w:tc>
        <w:tc>
          <w:tcPr>
            <w:tcW w:w="3094" w:type="dxa"/>
          </w:tcPr>
          <w:p w:rsidR="009E63BE" w:rsidRPr="009E63BE" w:rsidRDefault="009E63BE" w:rsidP="0010185B">
            <w:pPr>
              <w:spacing w:line="240" w:lineRule="auto"/>
              <w:ind w:left="-10"/>
              <w:jc w:val="center"/>
              <w:rPr>
                <w:lang/>
              </w:rPr>
            </w:pPr>
            <w:r w:rsidRPr="009E63BE">
              <w:rPr>
                <w:lang/>
              </w:rPr>
              <w:t>ИНСПЕКТОР</w:t>
            </w:r>
          </w:p>
        </w:tc>
      </w:tr>
      <w:bookmarkEnd w:id="1"/>
    </w:tbl>
    <w:p w:rsidR="00D80CAC" w:rsidRPr="009E63BE" w:rsidRDefault="00D80CAC" w:rsidP="009E63BE">
      <w:pPr>
        <w:spacing w:line="240" w:lineRule="auto"/>
        <w:rPr>
          <w:lang/>
        </w:rPr>
      </w:pPr>
    </w:p>
    <w:sectPr w:rsidR="00D80CAC" w:rsidRPr="009E63BE" w:rsidSect="009E63B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5135"/>
    <w:multiLevelType w:val="hybridMultilevel"/>
    <w:tmpl w:val="72BE3D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B5947"/>
    <w:multiLevelType w:val="hybridMultilevel"/>
    <w:tmpl w:val="0C42BE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F1001"/>
    <w:multiLevelType w:val="hybridMultilevel"/>
    <w:tmpl w:val="F46EB14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F6BF9"/>
    <w:multiLevelType w:val="hybridMultilevel"/>
    <w:tmpl w:val="016A81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C122D"/>
    <w:multiLevelType w:val="hybridMultilevel"/>
    <w:tmpl w:val="F3825A6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A2135"/>
    <w:multiLevelType w:val="hybridMultilevel"/>
    <w:tmpl w:val="43044DF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B2C4E"/>
    <w:multiLevelType w:val="hybridMultilevel"/>
    <w:tmpl w:val="87F0890E"/>
    <w:lvl w:ilvl="0" w:tplc="8076B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7"/>
  </w:num>
  <w:num w:numId="4">
    <w:abstractNumId w:val="21"/>
  </w:num>
  <w:num w:numId="5">
    <w:abstractNumId w:val="5"/>
  </w:num>
  <w:num w:numId="6">
    <w:abstractNumId w:val="3"/>
  </w:num>
  <w:num w:numId="7">
    <w:abstractNumId w:val="11"/>
  </w:num>
  <w:num w:numId="8">
    <w:abstractNumId w:val="18"/>
  </w:num>
  <w:num w:numId="9">
    <w:abstractNumId w:val="7"/>
  </w:num>
  <w:num w:numId="10">
    <w:abstractNumId w:val="29"/>
  </w:num>
  <w:num w:numId="11">
    <w:abstractNumId w:val="26"/>
  </w:num>
  <w:num w:numId="12">
    <w:abstractNumId w:val="19"/>
  </w:num>
  <w:num w:numId="13">
    <w:abstractNumId w:val="12"/>
  </w:num>
  <w:num w:numId="14">
    <w:abstractNumId w:val="9"/>
  </w:num>
  <w:num w:numId="15">
    <w:abstractNumId w:val="32"/>
  </w:num>
  <w:num w:numId="16">
    <w:abstractNumId w:val="8"/>
  </w:num>
  <w:num w:numId="17">
    <w:abstractNumId w:val="0"/>
  </w:num>
  <w:num w:numId="18">
    <w:abstractNumId w:val="17"/>
  </w:num>
  <w:num w:numId="19">
    <w:abstractNumId w:val="4"/>
  </w:num>
  <w:num w:numId="20">
    <w:abstractNumId w:val="24"/>
  </w:num>
  <w:num w:numId="21">
    <w:abstractNumId w:val="10"/>
  </w:num>
  <w:num w:numId="22">
    <w:abstractNumId w:val="15"/>
  </w:num>
  <w:num w:numId="23">
    <w:abstractNumId w:val="31"/>
  </w:num>
  <w:num w:numId="24">
    <w:abstractNumId w:val="2"/>
  </w:num>
  <w:num w:numId="25">
    <w:abstractNumId w:val="14"/>
  </w:num>
  <w:num w:numId="26">
    <w:abstractNumId w:val="6"/>
  </w:num>
  <w:num w:numId="27">
    <w:abstractNumId w:val="16"/>
  </w:num>
  <w:num w:numId="28">
    <w:abstractNumId w:val="30"/>
  </w:num>
  <w:num w:numId="29">
    <w:abstractNumId w:val="20"/>
  </w:num>
  <w:num w:numId="30">
    <w:abstractNumId w:val="1"/>
  </w:num>
  <w:num w:numId="31">
    <w:abstractNumId w:val="13"/>
  </w:num>
  <w:num w:numId="32">
    <w:abstractNumId w:val="2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119FD"/>
    <w:rsid w:val="00031EA0"/>
    <w:rsid w:val="00033223"/>
    <w:rsid w:val="0004332B"/>
    <w:rsid w:val="0006153D"/>
    <w:rsid w:val="000758BF"/>
    <w:rsid w:val="000D050D"/>
    <w:rsid w:val="000D5977"/>
    <w:rsid w:val="000D7141"/>
    <w:rsid w:val="000F681C"/>
    <w:rsid w:val="00146AEF"/>
    <w:rsid w:val="00153B15"/>
    <w:rsid w:val="00170209"/>
    <w:rsid w:val="00182363"/>
    <w:rsid w:val="00196BD6"/>
    <w:rsid w:val="001B2DA4"/>
    <w:rsid w:val="001C0D86"/>
    <w:rsid w:val="001D6AA0"/>
    <w:rsid w:val="001E1659"/>
    <w:rsid w:val="001F2F49"/>
    <w:rsid w:val="00213896"/>
    <w:rsid w:val="00251BE2"/>
    <w:rsid w:val="00255D6A"/>
    <w:rsid w:val="00270C2E"/>
    <w:rsid w:val="0027708A"/>
    <w:rsid w:val="00281A26"/>
    <w:rsid w:val="0028471A"/>
    <w:rsid w:val="00286D89"/>
    <w:rsid w:val="002B3F20"/>
    <w:rsid w:val="002B5949"/>
    <w:rsid w:val="002E022D"/>
    <w:rsid w:val="002E58BB"/>
    <w:rsid w:val="00301D02"/>
    <w:rsid w:val="003149A2"/>
    <w:rsid w:val="003421EE"/>
    <w:rsid w:val="00342ED4"/>
    <w:rsid w:val="0035370E"/>
    <w:rsid w:val="00361647"/>
    <w:rsid w:val="0036182D"/>
    <w:rsid w:val="00367F5F"/>
    <w:rsid w:val="0039155A"/>
    <w:rsid w:val="0039321C"/>
    <w:rsid w:val="003B732B"/>
    <w:rsid w:val="003C179B"/>
    <w:rsid w:val="003C2463"/>
    <w:rsid w:val="003E3F7B"/>
    <w:rsid w:val="00413184"/>
    <w:rsid w:val="00421CEA"/>
    <w:rsid w:val="00437A85"/>
    <w:rsid w:val="0046438D"/>
    <w:rsid w:val="004836A5"/>
    <w:rsid w:val="004971EB"/>
    <w:rsid w:val="004B4211"/>
    <w:rsid w:val="004C246F"/>
    <w:rsid w:val="005319C0"/>
    <w:rsid w:val="00550A00"/>
    <w:rsid w:val="005602F4"/>
    <w:rsid w:val="005B6C3B"/>
    <w:rsid w:val="006164F0"/>
    <w:rsid w:val="0062253D"/>
    <w:rsid w:val="00642DC0"/>
    <w:rsid w:val="00654200"/>
    <w:rsid w:val="0065700D"/>
    <w:rsid w:val="006641D6"/>
    <w:rsid w:val="006A784E"/>
    <w:rsid w:val="006A7F7C"/>
    <w:rsid w:val="006B15B2"/>
    <w:rsid w:val="006B1D39"/>
    <w:rsid w:val="00732DE6"/>
    <w:rsid w:val="00741685"/>
    <w:rsid w:val="00753D9D"/>
    <w:rsid w:val="0077125C"/>
    <w:rsid w:val="0077649A"/>
    <w:rsid w:val="007854EB"/>
    <w:rsid w:val="00786E4C"/>
    <w:rsid w:val="00794B8F"/>
    <w:rsid w:val="007A537A"/>
    <w:rsid w:val="007A5787"/>
    <w:rsid w:val="007B53C5"/>
    <w:rsid w:val="007C03FF"/>
    <w:rsid w:val="007D23FC"/>
    <w:rsid w:val="00815723"/>
    <w:rsid w:val="0081628F"/>
    <w:rsid w:val="008463E0"/>
    <w:rsid w:val="008A2439"/>
    <w:rsid w:val="008C7D68"/>
    <w:rsid w:val="008D34CF"/>
    <w:rsid w:val="008D4800"/>
    <w:rsid w:val="008E6B2C"/>
    <w:rsid w:val="009013F8"/>
    <w:rsid w:val="0090427E"/>
    <w:rsid w:val="00927F13"/>
    <w:rsid w:val="00930C86"/>
    <w:rsid w:val="00946FA3"/>
    <w:rsid w:val="00974090"/>
    <w:rsid w:val="009A706E"/>
    <w:rsid w:val="009C01C6"/>
    <w:rsid w:val="009E63BE"/>
    <w:rsid w:val="009F285C"/>
    <w:rsid w:val="00A01238"/>
    <w:rsid w:val="00A24144"/>
    <w:rsid w:val="00A42C26"/>
    <w:rsid w:val="00A846A7"/>
    <w:rsid w:val="00A96ED8"/>
    <w:rsid w:val="00AA527F"/>
    <w:rsid w:val="00AB4833"/>
    <w:rsid w:val="00AC0D4C"/>
    <w:rsid w:val="00B524D4"/>
    <w:rsid w:val="00B57E7E"/>
    <w:rsid w:val="00B946E9"/>
    <w:rsid w:val="00BA22AB"/>
    <w:rsid w:val="00BD044C"/>
    <w:rsid w:val="00BD7BCA"/>
    <w:rsid w:val="00C31231"/>
    <w:rsid w:val="00C33F98"/>
    <w:rsid w:val="00C36651"/>
    <w:rsid w:val="00C669DB"/>
    <w:rsid w:val="00C67475"/>
    <w:rsid w:val="00C87302"/>
    <w:rsid w:val="00C92FDB"/>
    <w:rsid w:val="00CA52B7"/>
    <w:rsid w:val="00CC19C4"/>
    <w:rsid w:val="00D0502E"/>
    <w:rsid w:val="00D102C6"/>
    <w:rsid w:val="00D26AE4"/>
    <w:rsid w:val="00D30E2C"/>
    <w:rsid w:val="00D758DD"/>
    <w:rsid w:val="00D80CAC"/>
    <w:rsid w:val="00D80EA6"/>
    <w:rsid w:val="00D9348A"/>
    <w:rsid w:val="00DA0BED"/>
    <w:rsid w:val="00DB2913"/>
    <w:rsid w:val="00DB305B"/>
    <w:rsid w:val="00E04D8F"/>
    <w:rsid w:val="00E37670"/>
    <w:rsid w:val="00E56065"/>
    <w:rsid w:val="00E96407"/>
    <w:rsid w:val="00EA1535"/>
    <w:rsid w:val="00EA39B9"/>
    <w:rsid w:val="00ED07A3"/>
    <w:rsid w:val="00F003CB"/>
    <w:rsid w:val="00F0518B"/>
    <w:rsid w:val="00F058C3"/>
    <w:rsid w:val="00F248A3"/>
    <w:rsid w:val="00F34542"/>
    <w:rsid w:val="00F51C80"/>
    <w:rsid w:val="00FA004E"/>
    <w:rsid w:val="00FB64D0"/>
    <w:rsid w:val="00FE2F9A"/>
    <w:rsid w:val="00FF2AD1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4971EB"/>
    <w:rPr>
      <w:sz w:val="26"/>
      <w:szCs w:val="26"/>
      <w:u w:val="single"/>
    </w:rPr>
  </w:style>
  <w:style w:type="paragraph" w:styleId="NoSpacing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E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065C-30DC-4011-9A8D-ED8E5C99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Opstina20612</cp:lastModifiedBy>
  <cp:revision>3</cp:revision>
  <dcterms:created xsi:type="dcterms:W3CDTF">2020-08-12T09:38:00Z</dcterms:created>
  <dcterms:modified xsi:type="dcterms:W3CDTF">2020-08-12T09:38:00Z</dcterms:modified>
</cp:coreProperties>
</file>