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2" w:rsidRPr="00366BF1" w:rsidRDefault="00B73D62" w:rsidP="00B73D62">
      <w:pPr>
        <w:pStyle w:val="NoSpacing"/>
      </w:pPr>
      <w:r w:rsidRPr="00366BF1">
        <w:t xml:space="preserve">      </w:t>
      </w:r>
      <w:r w:rsidRPr="00366BF1">
        <w:rPr>
          <w:noProof/>
        </w:rPr>
        <w:drawing>
          <wp:inline distT="0" distB="0" distL="0" distR="0">
            <wp:extent cx="533400" cy="762000"/>
            <wp:effectExtent l="0" t="0" r="0" b="0"/>
            <wp:docPr id="1" name="Picture 1" descr="http://www.rdvode.gov.rs/images/gr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dvode.gov.rs/images/grb-foot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D62" w:rsidRPr="00366BF1" w:rsidRDefault="00B73D62" w:rsidP="00B73D62">
      <w:pPr>
        <w:pStyle w:val="NoSpacing"/>
        <w:rPr>
          <w:lang w:val="sr-Cyrl-CS"/>
        </w:rPr>
      </w:pPr>
      <w:r w:rsidRPr="00366BF1">
        <w:rPr>
          <w:lang w:val="sr-Cyrl-CS"/>
        </w:rPr>
        <w:t>РЕПУБЛИКА СРБИЈА</w:t>
      </w:r>
    </w:p>
    <w:p w:rsidR="00B73D62" w:rsidRPr="00366BF1" w:rsidRDefault="00B73D62" w:rsidP="00B73D62">
      <w:pPr>
        <w:pStyle w:val="NoSpacing"/>
        <w:rPr>
          <w:lang w:val="sr-Cyrl-CS"/>
        </w:rPr>
      </w:pPr>
      <w:r w:rsidRPr="00366BF1">
        <w:rPr>
          <w:lang w:val="sr-Cyrl-CS"/>
        </w:rPr>
        <w:t>ОПШТИНА АРАНЂЕЛОВАЦ</w:t>
      </w:r>
    </w:p>
    <w:p w:rsidR="00B73D62" w:rsidRPr="00366BF1" w:rsidRDefault="00B73D62" w:rsidP="00B73D62">
      <w:pPr>
        <w:pStyle w:val="NoSpacing"/>
        <w:rPr>
          <w:lang w:val="sr-Cyrl-CS"/>
        </w:rPr>
      </w:pPr>
      <w:r w:rsidRPr="00366BF1">
        <w:rPr>
          <w:lang w:val="sr-Cyrl-CS"/>
        </w:rPr>
        <w:t>ОПШТИНСКА УПРАВА</w:t>
      </w:r>
    </w:p>
    <w:p w:rsidR="004D02D8" w:rsidRPr="006142C9" w:rsidRDefault="00A02853" w:rsidP="00B73D62">
      <w:pPr>
        <w:pStyle w:val="NoSpacing"/>
      </w:pPr>
      <w:r w:rsidRPr="00366BF1">
        <w:rPr>
          <w:lang w:val="sr-Cyrl-CS"/>
        </w:rPr>
        <w:t xml:space="preserve">број: </w:t>
      </w:r>
      <w:r w:rsidR="009669D2">
        <w:rPr>
          <w:lang w:val="sr-Cyrl-CS"/>
        </w:rPr>
        <w:t>111-1/21-01-4</w:t>
      </w:r>
    </w:p>
    <w:p w:rsidR="00CD41F2" w:rsidRPr="00366BF1" w:rsidRDefault="006142C9" w:rsidP="00B73D62">
      <w:pPr>
        <w:pStyle w:val="NoSpacing"/>
      </w:pPr>
      <w:r>
        <w:t>22</w:t>
      </w:r>
      <w:r w:rsidR="00CD41F2" w:rsidRPr="00366BF1">
        <w:t>.</w:t>
      </w:r>
      <w:r w:rsidR="009669D2">
        <w:t>0</w:t>
      </w:r>
      <w:r w:rsidR="009669D2">
        <w:rPr>
          <w:lang/>
        </w:rPr>
        <w:t>1</w:t>
      </w:r>
      <w:r>
        <w:t>.</w:t>
      </w:r>
      <w:r w:rsidR="009669D2">
        <w:t>202</w:t>
      </w:r>
      <w:r w:rsidR="009669D2">
        <w:rPr>
          <w:lang/>
        </w:rPr>
        <w:t>1</w:t>
      </w:r>
      <w:r w:rsidR="00CD41F2" w:rsidRPr="00366BF1">
        <w:t xml:space="preserve">. </w:t>
      </w:r>
      <w:proofErr w:type="gramStart"/>
      <w:r w:rsidR="00CD41F2" w:rsidRPr="00366BF1">
        <w:t>године</w:t>
      </w:r>
      <w:proofErr w:type="gramEnd"/>
    </w:p>
    <w:p w:rsidR="00B73D62" w:rsidRPr="00366BF1" w:rsidRDefault="00B73D62" w:rsidP="00B73D62">
      <w:pPr>
        <w:pStyle w:val="NoSpacing"/>
      </w:pPr>
      <w:r w:rsidRPr="00366BF1">
        <w:rPr>
          <w:lang w:val="sr-Cyrl-CS"/>
        </w:rPr>
        <w:t>АРАНЂЕЛОВАЦ</w:t>
      </w:r>
    </w:p>
    <w:p w:rsidR="00B73D62" w:rsidRPr="00366BF1" w:rsidRDefault="00B73D62" w:rsidP="00B73D62">
      <w:pPr>
        <w:pStyle w:val="NoSpacing"/>
      </w:pPr>
    </w:p>
    <w:p w:rsidR="00B73D62" w:rsidRPr="00366BF1" w:rsidRDefault="00B73D62" w:rsidP="00B73D62">
      <w:pPr>
        <w:pStyle w:val="NoSpacing"/>
      </w:pPr>
    </w:p>
    <w:p w:rsidR="00B73D62" w:rsidRPr="00366BF1" w:rsidRDefault="00B73D62" w:rsidP="00B73D62">
      <w:pPr>
        <w:pStyle w:val="NoSpacing"/>
      </w:pPr>
      <w:r w:rsidRPr="00366BF1">
        <w:tab/>
      </w:r>
      <w:proofErr w:type="gramStart"/>
      <w:r w:rsidRPr="00366BF1">
        <w:t>На основу члана 4.</w:t>
      </w:r>
      <w:proofErr w:type="gramEnd"/>
      <w:r w:rsidRPr="00366BF1">
        <w:t xml:space="preserve"> </w:t>
      </w:r>
      <w:proofErr w:type="gramStart"/>
      <w:r w:rsidRPr="00366BF1">
        <w:t>и</w:t>
      </w:r>
      <w:proofErr w:type="gramEnd"/>
      <w:r w:rsidRPr="00366BF1">
        <w:t xml:space="preserve"> 94. </w:t>
      </w:r>
      <w:proofErr w:type="gramStart"/>
      <w:r w:rsidRPr="00366BF1">
        <w:t>Закона о запосленима у аутономним покрајинама и јединицама локалне самоуправе („Сл. гласник РС“, бр. 21/16, 113/17-др. закон и 95/18), члана 12.</w:t>
      </w:r>
      <w:proofErr w:type="gramEnd"/>
      <w:r w:rsidRPr="00366BF1">
        <w:t xml:space="preserve"> </w:t>
      </w:r>
      <w:proofErr w:type="gramStart"/>
      <w:r w:rsidRPr="00366BF1">
        <w:t>став</w:t>
      </w:r>
      <w:proofErr w:type="gramEnd"/>
      <w:r w:rsidRPr="00366BF1">
        <w:t xml:space="preserve"> 1. Уредбе о спровођењу интерног и јавног конкурса за попуњавање радних места у аутономним покрајинама и јединицама локалне самоуправе (Сл. гласник РС</w:t>
      </w:r>
      <w:proofErr w:type="gramStart"/>
      <w:r w:rsidRPr="00366BF1">
        <w:t>.“</w:t>
      </w:r>
      <w:proofErr w:type="gramEnd"/>
      <w:r w:rsidRPr="00366BF1">
        <w:t xml:space="preserve"> </w:t>
      </w:r>
      <w:proofErr w:type="spellStart"/>
      <w:r w:rsidRPr="00366BF1">
        <w:t>број</w:t>
      </w:r>
      <w:proofErr w:type="spellEnd"/>
      <w:r w:rsidRPr="00366BF1">
        <w:t xml:space="preserve"> 95/16) и</w:t>
      </w:r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Решењa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Начелника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Управе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Општине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Аранђеловац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број</w:t>
      </w:r>
      <w:proofErr w:type="spellEnd"/>
      <w:r w:rsidR="009E5D4B">
        <w:rPr>
          <w:rFonts w:cs="Arial"/>
        </w:rPr>
        <w:t xml:space="preserve"> 11-7/21-01-4 </w:t>
      </w:r>
      <w:proofErr w:type="spellStart"/>
      <w:r w:rsidR="009E5D4B">
        <w:rPr>
          <w:rFonts w:cs="Arial"/>
        </w:rPr>
        <w:t>од</w:t>
      </w:r>
      <w:proofErr w:type="spellEnd"/>
      <w:r w:rsidR="009E5D4B">
        <w:rPr>
          <w:rFonts w:cs="Arial"/>
        </w:rPr>
        <w:t xml:space="preserve"> 22.0</w:t>
      </w:r>
      <w:r w:rsidR="009E5D4B">
        <w:rPr>
          <w:rFonts w:cs="Arial"/>
          <w:lang/>
        </w:rPr>
        <w:t>1</w:t>
      </w:r>
      <w:r w:rsidR="006142C9">
        <w:rPr>
          <w:rFonts w:cs="Arial"/>
        </w:rPr>
        <w:t>.2021</w:t>
      </w:r>
      <w:r w:rsidR="00A02853" w:rsidRPr="00366BF1">
        <w:rPr>
          <w:rFonts w:cs="Arial"/>
        </w:rPr>
        <w:t xml:space="preserve">. </w:t>
      </w:r>
      <w:proofErr w:type="spellStart"/>
      <w:proofErr w:type="gramStart"/>
      <w:r w:rsidR="00A02853" w:rsidRPr="00366BF1">
        <w:rPr>
          <w:rFonts w:cs="Arial"/>
        </w:rPr>
        <w:t>године</w:t>
      </w:r>
      <w:proofErr w:type="spellEnd"/>
      <w:proofErr w:type="gramEnd"/>
      <w:r w:rsidR="00A02853" w:rsidRPr="00366BF1">
        <w:rPr>
          <w:rFonts w:cs="Arial"/>
        </w:rPr>
        <w:t xml:space="preserve"> о </w:t>
      </w:r>
      <w:proofErr w:type="spellStart"/>
      <w:r w:rsidR="00A02853" w:rsidRPr="00366BF1">
        <w:rPr>
          <w:rFonts w:cs="Arial"/>
        </w:rPr>
        <w:t>попуни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радног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места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спровођењем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Јавног</w:t>
      </w:r>
      <w:proofErr w:type="spellEnd"/>
      <w:r w:rsidR="00A02853" w:rsidRPr="00366BF1">
        <w:rPr>
          <w:rFonts w:cs="Arial"/>
        </w:rPr>
        <w:t xml:space="preserve"> </w:t>
      </w:r>
      <w:proofErr w:type="spellStart"/>
      <w:r w:rsidR="00A02853" w:rsidRPr="00366BF1">
        <w:rPr>
          <w:rFonts w:cs="Arial"/>
        </w:rPr>
        <w:t>конкурса</w:t>
      </w:r>
      <w:proofErr w:type="spellEnd"/>
      <w:r w:rsidR="000C4F3D" w:rsidRPr="00366BF1">
        <w:t xml:space="preserve">, </w:t>
      </w:r>
      <w:proofErr w:type="spellStart"/>
      <w:r w:rsidR="000C4F3D" w:rsidRPr="00366BF1">
        <w:t>О</w:t>
      </w:r>
      <w:r w:rsidR="00C11265" w:rsidRPr="00366BF1">
        <w:t>пштинска</w:t>
      </w:r>
      <w:proofErr w:type="spellEnd"/>
      <w:r w:rsidR="00C11265" w:rsidRPr="00366BF1">
        <w:t xml:space="preserve"> </w:t>
      </w:r>
      <w:proofErr w:type="spellStart"/>
      <w:r w:rsidR="00C11265" w:rsidRPr="00366BF1">
        <w:t>управа</w:t>
      </w:r>
      <w:proofErr w:type="spellEnd"/>
      <w:r w:rsidR="00C11265" w:rsidRPr="00366BF1">
        <w:t xml:space="preserve"> </w:t>
      </w:r>
      <w:proofErr w:type="spellStart"/>
      <w:r w:rsidR="00C11265" w:rsidRPr="00366BF1">
        <w:t>O</w:t>
      </w:r>
      <w:r w:rsidR="000C4F3D" w:rsidRPr="00366BF1">
        <w:t>пштине</w:t>
      </w:r>
      <w:proofErr w:type="spellEnd"/>
      <w:r w:rsidR="000C4F3D" w:rsidRPr="00366BF1">
        <w:t xml:space="preserve"> </w:t>
      </w:r>
      <w:proofErr w:type="spellStart"/>
      <w:r w:rsidR="000C4F3D" w:rsidRPr="00366BF1">
        <w:t>Аранђеловац</w:t>
      </w:r>
      <w:proofErr w:type="spellEnd"/>
      <w:r w:rsidR="000C4F3D" w:rsidRPr="00366BF1">
        <w:t xml:space="preserve">, </w:t>
      </w:r>
      <w:proofErr w:type="spellStart"/>
      <w:r w:rsidR="000C4F3D" w:rsidRPr="00366BF1">
        <w:t>оглашава</w:t>
      </w:r>
      <w:proofErr w:type="spellEnd"/>
      <w:r w:rsidR="000C4F3D" w:rsidRPr="00366BF1">
        <w:t>:</w:t>
      </w:r>
    </w:p>
    <w:p w:rsidR="000C4F3D" w:rsidRPr="00366BF1" w:rsidRDefault="000C4F3D" w:rsidP="00B73D62">
      <w:pPr>
        <w:pStyle w:val="NoSpacing"/>
      </w:pPr>
    </w:p>
    <w:p w:rsidR="000C4F3D" w:rsidRPr="00366BF1" w:rsidRDefault="000C4F3D" w:rsidP="00B73D62">
      <w:pPr>
        <w:pStyle w:val="NoSpacing"/>
      </w:pPr>
    </w:p>
    <w:p w:rsidR="000C4F3D" w:rsidRPr="00366BF1" w:rsidRDefault="000C4F3D" w:rsidP="00B73D62">
      <w:pPr>
        <w:pStyle w:val="NoSpacing"/>
      </w:pPr>
    </w:p>
    <w:p w:rsidR="000C4F3D" w:rsidRPr="00366BF1" w:rsidRDefault="000C4F3D" w:rsidP="000C4F3D">
      <w:pPr>
        <w:pStyle w:val="NoSpacing"/>
        <w:jc w:val="center"/>
      </w:pPr>
      <w:r w:rsidRPr="00366BF1">
        <w:t>ЈАВНИ КОНКУРС</w:t>
      </w:r>
    </w:p>
    <w:p w:rsidR="000C4F3D" w:rsidRPr="00366BF1" w:rsidRDefault="000C4F3D" w:rsidP="000C4F3D">
      <w:pPr>
        <w:pStyle w:val="NoSpacing"/>
        <w:jc w:val="center"/>
      </w:pPr>
    </w:p>
    <w:p w:rsidR="000C4F3D" w:rsidRPr="00366BF1" w:rsidRDefault="000C4F3D" w:rsidP="000C4F3D">
      <w:pPr>
        <w:pStyle w:val="NoSpacing"/>
      </w:pPr>
      <w:r w:rsidRPr="00366BF1">
        <w:tab/>
        <w:t>ЗА ПОПУЊАВАЊЕ ИЗВРШИЛАЧКОГ РАДНОГ МЕСТА У ОПШТИНСКОЈ УПРАВИ ОПШТИНЕ АРАНЂЕЛОВАЦ</w:t>
      </w:r>
    </w:p>
    <w:p w:rsidR="000C4F3D" w:rsidRPr="00366BF1" w:rsidRDefault="000C4F3D" w:rsidP="000C4F3D">
      <w:pPr>
        <w:pStyle w:val="NoSpacing"/>
      </w:pPr>
    </w:p>
    <w:p w:rsidR="000C4F3D" w:rsidRPr="00366BF1" w:rsidRDefault="000C4F3D" w:rsidP="000C4F3D">
      <w:pPr>
        <w:pStyle w:val="NoSpacing"/>
      </w:pPr>
    </w:p>
    <w:p w:rsidR="000C4F3D" w:rsidRPr="00366BF1" w:rsidRDefault="000C4F3D" w:rsidP="000C4F3D">
      <w:pPr>
        <w:pStyle w:val="NoSpacing"/>
      </w:pPr>
    </w:p>
    <w:p w:rsidR="000C4F3D" w:rsidRPr="00366BF1" w:rsidRDefault="000C4F3D" w:rsidP="000C4F3D">
      <w:pPr>
        <w:pStyle w:val="NoSpacing"/>
        <w:numPr>
          <w:ilvl w:val="0"/>
          <w:numId w:val="1"/>
        </w:numPr>
      </w:pPr>
      <w:r w:rsidRPr="00366BF1">
        <w:t>Орган у коме се радно место попуњава: Општинска управа општине Аранђеловац, 34 300 Аранђеловац, Венац Слободе 10.</w:t>
      </w:r>
    </w:p>
    <w:p w:rsidR="000C4F3D" w:rsidRPr="00366BF1" w:rsidRDefault="000C4F3D" w:rsidP="000C4F3D">
      <w:pPr>
        <w:pStyle w:val="NoSpacing"/>
        <w:ind w:left="720"/>
      </w:pPr>
    </w:p>
    <w:p w:rsidR="00552ADC" w:rsidRPr="006142C9" w:rsidRDefault="000C4F3D" w:rsidP="00552ADC">
      <w:pPr>
        <w:pStyle w:val="NoSpacing"/>
        <w:numPr>
          <w:ilvl w:val="0"/>
          <w:numId w:val="1"/>
        </w:numPr>
        <w:rPr>
          <w:rFonts w:cs="Arial"/>
        </w:rPr>
      </w:pPr>
      <w:proofErr w:type="spellStart"/>
      <w:r w:rsidRPr="00366BF1">
        <w:t>Радно</w:t>
      </w:r>
      <w:proofErr w:type="spellEnd"/>
      <w:r w:rsidRPr="00366BF1">
        <w:t xml:space="preserve"> </w:t>
      </w:r>
      <w:proofErr w:type="spellStart"/>
      <w:r w:rsidRPr="00366BF1">
        <w:t>место</w:t>
      </w:r>
      <w:proofErr w:type="spellEnd"/>
      <w:r w:rsidRPr="00366BF1">
        <w:t xml:space="preserve"> </w:t>
      </w:r>
      <w:proofErr w:type="spellStart"/>
      <w:r w:rsidRPr="00366BF1">
        <w:t>које</w:t>
      </w:r>
      <w:proofErr w:type="spellEnd"/>
      <w:r w:rsidRPr="00366BF1">
        <w:t xml:space="preserve"> </w:t>
      </w:r>
      <w:proofErr w:type="spellStart"/>
      <w:r w:rsidRPr="00366BF1">
        <w:t>се</w:t>
      </w:r>
      <w:proofErr w:type="spellEnd"/>
      <w:r w:rsidRPr="00366BF1">
        <w:t xml:space="preserve"> </w:t>
      </w:r>
      <w:proofErr w:type="spellStart"/>
      <w:r w:rsidRPr="00366BF1">
        <w:t>попуњава</w:t>
      </w:r>
      <w:proofErr w:type="spellEnd"/>
      <w:r w:rsidRPr="00366BF1">
        <w:t>:</w:t>
      </w:r>
      <w:r w:rsidR="006142C9" w:rsidRPr="006142C9">
        <w:rPr>
          <w:rFonts w:cs="Arial"/>
        </w:rPr>
        <w:t xml:space="preserve"> “</w:t>
      </w:r>
      <w:proofErr w:type="spellStart"/>
      <w:r w:rsidR="006142C9" w:rsidRPr="006142C9">
        <w:rPr>
          <w:rFonts w:ascii="Arial" w:hAnsi="Arial" w:cs="Arial"/>
        </w:rPr>
        <w:t>Послови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архиве</w:t>
      </w:r>
      <w:proofErr w:type="spellEnd"/>
      <w:r w:rsidR="006142C9" w:rsidRPr="006142C9">
        <w:rPr>
          <w:rFonts w:ascii="Arial" w:hAnsi="Arial" w:cs="Arial"/>
        </w:rPr>
        <w:t xml:space="preserve"> и </w:t>
      </w:r>
      <w:proofErr w:type="spellStart"/>
      <w:r w:rsidR="006142C9" w:rsidRPr="006142C9">
        <w:rPr>
          <w:rFonts w:ascii="Arial" w:hAnsi="Arial" w:cs="Arial"/>
        </w:rPr>
        <w:t>отпремања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поште</w:t>
      </w:r>
      <w:proofErr w:type="spellEnd"/>
      <w:proofErr w:type="gramStart"/>
      <w:r w:rsidR="006142C9" w:rsidRPr="006142C9">
        <w:rPr>
          <w:rFonts w:ascii="Arial" w:hAnsi="Arial" w:cs="Arial"/>
        </w:rPr>
        <w:t>“ у</w:t>
      </w:r>
      <w:proofErr w:type="gram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одељењу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за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општу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управу</w:t>
      </w:r>
      <w:proofErr w:type="spellEnd"/>
      <w:r w:rsidR="006142C9" w:rsidRPr="006142C9">
        <w:rPr>
          <w:rFonts w:ascii="Arial" w:hAnsi="Arial" w:cs="Arial"/>
        </w:rPr>
        <w:t xml:space="preserve"> и </w:t>
      </w:r>
      <w:proofErr w:type="spellStart"/>
      <w:r w:rsidR="006142C9" w:rsidRPr="006142C9">
        <w:rPr>
          <w:rFonts w:ascii="Arial" w:hAnsi="Arial" w:cs="Arial"/>
        </w:rPr>
        <w:t>заједничке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послове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Управе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Општине</w:t>
      </w:r>
      <w:proofErr w:type="spellEnd"/>
      <w:r w:rsidR="006142C9" w:rsidRPr="006142C9">
        <w:rPr>
          <w:rFonts w:ascii="Arial" w:hAnsi="Arial" w:cs="Arial"/>
        </w:rPr>
        <w:t xml:space="preserve"> </w:t>
      </w:r>
      <w:proofErr w:type="spellStart"/>
      <w:r w:rsidR="006142C9" w:rsidRPr="006142C9">
        <w:rPr>
          <w:rFonts w:ascii="Arial" w:hAnsi="Arial" w:cs="Arial"/>
        </w:rPr>
        <w:t>Аранђеловац</w:t>
      </w:r>
      <w:proofErr w:type="spellEnd"/>
      <w:r w:rsidR="006142C9" w:rsidRPr="006142C9">
        <w:rPr>
          <w:rFonts w:cs="Arial"/>
        </w:rPr>
        <w:t xml:space="preserve"> </w:t>
      </w:r>
      <w:r w:rsidR="00A02853" w:rsidRPr="006142C9">
        <w:rPr>
          <w:rFonts w:cs="Arial"/>
        </w:rPr>
        <w:t>“</w:t>
      </w:r>
      <w:r w:rsidR="006142C9">
        <w:rPr>
          <w:rFonts w:cs="Arial"/>
        </w:rPr>
        <w:t>.</w:t>
      </w:r>
    </w:p>
    <w:p w:rsidR="00552ADC" w:rsidRPr="00366BF1" w:rsidRDefault="00552ADC" w:rsidP="000C4F3D">
      <w:pPr>
        <w:pStyle w:val="NoSpacing"/>
        <w:numPr>
          <w:ilvl w:val="0"/>
          <w:numId w:val="1"/>
        </w:numPr>
      </w:pPr>
      <w:proofErr w:type="spellStart"/>
      <w:r w:rsidRPr="00366BF1">
        <w:t>Опис</w:t>
      </w:r>
      <w:proofErr w:type="spellEnd"/>
      <w:r w:rsidRPr="00366BF1">
        <w:t xml:space="preserve"> </w:t>
      </w:r>
      <w:proofErr w:type="spellStart"/>
      <w:r w:rsidRPr="00366BF1">
        <w:t>послова</w:t>
      </w:r>
      <w:proofErr w:type="spellEnd"/>
      <w:r w:rsidRPr="00366BF1">
        <w:t xml:space="preserve">: </w:t>
      </w:r>
      <w:r w:rsidR="006142C9">
        <w:rPr>
          <w:lang/>
        </w:rPr>
        <w:t xml:space="preserve">врши пријем предмета и контролу исправности за фазу развођења и архивирања, разводи предмете у смислу одредби Упуства о канцеларијском пословању, саставља тромесечни и годишњи извештај о кретању </w:t>
      </w:r>
      <w:r w:rsidR="009E5D4B">
        <w:rPr>
          <w:lang/>
        </w:rPr>
        <w:t>првостепених управних предмета Општинске управе за потребе С</w:t>
      </w:r>
      <w:r w:rsidR="006142C9">
        <w:rPr>
          <w:lang/>
        </w:rPr>
        <w:t xml:space="preserve">купштине, њених тела и других државних органа, формира регистраторске јединице и води архивску књигу, реактивира предмете из пасиве-архивског депоа за потребе органа и по захтеву странке, издаје уверења о чињеницама садржаним у архивској грађи и врши оверу преписа докумената из архиве, доставља преписе архиских књига </w:t>
      </w:r>
      <w:r w:rsidR="009669D2">
        <w:rPr>
          <w:lang/>
        </w:rPr>
        <w:t>надлежној установи у складу са З</w:t>
      </w:r>
      <w:r w:rsidR="006142C9">
        <w:rPr>
          <w:lang/>
        </w:rPr>
        <w:t>аконом</w:t>
      </w:r>
      <w:r w:rsidR="009669D2">
        <w:rPr>
          <w:lang/>
        </w:rPr>
        <w:t>, врши пренос формираних регистратурских јединица из писарнице у архивски депо, врши припрему и одабир архивске грађе за уступање надлежној установи-историјском архиву и учествуј</w:t>
      </w:r>
      <w:r w:rsidR="009E5D4B">
        <w:rPr>
          <w:lang/>
        </w:rPr>
        <w:t>е у прим</w:t>
      </w:r>
      <w:r w:rsidR="009669D2">
        <w:rPr>
          <w:lang/>
        </w:rPr>
        <w:t>опредаји, стара се о од</w:t>
      </w:r>
      <w:r w:rsidR="009E5D4B">
        <w:rPr>
          <w:lang/>
        </w:rPr>
        <w:t>рж</w:t>
      </w:r>
      <w:r w:rsidR="009669D2">
        <w:rPr>
          <w:lang/>
        </w:rPr>
        <w:t>авању реда у архивским просторијама, врши отпремање обичне, препо</w:t>
      </w:r>
      <w:r w:rsidR="009E5D4B">
        <w:rPr>
          <w:lang/>
        </w:rPr>
        <w:t>ручене и локалне поште, врши отпремање телеграма и других пошиљки које упућују органи општине и општинска управа, води евиденцију утрошка средстава утрошених за експедовање поште, врши личну доставу поште, скупштинског материјала, као и материјала са седнице надлежних органа и комисија, службених листова другим органима, предузећима и установама на територији општине Аранђеловац, обавља и друге послове по налогу руководиоца одељења и начелника општинске управе.</w:t>
      </w:r>
    </w:p>
    <w:p w:rsidR="00BC19EB" w:rsidRPr="00366BF1" w:rsidRDefault="00BC19EB" w:rsidP="00BC19EB">
      <w:pPr>
        <w:pStyle w:val="ListParagraph"/>
      </w:pPr>
    </w:p>
    <w:p w:rsidR="00BC19EB" w:rsidRPr="00366BF1" w:rsidRDefault="00BC19EB" w:rsidP="000C4F3D">
      <w:pPr>
        <w:pStyle w:val="NoSpacing"/>
        <w:numPr>
          <w:ilvl w:val="0"/>
          <w:numId w:val="1"/>
        </w:numPr>
      </w:pPr>
      <w:proofErr w:type="spellStart"/>
      <w:r w:rsidRPr="00366BF1">
        <w:t>Услови</w:t>
      </w:r>
      <w:proofErr w:type="spellEnd"/>
      <w:r w:rsidRPr="00366BF1">
        <w:t xml:space="preserve">: </w:t>
      </w:r>
      <w:proofErr w:type="spellStart"/>
      <w:r w:rsidR="00F9384C">
        <w:t>стечено</w:t>
      </w:r>
      <w:proofErr w:type="spellEnd"/>
      <w:r w:rsidR="00F9384C">
        <w:t xml:space="preserve"> </w:t>
      </w:r>
      <w:r w:rsidR="00F9384C">
        <w:rPr>
          <w:lang/>
        </w:rPr>
        <w:t>средње</w:t>
      </w:r>
      <w:r w:rsidR="0029797C" w:rsidRPr="00366BF1">
        <w:t xml:space="preserve"> </w:t>
      </w:r>
      <w:proofErr w:type="spellStart"/>
      <w:r w:rsidR="0029797C" w:rsidRPr="00366BF1">
        <w:t>образовање</w:t>
      </w:r>
      <w:proofErr w:type="spellEnd"/>
      <w:r w:rsidR="0029797C" w:rsidRPr="00366BF1">
        <w:t>,</w:t>
      </w:r>
      <w:r w:rsidR="00F9384C">
        <w:rPr>
          <w:lang/>
        </w:rPr>
        <w:t xml:space="preserve"> друштвеног или техничког смера у четворогодишњем трајању, положен државни стручни испит, најмање три године радног искуства у струци.</w:t>
      </w:r>
    </w:p>
    <w:p w:rsidR="00BC19EB" w:rsidRPr="00366BF1" w:rsidRDefault="00BC19EB" w:rsidP="00BC19EB">
      <w:pPr>
        <w:pStyle w:val="ListParagraph"/>
      </w:pPr>
    </w:p>
    <w:p w:rsidR="00BC19EB" w:rsidRPr="00366BF1" w:rsidRDefault="00BC19EB" w:rsidP="000C4F3D">
      <w:pPr>
        <w:pStyle w:val="NoSpacing"/>
        <w:numPr>
          <w:ilvl w:val="0"/>
          <w:numId w:val="1"/>
        </w:numPr>
      </w:pPr>
      <w:proofErr w:type="spellStart"/>
      <w:r w:rsidRPr="00366BF1">
        <w:t>Место</w:t>
      </w:r>
      <w:proofErr w:type="spellEnd"/>
      <w:r w:rsidRPr="00366BF1">
        <w:t xml:space="preserve"> </w:t>
      </w:r>
      <w:proofErr w:type="spellStart"/>
      <w:r w:rsidRPr="00366BF1">
        <w:t>рада</w:t>
      </w:r>
      <w:proofErr w:type="spellEnd"/>
      <w:r w:rsidRPr="00366BF1">
        <w:t xml:space="preserve">: </w:t>
      </w:r>
      <w:proofErr w:type="spellStart"/>
      <w:r w:rsidR="005B18DD" w:rsidRPr="00366BF1">
        <w:t>Аранђеловац</w:t>
      </w:r>
      <w:proofErr w:type="spellEnd"/>
      <w:r w:rsidR="005B18DD" w:rsidRPr="00366BF1">
        <w:t xml:space="preserve">, </w:t>
      </w:r>
      <w:proofErr w:type="spellStart"/>
      <w:r w:rsidR="005B18DD" w:rsidRPr="00366BF1">
        <w:t>Општинска</w:t>
      </w:r>
      <w:proofErr w:type="spellEnd"/>
      <w:r w:rsidR="005B18DD" w:rsidRPr="00366BF1">
        <w:t xml:space="preserve"> </w:t>
      </w:r>
      <w:proofErr w:type="spellStart"/>
      <w:r w:rsidR="005B18DD" w:rsidRPr="00366BF1">
        <w:t>управа</w:t>
      </w:r>
      <w:proofErr w:type="spellEnd"/>
      <w:r w:rsidR="005B18DD" w:rsidRPr="00366BF1">
        <w:t xml:space="preserve"> </w:t>
      </w:r>
      <w:proofErr w:type="spellStart"/>
      <w:r w:rsidR="005B18DD" w:rsidRPr="00366BF1">
        <w:t>О</w:t>
      </w:r>
      <w:r w:rsidRPr="00366BF1">
        <w:t>пштине</w:t>
      </w:r>
      <w:proofErr w:type="spellEnd"/>
      <w:r w:rsidRPr="00366BF1">
        <w:t xml:space="preserve"> </w:t>
      </w:r>
      <w:proofErr w:type="spellStart"/>
      <w:r w:rsidRPr="00366BF1">
        <w:t>Аранђеловац</w:t>
      </w:r>
      <w:proofErr w:type="spellEnd"/>
      <w:r w:rsidRPr="00366BF1">
        <w:t xml:space="preserve">, </w:t>
      </w:r>
      <w:proofErr w:type="spellStart"/>
      <w:r w:rsidRPr="00366BF1">
        <w:t>Венац</w:t>
      </w:r>
      <w:proofErr w:type="spellEnd"/>
      <w:r w:rsidRPr="00366BF1">
        <w:t xml:space="preserve"> </w:t>
      </w:r>
      <w:proofErr w:type="spellStart"/>
      <w:r w:rsidRPr="00366BF1">
        <w:t>Слободе</w:t>
      </w:r>
      <w:proofErr w:type="spellEnd"/>
      <w:r w:rsidRPr="00366BF1">
        <w:t xml:space="preserve"> 10.</w:t>
      </w:r>
    </w:p>
    <w:p w:rsidR="00BC19EB" w:rsidRPr="00366BF1" w:rsidRDefault="00BC19EB" w:rsidP="00BC19EB">
      <w:pPr>
        <w:pStyle w:val="ListParagraph"/>
      </w:pPr>
    </w:p>
    <w:p w:rsidR="00690789" w:rsidRPr="00366BF1" w:rsidRDefault="00BC19EB" w:rsidP="007A19C8">
      <w:pPr>
        <w:pStyle w:val="NoSpacing"/>
        <w:numPr>
          <w:ilvl w:val="0"/>
          <w:numId w:val="1"/>
        </w:numPr>
      </w:pPr>
      <w:r w:rsidRPr="00366BF1">
        <w:t xml:space="preserve">У </w:t>
      </w:r>
      <w:proofErr w:type="spellStart"/>
      <w:r w:rsidRPr="00366BF1">
        <w:t>изборном</w:t>
      </w:r>
      <w:proofErr w:type="spellEnd"/>
      <w:r w:rsidRPr="00366BF1">
        <w:t xml:space="preserve"> </w:t>
      </w:r>
      <w:proofErr w:type="spellStart"/>
      <w:r w:rsidRPr="00366BF1">
        <w:t>поступку</w:t>
      </w:r>
      <w:proofErr w:type="spellEnd"/>
      <w:r w:rsidRPr="00366BF1">
        <w:t xml:space="preserve"> </w:t>
      </w:r>
      <w:proofErr w:type="spellStart"/>
      <w:r w:rsidRPr="00366BF1">
        <w:t>вршиће</w:t>
      </w:r>
      <w:proofErr w:type="spellEnd"/>
      <w:r w:rsidRPr="00366BF1">
        <w:t xml:space="preserve"> </w:t>
      </w:r>
      <w:proofErr w:type="spellStart"/>
      <w:r w:rsidRPr="00366BF1">
        <w:t>се</w:t>
      </w:r>
      <w:proofErr w:type="spellEnd"/>
      <w:r w:rsidRPr="00366BF1">
        <w:t xml:space="preserve"> </w:t>
      </w:r>
      <w:proofErr w:type="spellStart"/>
      <w:r w:rsidRPr="00366BF1">
        <w:t>провера</w:t>
      </w:r>
      <w:proofErr w:type="spellEnd"/>
      <w:r w:rsidRPr="00366BF1">
        <w:t xml:space="preserve"> </w:t>
      </w:r>
      <w:proofErr w:type="spellStart"/>
      <w:r w:rsidRPr="00366BF1">
        <w:t>знања</w:t>
      </w:r>
      <w:r w:rsidR="00AB18A8" w:rsidRPr="00366BF1">
        <w:t>-усмено</w:t>
      </w:r>
      <w:proofErr w:type="spellEnd"/>
      <w:r w:rsidRPr="00366BF1">
        <w:t xml:space="preserve">: </w:t>
      </w:r>
      <w:proofErr w:type="spellStart"/>
      <w:r w:rsidR="007A19C8">
        <w:t>основно</w:t>
      </w:r>
      <w:proofErr w:type="spellEnd"/>
      <w:r w:rsidR="007A19C8">
        <w:t xml:space="preserve"> </w:t>
      </w:r>
      <w:proofErr w:type="spellStart"/>
      <w:r w:rsidR="007A19C8">
        <w:t>знање</w:t>
      </w:r>
      <w:proofErr w:type="spellEnd"/>
      <w:r w:rsidR="007A19C8">
        <w:t xml:space="preserve"> у </w:t>
      </w:r>
      <w:proofErr w:type="spellStart"/>
      <w:r w:rsidR="007A19C8">
        <w:t>делу</w:t>
      </w:r>
      <w:proofErr w:type="spellEnd"/>
      <w:r w:rsidR="007A19C8">
        <w:t xml:space="preserve"> </w:t>
      </w:r>
      <w:proofErr w:type="spellStart"/>
      <w:r w:rsidR="007A19C8">
        <w:t>кретања</w:t>
      </w:r>
      <w:proofErr w:type="spellEnd"/>
      <w:r w:rsidR="007A19C8">
        <w:t xml:space="preserve"> </w:t>
      </w:r>
      <w:proofErr w:type="spellStart"/>
      <w:r w:rsidR="007A19C8">
        <w:t>предмета</w:t>
      </w:r>
      <w:proofErr w:type="spellEnd"/>
      <w:r w:rsidR="007A19C8">
        <w:t xml:space="preserve"> </w:t>
      </w:r>
      <w:proofErr w:type="spellStart"/>
      <w:r w:rsidR="007A19C8">
        <w:t>од</w:t>
      </w:r>
      <w:proofErr w:type="spellEnd"/>
      <w:r w:rsidR="007A19C8">
        <w:t xml:space="preserve"> </w:t>
      </w:r>
      <w:proofErr w:type="spellStart"/>
      <w:r w:rsidR="007A19C8">
        <w:t>подношења</w:t>
      </w:r>
      <w:proofErr w:type="spellEnd"/>
      <w:r w:rsidR="007A19C8">
        <w:t xml:space="preserve"> </w:t>
      </w:r>
      <w:proofErr w:type="spellStart"/>
      <w:r w:rsidR="007A19C8">
        <w:t>захтева</w:t>
      </w:r>
      <w:proofErr w:type="spellEnd"/>
      <w:r w:rsidR="007A19C8">
        <w:t xml:space="preserve"> </w:t>
      </w:r>
      <w:proofErr w:type="spellStart"/>
      <w:r w:rsidR="007A19C8">
        <w:t>до</w:t>
      </w:r>
      <w:proofErr w:type="spellEnd"/>
      <w:r w:rsidR="007A19C8">
        <w:t xml:space="preserve"> </w:t>
      </w:r>
      <w:proofErr w:type="spellStart"/>
      <w:r w:rsidR="007A19C8">
        <w:t>архивирања</w:t>
      </w:r>
      <w:proofErr w:type="spellEnd"/>
      <w:r w:rsidR="007A19C8">
        <w:t xml:space="preserve"> </w:t>
      </w:r>
      <w:proofErr w:type="spellStart"/>
      <w:r w:rsidR="007A19C8">
        <w:t>предмета</w:t>
      </w:r>
      <w:proofErr w:type="spellEnd"/>
      <w:r w:rsidR="007A19C8">
        <w:t xml:space="preserve">, </w:t>
      </w:r>
      <w:proofErr w:type="spellStart"/>
      <w:r w:rsidR="007A19C8">
        <w:t>вештине</w:t>
      </w:r>
      <w:proofErr w:type="spellEnd"/>
      <w:r w:rsidR="007A19C8">
        <w:t xml:space="preserve"> </w:t>
      </w:r>
      <w:proofErr w:type="spellStart"/>
      <w:r w:rsidR="007A19C8">
        <w:t>рада</w:t>
      </w:r>
      <w:proofErr w:type="spellEnd"/>
      <w:r w:rsidR="007A19C8">
        <w:t xml:space="preserve"> </w:t>
      </w:r>
      <w:proofErr w:type="spellStart"/>
      <w:r w:rsidR="007A19C8">
        <w:t>на</w:t>
      </w:r>
      <w:proofErr w:type="spellEnd"/>
      <w:r w:rsidR="007A19C8">
        <w:t xml:space="preserve"> </w:t>
      </w:r>
      <w:proofErr w:type="spellStart"/>
      <w:r w:rsidR="007A19C8">
        <w:t>рачунару</w:t>
      </w:r>
      <w:proofErr w:type="spellEnd"/>
      <w:r w:rsidR="007A19C8">
        <w:t xml:space="preserve">, </w:t>
      </w:r>
      <w:proofErr w:type="spellStart"/>
      <w:r w:rsidR="007A19C8">
        <w:t>вештину</w:t>
      </w:r>
      <w:proofErr w:type="spellEnd"/>
      <w:r w:rsidR="007A19C8">
        <w:t xml:space="preserve"> </w:t>
      </w:r>
      <w:proofErr w:type="spellStart"/>
      <w:r w:rsidR="007A19C8">
        <w:t>комуникације</w:t>
      </w:r>
      <w:proofErr w:type="spellEnd"/>
      <w:r w:rsidR="007A19C8">
        <w:t xml:space="preserve">, </w:t>
      </w:r>
      <w:proofErr w:type="spellStart"/>
      <w:r w:rsidR="007A19C8">
        <w:t>аналитичког</w:t>
      </w:r>
      <w:proofErr w:type="spellEnd"/>
      <w:r w:rsidR="007A19C8">
        <w:t xml:space="preserve"> </w:t>
      </w:r>
      <w:proofErr w:type="spellStart"/>
      <w:r w:rsidR="007A19C8">
        <w:t>резоновања</w:t>
      </w:r>
      <w:proofErr w:type="spellEnd"/>
      <w:r w:rsidR="007A19C8">
        <w:t xml:space="preserve"> и </w:t>
      </w:r>
      <w:proofErr w:type="spellStart"/>
      <w:r w:rsidR="007A19C8">
        <w:t>логичког</w:t>
      </w:r>
      <w:proofErr w:type="spellEnd"/>
      <w:r w:rsidR="007A19C8">
        <w:t xml:space="preserve"> </w:t>
      </w:r>
      <w:proofErr w:type="spellStart"/>
      <w:r w:rsidR="007A19C8">
        <w:t>закључивања</w:t>
      </w:r>
      <w:proofErr w:type="spellEnd"/>
      <w:r w:rsidR="00AB18A8" w:rsidRPr="00366BF1">
        <w:t>.</w:t>
      </w:r>
    </w:p>
    <w:p w:rsidR="00690789" w:rsidRPr="00366BF1" w:rsidRDefault="00690789" w:rsidP="00690789">
      <w:pPr>
        <w:pStyle w:val="ListParagraph"/>
      </w:pPr>
    </w:p>
    <w:p w:rsidR="00690789" w:rsidRPr="00366BF1" w:rsidRDefault="003A6730" w:rsidP="00690789">
      <w:pPr>
        <w:pStyle w:val="NoSpacing"/>
        <w:numPr>
          <w:ilvl w:val="0"/>
          <w:numId w:val="1"/>
        </w:numPr>
      </w:pPr>
      <w:r w:rsidRPr="00366BF1">
        <w:lastRenderedPageBreak/>
        <w:t>Услови за запослење: д</w:t>
      </w:r>
      <w:r w:rsidR="00AB18A8" w:rsidRPr="00366BF1">
        <w:t xml:space="preserve">а је пунолетан држављанин Републике Србије, да има прописано образовање, да испуњава остале услове прописане законом, другим прописом, да учесник конкурса није правоснажно осуђиван на безусловну казну затвора од најмање шест месеци и да учеснику конкурса раније није престајао </w:t>
      </w:r>
    </w:p>
    <w:p w:rsidR="00AB18A8" w:rsidRPr="00366BF1" w:rsidRDefault="00AB18A8" w:rsidP="00690789">
      <w:pPr>
        <w:pStyle w:val="NoSpacing"/>
        <w:ind w:left="720"/>
      </w:pPr>
      <w:proofErr w:type="spellStart"/>
      <w:proofErr w:type="gramStart"/>
      <w:r w:rsidRPr="00366BF1">
        <w:t>радни</w:t>
      </w:r>
      <w:proofErr w:type="spellEnd"/>
      <w:proofErr w:type="gramEnd"/>
      <w:r w:rsidRPr="00366BF1">
        <w:t xml:space="preserve"> </w:t>
      </w:r>
      <w:proofErr w:type="spellStart"/>
      <w:r w:rsidRPr="00366BF1">
        <w:t>однос</w:t>
      </w:r>
      <w:proofErr w:type="spellEnd"/>
      <w:r w:rsidRPr="00366BF1">
        <w:t xml:space="preserve"> у </w:t>
      </w:r>
      <w:proofErr w:type="spellStart"/>
      <w:r w:rsidRPr="00366BF1">
        <w:t>државном</w:t>
      </w:r>
      <w:proofErr w:type="spellEnd"/>
      <w:r w:rsidRPr="00366BF1">
        <w:t xml:space="preserve"> органу, одн. </w:t>
      </w:r>
      <w:proofErr w:type="gramStart"/>
      <w:r w:rsidRPr="00366BF1">
        <w:t>органу</w:t>
      </w:r>
      <w:proofErr w:type="gramEnd"/>
      <w:r w:rsidRPr="00366BF1">
        <w:t xml:space="preserve"> аутономне покрајине или јединице локалне самоуправе због теже повреде дужности из радног односа.</w:t>
      </w:r>
    </w:p>
    <w:p w:rsidR="00690789" w:rsidRPr="00366BF1" w:rsidRDefault="00690789" w:rsidP="00690789">
      <w:pPr>
        <w:pStyle w:val="NoSpacing"/>
      </w:pPr>
    </w:p>
    <w:p w:rsidR="00690789" w:rsidRPr="00366BF1" w:rsidRDefault="003A6730" w:rsidP="00690789">
      <w:pPr>
        <w:pStyle w:val="NoSpacing"/>
        <w:numPr>
          <w:ilvl w:val="0"/>
          <w:numId w:val="1"/>
        </w:numPr>
      </w:pPr>
      <w:r w:rsidRPr="00366BF1">
        <w:t>Трајање рада: р</w:t>
      </w:r>
      <w:r w:rsidR="00690789" w:rsidRPr="00366BF1">
        <w:t>адни однос се заснива на неодређено време.</w:t>
      </w:r>
    </w:p>
    <w:p w:rsidR="00690789" w:rsidRPr="00366BF1" w:rsidRDefault="00690789" w:rsidP="00690789">
      <w:pPr>
        <w:pStyle w:val="NoSpacing"/>
        <w:ind w:left="720"/>
      </w:pPr>
    </w:p>
    <w:p w:rsidR="00690789" w:rsidRPr="00366BF1" w:rsidRDefault="00690789" w:rsidP="00690789">
      <w:pPr>
        <w:pStyle w:val="NoSpacing"/>
        <w:numPr>
          <w:ilvl w:val="0"/>
          <w:numId w:val="1"/>
        </w:numPr>
      </w:pPr>
      <w:r w:rsidRPr="00366BF1">
        <w:t>Рок подношења пријаве: рок за подношење пријаве на конкурс је 15 дана и почиње да тече наредног дана од дана објављивања обавештења о јавном конкурсу у дневним новинама „Вечерње новости“</w:t>
      </w:r>
      <w:r w:rsidR="00E617B3" w:rsidRPr="00366BF1">
        <w:t>.</w:t>
      </w:r>
    </w:p>
    <w:p w:rsidR="00E617B3" w:rsidRPr="00366BF1" w:rsidRDefault="00E617B3" w:rsidP="00E617B3">
      <w:pPr>
        <w:pStyle w:val="ListParagraph"/>
      </w:pPr>
    </w:p>
    <w:p w:rsidR="00E617B3" w:rsidRPr="00366BF1" w:rsidRDefault="00E617B3" w:rsidP="00E617B3">
      <w:pPr>
        <w:pStyle w:val="NoSpacing"/>
        <w:ind w:left="720"/>
      </w:pPr>
      <w:r w:rsidRPr="00366BF1">
        <w:t>Пријава на конкурс садржи: назив радног места за које кандидат подноси пријаву</w:t>
      </w:r>
      <w:r w:rsidR="00B92A4C" w:rsidRPr="00366BF1">
        <w:t xml:space="preserve">, име и презиме кандидата, датум и место рођења, адресу становања, број телефона, податке о образовању, податке о врсти и дужини радног искуства с кратким описом послова уколико је кандидат радио до подношења пријаве на конкурс, податке о стручном усавршавању и податке о посебним областима знања. </w:t>
      </w:r>
      <w:proofErr w:type="gramStart"/>
      <w:r w:rsidR="00B92A4C" w:rsidRPr="00366BF1">
        <w:t>Пријава на конкурс мора бити својеручно потписана.</w:t>
      </w:r>
      <w:proofErr w:type="gramEnd"/>
    </w:p>
    <w:p w:rsidR="00B92A4C" w:rsidRPr="00366BF1" w:rsidRDefault="00B92A4C" w:rsidP="00E617B3">
      <w:pPr>
        <w:pStyle w:val="NoSpacing"/>
        <w:ind w:left="720"/>
      </w:pPr>
    </w:p>
    <w:p w:rsidR="00EB0DE0" w:rsidRPr="00366BF1" w:rsidRDefault="00B92A4C" w:rsidP="00B92A4C">
      <w:pPr>
        <w:pStyle w:val="NoSpacing"/>
        <w:numPr>
          <w:ilvl w:val="0"/>
          <w:numId w:val="1"/>
        </w:numPr>
      </w:pPr>
      <w:r w:rsidRPr="00366BF1">
        <w:t xml:space="preserve">Докази који се прилажу уз пријаву на конкурс: </w:t>
      </w:r>
    </w:p>
    <w:p w:rsidR="00EB0DE0" w:rsidRPr="00366BF1" w:rsidRDefault="00EB0DE0" w:rsidP="00EB0DE0">
      <w:pPr>
        <w:pStyle w:val="NoSpacing"/>
        <w:ind w:left="720"/>
      </w:pPr>
      <w:r w:rsidRPr="00366BF1">
        <w:t>-уверење о држављанству (не старије од шест месеци),</w:t>
      </w:r>
    </w:p>
    <w:p w:rsidR="00B92A4C" w:rsidRPr="00366BF1" w:rsidRDefault="00EB0DE0" w:rsidP="00EB0DE0">
      <w:pPr>
        <w:pStyle w:val="NoSpacing"/>
        <w:ind w:left="720"/>
      </w:pPr>
      <w:r w:rsidRPr="00366BF1">
        <w:t xml:space="preserve">- </w:t>
      </w:r>
      <w:proofErr w:type="gramStart"/>
      <w:r w:rsidRPr="00366BF1">
        <w:t>извод</w:t>
      </w:r>
      <w:proofErr w:type="gramEnd"/>
      <w:r w:rsidRPr="00366BF1">
        <w:t xml:space="preserve"> из матичне књиге рођених (издат на образцу сходно закону о матичним књигама објављеном у      „Службеном гласнику РС“, бр. 20/09, 145/14 и 47/18),</w:t>
      </w:r>
    </w:p>
    <w:p w:rsidR="00EB0DE0" w:rsidRPr="00366BF1" w:rsidRDefault="00EB0DE0" w:rsidP="00EB0DE0">
      <w:pPr>
        <w:pStyle w:val="NoSpacing"/>
        <w:ind w:left="720"/>
      </w:pPr>
      <w:r w:rsidRPr="00366BF1">
        <w:t>-доказ о стеченом образовању</w:t>
      </w:r>
      <w:r w:rsidR="005218FE" w:rsidRPr="00366BF1">
        <w:t xml:space="preserve"> у складу са условима радног места за које се подноси пријава,</w:t>
      </w:r>
    </w:p>
    <w:p w:rsidR="005218FE" w:rsidRPr="00366BF1" w:rsidRDefault="005218FE" w:rsidP="00EB0DE0">
      <w:pPr>
        <w:pStyle w:val="NoSpacing"/>
        <w:ind w:left="720"/>
      </w:pPr>
      <w:r w:rsidRPr="00366BF1">
        <w:t>-исправе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искуство),</w:t>
      </w:r>
    </w:p>
    <w:p w:rsidR="005218FE" w:rsidRPr="00366BF1" w:rsidRDefault="005218FE" w:rsidP="00EB0DE0">
      <w:pPr>
        <w:pStyle w:val="NoSpacing"/>
        <w:ind w:left="720"/>
      </w:pPr>
      <w:r w:rsidRPr="00366BF1">
        <w:t>-уверење о положеном државном стручном испиту,</w:t>
      </w:r>
    </w:p>
    <w:p w:rsidR="005218FE" w:rsidRPr="00366BF1" w:rsidRDefault="005218FE" w:rsidP="00EB0DE0">
      <w:pPr>
        <w:pStyle w:val="NoSpacing"/>
        <w:ind w:left="720"/>
      </w:pPr>
      <w:proofErr w:type="gramStart"/>
      <w:r w:rsidRPr="00366BF1">
        <w:t>-уверење да кандидат није правоснажно осуђиван на безусловну казну затвора од најмање шест месеци (извод из казнене евиденције надлежне Полицијске управе издат након објављивања конкурса)</w:t>
      </w:r>
      <w:r w:rsidR="00D33AF1" w:rsidRPr="00366BF1">
        <w:t>.</w:t>
      </w:r>
      <w:proofErr w:type="gramEnd"/>
    </w:p>
    <w:p w:rsidR="00D33AF1" w:rsidRPr="00366BF1" w:rsidRDefault="00D33AF1" w:rsidP="00EB0DE0">
      <w:pPr>
        <w:pStyle w:val="NoSpacing"/>
        <w:ind w:left="720"/>
      </w:pPr>
    </w:p>
    <w:p w:rsidR="00D33AF1" w:rsidRPr="00366BF1" w:rsidRDefault="00D33AF1" w:rsidP="00EB0DE0">
      <w:pPr>
        <w:pStyle w:val="NoSpacing"/>
        <w:ind w:left="720"/>
      </w:pPr>
      <w:proofErr w:type="gramStart"/>
      <w:r w:rsidRPr="00366BF1">
        <w:t>За учеснике конкурса који су били у радном односу у државном органу, одн.</w:t>
      </w:r>
      <w:proofErr w:type="gramEnd"/>
      <w:r w:rsidRPr="00366BF1">
        <w:t xml:space="preserve"> </w:t>
      </w:r>
      <w:proofErr w:type="gramStart"/>
      <w:r w:rsidRPr="00366BF1">
        <w:t>органу</w:t>
      </w:r>
      <w:proofErr w:type="gramEnd"/>
      <w:r w:rsidRPr="00366BF1">
        <w:t xml:space="preserve"> аутономне покрајине или јединице локалне самоуправе, поред наведених доказа, потребно је доставити  и доказ да им раније није престајао радни однос у државном органу, од</w:t>
      </w:r>
      <w:r w:rsidR="003E597E" w:rsidRPr="00366BF1">
        <w:t xml:space="preserve">н. </w:t>
      </w:r>
      <w:proofErr w:type="gramStart"/>
      <w:r w:rsidR="003E597E" w:rsidRPr="00366BF1">
        <w:t>органу</w:t>
      </w:r>
      <w:proofErr w:type="gramEnd"/>
      <w:r w:rsidR="003E597E" w:rsidRPr="00366BF1">
        <w:t xml:space="preserve"> аутономне покрајине и</w:t>
      </w:r>
      <w:r w:rsidRPr="00366BF1">
        <w:t>ли јединице локалне самоуправе због теже повреде дужности из радног односа.</w:t>
      </w:r>
    </w:p>
    <w:p w:rsidR="003E597E" w:rsidRPr="00366BF1" w:rsidRDefault="003E597E" w:rsidP="00EB0DE0">
      <w:pPr>
        <w:pStyle w:val="NoSpacing"/>
        <w:ind w:left="720"/>
      </w:pPr>
    </w:p>
    <w:p w:rsidR="003E597E" w:rsidRPr="00366BF1" w:rsidRDefault="003E597E" w:rsidP="00EB0DE0">
      <w:pPr>
        <w:pStyle w:val="NoSpacing"/>
        <w:ind w:left="720"/>
      </w:pPr>
      <w:r w:rsidRPr="00366BF1">
        <w:t xml:space="preserve">Сви докази прилажу се у оригиналу или копији овереној код </w:t>
      </w:r>
      <w:proofErr w:type="gramStart"/>
      <w:r w:rsidRPr="00366BF1">
        <w:t>јавног  бележника</w:t>
      </w:r>
      <w:proofErr w:type="gramEnd"/>
      <w:r w:rsidRPr="00366BF1">
        <w:t xml:space="preserve">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одн. општинским управама, као поверени посао).</w:t>
      </w:r>
    </w:p>
    <w:p w:rsidR="003E597E" w:rsidRPr="00366BF1" w:rsidRDefault="003E597E" w:rsidP="00EB0DE0">
      <w:pPr>
        <w:pStyle w:val="NoSpacing"/>
        <w:ind w:left="720"/>
      </w:pPr>
    </w:p>
    <w:p w:rsidR="003E597E" w:rsidRPr="00366BF1" w:rsidRDefault="003E597E" w:rsidP="00EB0DE0">
      <w:pPr>
        <w:pStyle w:val="NoSpacing"/>
        <w:ind w:left="720"/>
      </w:pPr>
      <w:proofErr w:type="gramStart"/>
      <w:r w:rsidRPr="00366BF1">
        <w:t>Одредбом члана 9.</w:t>
      </w:r>
      <w:proofErr w:type="gramEnd"/>
      <w:r w:rsidRPr="00366BF1">
        <w:t xml:space="preserve"> </w:t>
      </w:r>
      <w:proofErr w:type="gramStart"/>
      <w:r w:rsidRPr="00366BF1">
        <w:t>и</w:t>
      </w:r>
      <w:proofErr w:type="gramEnd"/>
      <w:r w:rsidRPr="00366BF1">
        <w:t xml:space="preserve"> 103. </w:t>
      </w:r>
      <w:proofErr w:type="gramStart"/>
      <w:r w:rsidRPr="00366BF1">
        <w:t>Закона о општем управном поступку („Сл. гланик РС“, бр. 18/16 и 95/18- аутентично тумачење), између осталог, прописано је да орган може да врши увид, прибавља и обрађује личне податке о чињеницама о којима се води службена евиденција, осим ако странка изричито изјави да ће податке прибавити сама.</w:t>
      </w:r>
      <w:proofErr w:type="gramEnd"/>
    </w:p>
    <w:p w:rsidR="003E597E" w:rsidRPr="00366BF1" w:rsidRDefault="003E597E" w:rsidP="00EB0DE0">
      <w:pPr>
        <w:pStyle w:val="NoSpacing"/>
        <w:ind w:left="720"/>
      </w:pPr>
    </w:p>
    <w:p w:rsidR="003E597E" w:rsidRPr="00366BF1" w:rsidRDefault="003E597E" w:rsidP="00EB0DE0">
      <w:pPr>
        <w:pStyle w:val="NoSpacing"/>
        <w:ind w:left="720"/>
      </w:pPr>
      <w:r w:rsidRPr="00366BF1">
        <w:t>Документи</w:t>
      </w:r>
      <w:r w:rsidR="00A90238" w:rsidRPr="00366BF1">
        <w:t xml:space="preserve"> о чињеницама о којима се води службена евиденција су: уверење о држављанству и извод из матичне књиге рођених.</w:t>
      </w:r>
    </w:p>
    <w:p w:rsidR="00A90238" w:rsidRPr="00366BF1" w:rsidRDefault="00A90238" w:rsidP="00EB0DE0">
      <w:pPr>
        <w:pStyle w:val="NoSpacing"/>
        <w:ind w:left="720"/>
      </w:pPr>
    </w:p>
    <w:p w:rsidR="004A6250" w:rsidRPr="00D5061E" w:rsidRDefault="00A90238" w:rsidP="00D5061E">
      <w:pPr>
        <w:pStyle w:val="NoSpacing"/>
        <w:ind w:left="720"/>
        <w:rPr>
          <w:lang/>
        </w:rPr>
      </w:pPr>
      <w:proofErr w:type="gramStart"/>
      <w:r w:rsidRPr="00366BF1">
        <w:t xml:space="preserve">Потребно је да учесник конкурса, уз наведене доказе, достави изјаву којом се опредељује за једну од могућности- да орган прибави податке о којима се води службена евиденција или да ће </w:t>
      </w:r>
      <w:proofErr w:type="spellStart"/>
      <w:r w:rsidRPr="00366BF1">
        <w:t>то</w:t>
      </w:r>
      <w:proofErr w:type="spellEnd"/>
      <w:r w:rsidRPr="00366BF1">
        <w:t xml:space="preserve"> </w:t>
      </w:r>
      <w:proofErr w:type="spellStart"/>
      <w:r w:rsidRPr="00366BF1">
        <w:t>кандидат</w:t>
      </w:r>
      <w:proofErr w:type="spellEnd"/>
      <w:r w:rsidRPr="00366BF1">
        <w:t xml:space="preserve"> </w:t>
      </w:r>
      <w:proofErr w:type="spellStart"/>
      <w:r w:rsidRPr="00366BF1">
        <w:t>учинити</w:t>
      </w:r>
      <w:proofErr w:type="spellEnd"/>
      <w:r w:rsidRPr="00366BF1">
        <w:t xml:space="preserve"> </w:t>
      </w:r>
      <w:proofErr w:type="spellStart"/>
      <w:r w:rsidRPr="00366BF1">
        <w:t>сам</w:t>
      </w:r>
      <w:proofErr w:type="spellEnd"/>
      <w:r w:rsidRPr="00366BF1">
        <w:t>.</w:t>
      </w:r>
      <w:proofErr w:type="gramEnd"/>
    </w:p>
    <w:p w:rsidR="004A6250" w:rsidRPr="004A6250" w:rsidRDefault="004A6250" w:rsidP="004A6250">
      <w:pPr>
        <w:pStyle w:val="NoSpacing"/>
        <w:ind w:left="720"/>
      </w:pPr>
    </w:p>
    <w:p w:rsidR="00366BF1" w:rsidRPr="00EE01AC" w:rsidRDefault="00A90238" w:rsidP="00EE01AC">
      <w:pPr>
        <w:pStyle w:val="NoSpacing"/>
        <w:numPr>
          <w:ilvl w:val="0"/>
          <w:numId w:val="1"/>
        </w:numPr>
      </w:pPr>
      <w:proofErr w:type="spellStart"/>
      <w:r w:rsidRPr="00366BF1">
        <w:t>Адреса</w:t>
      </w:r>
      <w:proofErr w:type="spellEnd"/>
      <w:r w:rsidRPr="00366BF1">
        <w:t xml:space="preserve"> </w:t>
      </w:r>
      <w:proofErr w:type="spellStart"/>
      <w:r w:rsidRPr="00366BF1">
        <w:t>на</w:t>
      </w:r>
      <w:proofErr w:type="spellEnd"/>
      <w:r w:rsidRPr="00366BF1">
        <w:t xml:space="preserve"> </w:t>
      </w:r>
      <w:proofErr w:type="spellStart"/>
      <w:r w:rsidRPr="00366BF1">
        <w:t>коју</w:t>
      </w:r>
      <w:proofErr w:type="spellEnd"/>
      <w:r w:rsidRPr="00366BF1">
        <w:t xml:space="preserve"> </w:t>
      </w:r>
      <w:proofErr w:type="spellStart"/>
      <w:r w:rsidRPr="00366BF1">
        <w:t>се</w:t>
      </w:r>
      <w:proofErr w:type="spellEnd"/>
      <w:r w:rsidRPr="00366BF1">
        <w:t xml:space="preserve"> подноси пријава: Општинска управа Општине Аранђеловац, са назнаком „За јавни конкурс за попуњавање извршилачког радног места“, ул: Венац Слободе 10, 34 300 </w:t>
      </w:r>
      <w:proofErr w:type="spellStart"/>
      <w:r w:rsidRPr="00366BF1">
        <w:t>Аранђеловац</w:t>
      </w:r>
      <w:proofErr w:type="spellEnd"/>
      <w:r w:rsidRPr="00366BF1">
        <w:t>.</w:t>
      </w:r>
    </w:p>
    <w:p w:rsidR="00FB33B3" w:rsidRPr="00D5061E" w:rsidRDefault="007929BE" w:rsidP="00366BF1">
      <w:pPr>
        <w:pStyle w:val="NoSpacing"/>
        <w:numPr>
          <w:ilvl w:val="0"/>
          <w:numId w:val="1"/>
        </w:numPr>
      </w:pPr>
      <w:proofErr w:type="spellStart"/>
      <w:r w:rsidRPr="00366BF1">
        <w:t>Лице</w:t>
      </w:r>
      <w:proofErr w:type="spellEnd"/>
      <w:r w:rsidRPr="00366BF1">
        <w:t xml:space="preserve"> </w:t>
      </w:r>
      <w:proofErr w:type="spellStart"/>
      <w:r w:rsidRPr="00366BF1">
        <w:t>које</w:t>
      </w:r>
      <w:proofErr w:type="spellEnd"/>
      <w:r w:rsidRPr="00366BF1">
        <w:t xml:space="preserve"> </w:t>
      </w:r>
      <w:proofErr w:type="spellStart"/>
      <w:r w:rsidRPr="00366BF1">
        <w:t>је</w:t>
      </w:r>
      <w:proofErr w:type="spellEnd"/>
      <w:r w:rsidRPr="00366BF1">
        <w:t xml:space="preserve"> </w:t>
      </w:r>
      <w:proofErr w:type="spellStart"/>
      <w:r w:rsidRPr="00366BF1">
        <w:t>задужено</w:t>
      </w:r>
      <w:proofErr w:type="spellEnd"/>
      <w:r w:rsidRPr="00366BF1">
        <w:t xml:space="preserve"> </w:t>
      </w:r>
      <w:proofErr w:type="spellStart"/>
      <w:r w:rsidRPr="00366BF1">
        <w:t>за</w:t>
      </w:r>
      <w:proofErr w:type="spellEnd"/>
      <w:r w:rsidRPr="00366BF1">
        <w:t xml:space="preserve"> </w:t>
      </w:r>
      <w:proofErr w:type="spellStart"/>
      <w:r w:rsidRPr="00366BF1">
        <w:t>давање</w:t>
      </w:r>
      <w:proofErr w:type="spellEnd"/>
      <w:r w:rsidRPr="00366BF1">
        <w:t xml:space="preserve"> </w:t>
      </w:r>
      <w:proofErr w:type="spellStart"/>
      <w:r w:rsidRPr="00366BF1">
        <w:t>обавештења</w:t>
      </w:r>
      <w:proofErr w:type="spellEnd"/>
      <w:r w:rsidRPr="00366BF1">
        <w:t xml:space="preserve"> о </w:t>
      </w:r>
      <w:proofErr w:type="spellStart"/>
      <w:r w:rsidRPr="00366BF1">
        <w:t>јавном</w:t>
      </w:r>
      <w:proofErr w:type="spellEnd"/>
      <w:r w:rsidRPr="00366BF1">
        <w:t xml:space="preserve"> </w:t>
      </w:r>
      <w:proofErr w:type="spellStart"/>
      <w:r w:rsidRPr="00366BF1">
        <w:t>конкурсу</w:t>
      </w:r>
      <w:proofErr w:type="spellEnd"/>
      <w:r w:rsidRPr="00366BF1">
        <w:t xml:space="preserve">, </w:t>
      </w:r>
      <w:proofErr w:type="spellStart"/>
      <w:r w:rsidRPr="00366BF1">
        <w:t>радним</w:t>
      </w:r>
      <w:proofErr w:type="spellEnd"/>
      <w:r w:rsidRPr="00366BF1">
        <w:t xml:space="preserve"> </w:t>
      </w:r>
      <w:proofErr w:type="spellStart"/>
      <w:r w:rsidRPr="00366BF1">
        <w:t>данима</w:t>
      </w:r>
      <w:proofErr w:type="spellEnd"/>
      <w:r w:rsidRPr="00366BF1">
        <w:t xml:space="preserve"> </w:t>
      </w:r>
      <w:proofErr w:type="spellStart"/>
      <w:r w:rsidRPr="00366BF1">
        <w:t>од</w:t>
      </w:r>
      <w:proofErr w:type="spellEnd"/>
      <w:r w:rsidRPr="00366BF1">
        <w:t xml:space="preserve"> 10 </w:t>
      </w:r>
      <w:proofErr w:type="spellStart"/>
      <w:r w:rsidRPr="00366BF1">
        <w:t>до</w:t>
      </w:r>
      <w:proofErr w:type="spellEnd"/>
      <w:r w:rsidRPr="00366BF1">
        <w:t xml:space="preserve"> 12 </w:t>
      </w:r>
      <w:proofErr w:type="spellStart"/>
      <w:r w:rsidRPr="00366BF1">
        <w:t>часова</w:t>
      </w:r>
      <w:proofErr w:type="spellEnd"/>
      <w:r w:rsidRPr="00366BF1">
        <w:t xml:space="preserve">: </w:t>
      </w:r>
      <w:proofErr w:type="spellStart"/>
      <w:r w:rsidRPr="00366BF1">
        <w:t>Милан</w:t>
      </w:r>
      <w:proofErr w:type="spellEnd"/>
      <w:r w:rsidRPr="00366BF1">
        <w:t xml:space="preserve"> </w:t>
      </w:r>
      <w:proofErr w:type="spellStart"/>
      <w:r w:rsidR="00720C65" w:rsidRPr="00366BF1">
        <w:t>Глушац</w:t>
      </w:r>
      <w:proofErr w:type="spellEnd"/>
      <w:r w:rsidR="00720C65" w:rsidRPr="00366BF1">
        <w:t xml:space="preserve">, </w:t>
      </w:r>
      <w:proofErr w:type="spellStart"/>
      <w:r w:rsidR="00720C65" w:rsidRPr="00366BF1">
        <w:t>тел</w:t>
      </w:r>
      <w:proofErr w:type="spellEnd"/>
      <w:r w:rsidR="00720C65" w:rsidRPr="00366BF1">
        <w:t>: 064/866-92-96</w:t>
      </w:r>
    </w:p>
    <w:p w:rsidR="00D5061E" w:rsidRPr="00366BF1" w:rsidRDefault="00D5061E" w:rsidP="00D5061E">
      <w:pPr>
        <w:pStyle w:val="NoSpacing"/>
        <w:ind w:left="720"/>
      </w:pPr>
    </w:p>
    <w:p w:rsidR="00D5061E" w:rsidRDefault="00D5061E" w:rsidP="00D5061E">
      <w:pPr>
        <w:pStyle w:val="NoSpacing"/>
        <w:ind w:left="360"/>
        <w:rPr>
          <w:lang/>
        </w:rPr>
      </w:pPr>
    </w:p>
    <w:p w:rsidR="00D5061E" w:rsidRDefault="00D5061E" w:rsidP="00D5061E">
      <w:pPr>
        <w:pStyle w:val="NoSpacing"/>
        <w:ind w:left="360"/>
        <w:rPr>
          <w:lang/>
        </w:rPr>
      </w:pPr>
    </w:p>
    <w:p w:rsidR="00D5061E" w:rsidRDefault="00D5061E" w:rsidP="00D5061E">
      <w:pPr>
        <w:pStyle w:val="NoSpacing"/>
        <w:ind w:left="360"/>
        <w:rPr>
          <w:lang/>
        </w:rPr>
      </w:pPr>
    </w:p>
    <w:p w:rsidR="00D5061E" w:rsidRDefault="00D5061E" w:rsidP="00D5061E">
      <w:pPr>
        <w:pStyle w:val="NoSpacing"/>
        <w:ind w:left="360"/>
        <w:rPr>
          <w:lang/>
        </w:rPr>
      </w:pPr>
    </w:p>
    <w:p w:rsidR="007929BE" w:rsidRPr="00366BF1" w:rsidRDefault="007929BE" w:rsidP="00D5061E">
      <w:pPr>
        <w:pStyle w:val="NoSpacing"/>
        <w:numPr>
          <w:ilvl w:val="0"/>
          <w:numId w:val="1"/>
        </w:numPr>
      </w:pPr>
      <w:proofErr w:type="spellStart"/>
      <w:r w:rsidRPr="00366BF1">
        <w:t>Место</w:t>
      </w:r>
      <w:proofErr w:type="spellEnd"/>
      <w:r w:rsidRPr="00366BF1">
        <w:t xml:space="preserve">, </w:t>
      </w:r>
      <w:proofErr w:type="spellStart"/>
      <w:r w:rsidRPr="00366BF1">
        <w:t>дан</w:t>
      </w:r>
      <w:proofErr w:type="spellEnd"/>
      <w:r w:rsidRPr="00366BF1">
        <w:t xml:space="preserve"> и </w:t>
      </w:r>
      <w:proofErr w:type="spellStart"/>
      <w:r w:rsidRPr="00366BF1">
        <w:t>време</w:t>
      </w:r>
      <w:proofErr w:type="spellEnd"/>
      <w:r w:rsidRPr="00366BF1">
        <w:t xml:space="preserve"> када ће се обавити провера стручне оспособљености, знања и вештина кандидата у изборном поступку: са кандидатима чије су пријаве благовремене, допуштене, разумљиве и потпуне, уз које </w:t>
      </w:r>
      <w:proofErr w:type="gramStart"/>
      <w:r w:rsidRPr="00366BF1">
        <w:t>су</w:t>
      </w:r>
      <w:proofErr w:type="gramEnd"/>
      <w:r w:rsidRPr="00366BF1">
        <w:t xml:space="preserve"> приложени сви потребни докази и који испуњавају услове за рад на оглашеном радном месту, провера стручних оспособљености, знања и вештина које се вреднују у изборном поступку наведених у тексту јавног конкурса, биће спроведена у просторијама Општинске управе општине Аранђеловац, ул. Венац Слободе 10, с тим што ће кандидати о датуму и времену бити обавештени на контакт</w:t>
      </w:r>
      <w:r w:rsidR="00C10F51" w:rsidRPr="00366BF1">
        <w:t>е (бројеве телефона) које навед</w:t>
      </w:r>
      <w:r w:rsidRPr="00366BF1">
        <w:t>у у својим пријавама.</w:t>
      </w:r>
    </w:p>
    <w:p w:rsidR="003A6730" w:rsidRPr="00366BF1" w:rsidRDefault="003A6730" w:rsidP="003A6730">
      <w:pPr>
        <w:pStyle w:val="NoSpacing"/>
        <w:ind w:left="720"/>
      </w:pPr>
    </w:p>
    <w:p w:rsidR="003A6730" w:rsidRPr="00366BF1" w:rsidRDefault="00FB33B3" w:rsidP="003A6730">
      <w:pPr>
        <w:pStyle w:val="NoSpacing"/>
        <w:ind w:left="720"/>
      </w:pPr>
      <w:r w:rsidRPr="00366BF1">
        <w:br/>
        <w:t>НАПОМЕНЕ:</w:t>
      </w:r>
    </w:p>
    <w:p w:rsidR="00FB33B3" w:rsidRPr="00366BF1" w:rsidRDefault="00FB33B3" w:rsidP="00FB33B3">
      <w:pPr>
        <w:pStyle w:val="NoSpacing"/>
        <w:ind w:left="720"/>
      </w:pPr>
    </w:p>
    <w:p w:rsidR="00FB33B3" w:rsidRPr="00366BF1" w:rsidRDefault="00930159" w:rsidP="00FB33B3">
      <w:pPr>
        <w:pStyle w:val="NoSpacing"/>
        <w:ind w:left="720"/>
      </w:pPr>
      <w:proofErr w:type="gramStart"/>
      <w:r w:rsidRPr="00366BF1">
        <w:t>Сходно члану 72.</w:t>
      </w:r>
      <w:proofErr w:type="gramEnd"/>
      <w:r w:rsidRPr="00366BF1">
        <w:t xml:space="preserve"> </w:t>
      </w:r>
      <w:proofErr w:type="gramStart"/>
      <w:r w:rsidRPr="00366BF1">
        <w:t>и</w:t>
      </w:r>
      <w:proofErr w:type="gramEnd"/>
      <w:r w:rsidRPr="00366BF1">
        <w:t xml:space="preserve"> 73. </w:t>
      </w:r>
      <w:proofErr w:type="gramStart"/>
      <w:r w:rsidRPr="00366BF1">
        <w:t>Закона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покрајине, јединици локалне самоуправе или државном органу и траје шест месеци.</w:t>
      </w:r>
      <w:proofErr w:type="gramEnd"/>
      <w:r w:rsidRPr="00366BF1">
        <w:t xml:space="preserve"> </w:t>
      </w:r>
      <w:proofErr w:type="gramStart"/>
      <w:r w:rsidRPr="00366BF1">
        <w:t>Службенику и намештенику који не задовољи на пробном раду престаје радни однос.</w:t>
      </w:r>
      <w:proofErr w:type="gramEnd"/>
    </w:p>
    <w:p w:rsidR="00930159" w:rsidRPr="00366BF1" w:rsidRDefault="00930159" w:rsidP="00FB33B3">
      <w:pPr>
        <w:pStyle w:val="NoSpacing"/>
        <w:ind w:left="720"/>
      </w:pPr>
    </w:p>
    <w:p w:rsidR="00930159" w:rsidRPr="00366BF1" w:rsidRDefault="00930159" w:rsidP="00FB33B3">
      <w:pPr>
        <w:pStyle w:val="NoSpacing"/>
        <w:ind w:left="720"/>
      </w:pPr>
      <w:proofErr w:type="gramStart"/>
      <w:r w:rsidRPr="00366BF1">
        <w:t>Сходно члану 47.</w:t>
      </w:r>
      <w:proofErr w:type="gramEnd"/>
      <w:r w:rsidRPr="00366BF1">
        <w:t xml:space="preserve"> Закона о запосленима у аутономним покрајинама и јединицама локалне самоуправе</w:t>
      </w:r>
      <w:r w:rsidR="00910143" w:rsidRPr="00366BF1">
        <w:t xml:space="preserve"> у радни однос на неодређено време може да се прими лице које нема положен државни стручни испит, али је дужно да га положи у року од 6 месеци од дана заснивања радног односа, сагласно члану 131. </w:t>
      </w:r>
      <w:proofErr w:type="gramStart"/>
      <w:r w:rsidR="00DB73C9" w:rsidRPr="00366BF1">
        <w:t>и</w:t>
      </w:r>
      <w:r w:rsidR="00910143" w:rsidRPr="00366BF1">
        <w:t>стог</w:t>
      </w:r>
      <w:proofErr w:type="gramEnd"/>
      <w:r w:rsidR="00910143" w:rsidRPr="00366BF1">
        <w:t xml:space="preserve"> закона.</w:t>
      </w:r>
    </w:p>
    <w:p w:rsidR="00DB73C9" w:rsidRPr="00366BF1" w:rsidRDefault="00DB73C9" w:rsidP="00FB33B3">
      <w:pPr>
        <w:pStyle w:val="NoSpacing"/>
        <w:ind w:left="720"/>
      </w:pPr>
    </w:p>
    <w:p w:rsidR="00DB73C9" w:rsidRPr="00366BF1" w:rsidRDefault="00DB73C9" w:rsidP="00FB33B3">
      <w:pPr>
        <w:pStyle w:val="NoSpacing"/>
        <w:ind w:left="720"/>
      </w:pPr>
      <w:proofErr w:type="gramStart"/>
      <w:r w:rsidRPr="00366BF1">
        <w:t>Неблаговремене, недопуштене, неразумљиве или непотпуне пријаве кандидата и пријаве уз које кандидати нису приложили све потребне доказе у оригиналу или копији овереној код надлежног органа, конкурсна комисија одбациће закључком.</w:t>
      </w:r>
      <w:proofErr w:type="gramEnd"/>
    </w:p>
    <w:p w:rsidR="00DB73C9" w:rsidRPr="00366BF1" w:rsidRDefault="00DB73C9" w:rsidP="00FB33B3">
      <w:pPr>
        <w:pStyle w:val="NoSpacing"/>
        <w:ind w:left="720"/>
      </w:pPr>
    </w:p>
    <w:p w:rsidR="00DB73C9" w:rsidRPr="00366BF1" w:rsidRDefault="00DB73C9" w:rsidP="00FB33B3">
      <w:pPr>
        <w:pStyle w:val="NoSpacing"/>
        <w:ind w:left="720"/>
      </w:pPr>
      <w:r w:rsidRPr="00366BF1">
        <w:t xml:space="preserve">Овај конкурс се објављује на званичној интернет страници општине Аранђеловац, док се у дневним новинама које се дистрибуирају за целу </w:t>
      </w:r>
      <w:r w:rsidR="00004418" w:rsidRPr="00366BF1">
        <w:t>територију Републике Србије, и то: „Вечерње Новости“, објављује обавештење о јавном конкурсу и адреси интернет странице на којој је објављен оглас.</w:t>
      </w:r>
    </w:p>
    <w:p w:rsidR="00004418" w:rsidRPr="00366BF1" w:rsidRDefault="00004418" w:rsidP="00FB33B3">
      <w:pPr>
        <w:pStyle w:val="NoSpacing"/>
        <w:ind w:left="720"/>
      </w:pPr>
    </w:p>
    <w:p w:rsidR="00004418" w:rsidRPr="00366BF1" w:rsidRDefault="00004418" w:rsidP="00FB33B3">
      <w:pPr>
        <w:pStyle w:val="NoSpacing"/>
        <w:ind w:left="720"/>
      </w:pPr>
      <w:proofErr w:type="gramStart"/>
      <w:r w:rsidRPr="00366BF1">
        <w:t>Сви изрази, појмови, именице, придеви, и глаголи у овом конкурсу, који су употребљени у мушком роду, односе се без дискриминације и на особе женског пола.</w:t>
      </w:r>
      <w:proofErr w:type="gramEnd"/>
    </w:p>
    <w:p w:rsidR="00157D47" w:rsidRPr="00366BF1" w:rsidRDefault="00157D47" w:rsidP="00B73D62">
      <w:pPr>
        <w:ind w:left="0"/>
      </w:pPr>
    </w:p>
    <w:p w:rsidR="003A6730" w:rsidRPr="00366BF1" w:rsidRDefault="003A6730" w:rsidP="00B73D62">
      <w:pPr>
        <w:ind w:left="0"/>
      </w:pPr>
    </w:p>
    <w:p w:rsidR="003A6730" w:rsidRPr="00366BF1" w:rsidRDefault="003A6730" w:rsidP="00B73D62">
      <w:pPr>
        <w:ind w:left="0"/>
      </w:pPr>
      <w:r w:rsidRPr="00366BF1">
        <w:tab/>
      </w:r>
      <w:r w:rsidRPr="00366BF1">
        <w:tab/>
      </w:r>
      <w:r w:rsidRPr="00366BF1">
        <w:tab/>
      </w:r>
      <w:r w:rsidRPr="00366BF1">
        <w:tab/>
      </w:r>
    </w:p>
    <w:p w:rsidR="003A6730" w:rsidRPr="00366BF1" w:rsidRDefault="003A6730" w:rsidP="00B73D62">
      <w:pPr>
        <w:ind w:left="0"/>
      </w:pPr>
    </w:p>
    <w:p w:rsidR="003A6730" w:rsidRPr="00366BF1" w:rsidRDefault="003A6730" w:rsidP="00B73D62">
      <w:pPr>
        <w:ind w:left="0"/>
      </w:pPr>
    </w:p>
    <w:p w:rsidR="003A6730" w:rsidRPr="00366BF1" w:rsidRDefault="003A6730" w:rsidP="00B73D62">
      <w:pPr>
        <w:ind w:left="0"/>
      </w:pP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  <w:t>НАЧЕЛНИК ОПШТИНСКЕ УПРАВЕ</w:t>
      </w:r>
    </w:p>
    <w:p w:rsidR="003A6730" w:rsidRPr="00366BF1" w:rsidRDefault="003A6730" w:rsidP="00B73D62">
      <w:pPr>
        <w:ind w:left="0"/>
      </w:pP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</w:r>
      <w:r w:rsidRPr="00366BF1">
        <w:tab/>
        <w:t>НЕГОСЛАВ ПЕТРОНИЈЕВИЋ, дипломирани правник</w:t>
      </w:r>
    </w:p>
    <w:sectPr w:rsidR="003A6730" w:rsidRPr="00366BF1" w:rsidSect="00690789">
      <w:pgSz w:w="12240" w:h="15840"/>
      <w:pgMar w:top="27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985"/>
    <w:multiLevelType w:val="hybridMultilevel"/>
    <w:tmpl w:val="E5C08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73D62"/>
    <w:rsid w:val="00004418"/>
    <w:rsid w:val="000C4F3D"/>
    <w:rsid w:val="000D6A59"/>
    <w:rsid w:val="000F1BE4"/>
    <w:rsid w:val="00157D47"/>
    <w:rsid w:val="0029797C"/>
    <w:rsid w:val="002E0052"/>
    <w:rsid w:val="00366BF1"/>
    <w:rsid w:val="003A6730"/>
    <w:rsid w:val="003E597E"/>
    <w:rsid w:val="004270F0"/>
    <w:rsid w:val="004A6250"/>
    <w:rsid w:val="004D02D8"/>
    <w:rsid w:val="005218FE"/>
    <w:rsid w:val="00552ADC"/>
    <w:rsid w:val="005B18DD"/>
    <w:rsid w:val="006142C9"/>
    <w:rsid w:val="00690789"/>
    <w:rsid w:val="00720C65"/>
    <w:rsid w:val="00782828"/>
    <w:rsid w:val="007929BE"/>
    <w:rsid w:val="007A19C8"/>
    <w:rsid w:val="007A3921"/>
    <w:rsid w:val="00910143"/>
    <w:rsid w:val="00930159"/>
    <w:rsid w:val="00965FB9"/>
    <w:rsid w:val="009669D2"/>
    <w:rsid w:val="009E5D4B"/>
    <w:rsid w:val="00A02853"/>
    <w:rsid w:val="00A90238"/>
    <w:rsid w:val="00AB18A8"/>
    <w:rsid w:val="00B73D62"/>
    <w:rsid w:val="00B92A4C"/>
    <w:rsid w:val="00BB07BB"/>
    <w:rsid w:val="00BC19EB"/>
    <w:rsid w:val="00C10F51"/>
    <w:rsid w:val="00C11265"/>
    <w:rsid w:val="00C12888"/>
    <w:rsid w:val="00CD41F2"/>
    <w:rsid w:val="00D33AF1"/>
    <w:rsid w:val="00D5061E"/>
    <w:rsid w:val="00DB73C9"/>
    <w:rsid w:val="00E617B3"/>
    <w:rsid w:val="00EB0DE0"/>
    <w:rsid w:val="00EE01AC"/>
    <w:rsid w:val="00F22E7C"/>
    <w:rsid w:val="00F23C72"/>
    <w:rsid w:val="00F83ABF"/>
    <w:rsid w:val="00F9384C"/>
    <w:rsid w:val="00FB33B3"/>
    <w:rsid w:val="00FE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D62"/>
    <w:pPr>
      <w:ind w:lef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ADC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50</cp:revision>
  <cp:lastPrinted>2021-01-22T11:29:00Z</cp:lastPrinted>
  <dcterms:created xsi:type="dcterms:W3CDTF">2020-11-23T10:22:00Z</dcterms:created>
  <dcterms:modified xsi:type="dcterms:W3CDTF">2021-01-22T11:54:00Z</dcterms:modified>
</cp:coreProperties>
</file>