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833"/>
      </w:tblGrid>
      <w:tr w:rsidR="007A51A3" w:rsidRPr="00CB7CB6" w:rsidTr="0074141C">
        <w:trPr>
          <w:jc w:val="center"/>
        </w:trPr>
        <w:tc>
          <w:tcPr>
            <w:tcW w:w="4833" w:type="dxa"/>
            <w:vAlign w:val="center"/>
          </w:tcPr>
          <w:p w:rsidR="007A51A3" w:rsidRPr="00CB7CB6" w:rsidRDefault="007A51A3" w:rsidP="007A51A3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CB7CB6">
              <w:rPr>
                <w:noProof/>
                <w:lang w:val="sr-Cyrl-RS" w:eastAsia="sr-Cyrl-RS"/>
              </w:rPr>
              <w:drawing>
                <wp:inline distT="0" distB="0" distL="0" distR="0" wp14:anchorId="5ECE38F2" wp14:editId="286B7528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1A3" w:rsidRPr="00CB7CB6" w:rsidRDefault="007A51A3" w:rsidP="007A51A3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CB7CB6">
              <w:rPr>
                <w:b/>
                <w:lang w:val="sr-Cyrl-RS"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7A51A3" w:rsidRPr="00CB7CB6" w:rsidRDefault="007A51A3" w:rsidP="007A51A3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Одељење за инспекцијске послове</w:t>
            </w:r>
          </w:p>
          <w:p w:rsidR="007A51A3" w:rsidRPr="00CB7CB6" w:rsidRDefault="007A51A3" w:rsidP="007A51A3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-Комунална инспекција-</w:t>
            </w:r>
          </w:p>
          <w:p w:rsidR="007A51A3" w:rsidRPr="00CB7CB6" w:rsidRDefault="007A51A3" w:rsidP="007A51A3">
            <w:pPr>
              <w:spacing w:after="0" w:line="240" w:lineRule="auto"/>
              <w:ind w:left="-86"/>
              <w:rPr>
                <w:lang w:val="sr-Cyrl-RS"/>
              </w:rPr>
            </w:pPr>
          </w:p>
        </w:tc>
        <w:tc>
          <w:tcPr>
            <w:tcW w:w="4833" w:type="dxa"/>
            <w:vAlign w:val="center"/>
          </w:tcPr>
          <w:p w:rsidR="007A51A3" w:rsidRPr="00E90156" w:rsidRDefault="007A51A3" w:rsidP="007A51A3">
            <w:pPr>
              <w:spacing w:after="0" w:line="240" w:lineRule="auto"/>
              <w:ind w:left="-86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E90156">
              <w:rPr>
                <w:rFonts w:asciiTheme="minorHAnsi" w:hAnsiTheme="minorHAnsi"/>
                <w:b/>
                <w:lang w:val="sr-Cyrl-RS"/>
              </w:rPr>
              <w:t>КОНТРОЛНА ЛИСТА БРОЈ 1.3</w:t>
            </w:r>
          </w:p>
          <w:p w:rsidR="00CB7CB6" w:rsidRPr="00E90156" w:rsidRDefault="00CB7CB6" w:rsidP="00CB7CB6">
            <w:pPr>
              <w:spacing w:after="0" w:line="240" w:lineRule="auto"/>
              <w:ind w:left="-86"/>
              <w:jc w:val="center"/>
              <w:rPr>
                <w:rFonts w:asciiTheme="minorHAnsi" w:hAnsiTheme="minorHAnsi"/>
                <w:b/>
                <w:lang w:val="sr-Cyrl-RS"/>
              </w:rPr>
            </w:pPr>
          </w:p>
          <w:p w:rsidR="007A51A3" w:rsidRPr="00C45FE4" w:rsidRDefault="00CB7CB6" w:rsidP="00C45FE4">
            <w:pPr>
              <w:spacing w:line="240" w:lineRule="auto"/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E90156">
              <w:rPr>
                <w:rFonts w:asciiTheme="minorHAnsi" w:hAnsiTheme="minorHAnsi"/>
                <w:b/>
                <w:lang w:val="sr-Cyrl-RS"/>
              </w:rPr>
              <w:t xml:space="preserve">ДРЖАЊЕ И ЗАШТИТА ДОМАЋИХ ЖИВОТИЊА </w:t>
            </w:r>
            <w:r w:rsidR="00C45FE4">
              <w:rPr>
                <w:rFonts w:asciiTheme="minorHAnsi" w:hAnsiTheme="minorHAnsi"/>
                <w:b/>
                <w:lang w:val="sr-Latn-CS"/>
              </w:rPr>
              <w:t xml:space="preserve">    </w:t>
            </w:r>
            <w:r w:rsidRPr="00E9015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C45FE4">
              <w:rPr>
                <w:rFonts w:asciiTheme="minorHAnsi" w:hAnsiTheme="minorHAnsi"/>
                <w:b/>
                <w:lang w:val="sr-Latn-CS"/>
              </w:rPr>
              <w:t>-</w:t>
            </w:r>
            <w:r w:rsidRPr="00E90156">
              <w:rPr>
                <w:rFonts w:asciiTheme="minorHAnsi" w:hAnsiTheme="minorHAnsi"/>
                <w:b/>
                <w:lang w:val="sr-Cyrl-RS"/>
              </w:rPr>
              <w:t>ЗА ПРЕДУЗЕЋЕ КОЈЕ ОДРЖАВА ПАРК И ЈАВНЕ ЗЕЛЕНЕ ПОВРШИНЕ</w:t>
            </w:r>
            <w:r w:rsidR="00C45FE4">
              <w:rPr>
                <w:rFonts w:asciiTheme="minorHAnsi" w:hAnsiTheme="minorHAnsi"/>
                <w:b/>
                <w:lang w:val="sr-Latn-CS"/>
              </w:rPr>
              <w:t>-</w:t>
            </w:r>
          </w:p>
          <w:p w:rsidR="00CB7CB6" w:rsidRPr="00C45FE4" w:rsidRDefault="007A51A3" w:rsidP="00CB7CB6">
            <w:pPr>
              <w:spacing w:after="0" w:line="240" w:lineRule="auto"/>
              <w:ind w:left="-86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C45FE4">
              <w:rPr>
                <w:rFonts w:asciiTheme="minorHAnsi" w:hAnsiTheme="minorHAnsi"/>
                <w:b/>
                <w:lang w:val="sr-Cyrl-RS"/>
              </w:rPr>
              <w:t>Правни основ:</w:t>
            </w:r>
          </w:p>
          <w:p w:rsidR="007A51A3" w:rsidRPr="00E90156" w:rsidRDefault="007A51A3" w:rsidP="00CB7CB6">
            <w:pPr>
              <w:spacing w:after="0" w:line="240" w:lineRule="auto"/>
              <w:ind w:left="-86"/>
              <w:jc w:val="center"/>
              <w:rPr>
                <w:rFonts w:asciiTheme="minorHAnsi" w:hAnsiTheme="minorHAnsi"/>
                <w:lang w:val="sr-Cyrl-RS"/>
              </w:rPr>
            </w:pPr>
            <w:r w:rsidRPr="00E90156">
              <w:rPr>
                <w:rFonts w:asciiTheme="minorHAnsi" w:hAnsiTheme="minorHAnsi" w:cs="Arial"/>
                <w:sz w:val="20"/>
                <w:szCs w:val="20"/>
                <w:lang w:val="sr-Cyrl-RS"/>
              </w:rPr>
              <w:t>Одлука о држању и заштити домаћих животиња („Службени гласник Општине Аранђеловац“, б</w:t>
            </w:r>
            <w:r w:rsidR="00C45FE4">
              <w:rPr>
                <w:rFonts w:asciiTheme="minorHAnsi" w:hAnsiTheme="minorHAnsi" w:cs="Arial"/>
                <w:sz w:val="20"/>
                <w:szCs w:val="20"/>
                <w:lang w:val="sr-Cyrl-RS"/>
              </w:rPr>
              <w:t>рој 27/2011,</w:t>
            </w:r>
            <w:r w:rsidR="00993DCA">
              <w:rPr>
                <w:rFonts w:asciiTheme="minorHAnsi" w:hAnsiTheme="minorHAnsi" w:cs="Arial"/>
                <w:sz w:val="20"/>
                <w:szCs w:val="20"/>
                <w:lang w:val="sr-Cyrl-RS"/>
              </w:rPr>
              <w:t xml:space="preserve"> 87/2017, </w:t>
            </w:r>
            <w:r w:rsidRPr="00E90156">
              <w:rPr>
                <w:rFonts w:asciiTheme="minorHAnsi" w:hAnsiTheme="minorHAnsi" w:cs="Arial"/>
                <w:sz w:val="20"/>
                <w:szCs w:val="20"/>
                <w:lang w:val="sr-Cyrl-RS"/>
              </w:rPr>
              <w:t>90/2017)</w:t>
            </w:r>
          </w:p>
        </w:tc>
      </w:tr>
    </w:tbl>
    <w:tbl>
      <w:tblPr>
        <w:tblStyle w:val="TableGrid"/>
        <w:tblW w:w="9707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234"/>
        <w:gridCol w:w="4473"/>
      </w:tblGrid>
      <w:tr w:rsidR="00CB7CB6" w:rsidRPr="009B019B" w:rsidTr="006B0609">
        <w:trPr>
          <w:trHeight w:val="69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CB7CB6" w:rsidP="006B0609">
            <w:pPr>
              <w:spacing w:after="0" w:line="259" w:lineRule="auto"/>
              <w:ind w:right="90"/>
              <w:jc w:val="center"/>
              <w:rPr>
                <w:b/>
                <w:lang w:val="sr-Cyrl-RS"/>
              </w:rPr>
            </w:pPr>
            <w:r w:rsidRPr="009B019B">
              <w:rPr>
                <w:b/>
                <w:lang w:val="sr-Cyrl-RS"/>
              </w:rPr>
              <w:t xml:space="preserve">   ОПШТЕ ИНФОРМАЦИЈЕ О ИНСПЕКЦИЈСКОМ НАДЗОРУ</w:t>
            </w:r>
            <w:r w:rsidRPr="009B019B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75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lang w:val="sr-Cyrl-RS"/>
              </w:rPr>
              <w:t xml:space="preserve">Део 1.  Опште информације </w:t>
            </w:r>
          </w:p>
        </w:tc>
      </w:tr>
      <w:tr w:rsidR="00CB7CB6" w:rsidRPr="009B019B" w:rsidTr="006B0609">
        <w:trPr>
          <w:trHeight w:val="960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1.1 </w:t>
            </w:r>
            <w:r>
              <w:rPr>
                <w:sz w:val="20"/>
                <w:lang w:val="sr-Cyrl-RS"/>
              </w:rPr>
              <w:t>Општина Аранђеловац – Општинска управа</w:t>
            </w:r>
            <w:r w:rsidRPr="009B019B">
              <w:rPr>
                <w:sz w:val="20"/>
                <w:lang w:val="sr-Cyrl-RS"/>
              </w:rPr>
              <w:t xml:space="preserve"> </w:t>
            </w:r>
            <w:r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CB7CB6" w:rsidRDefault="00CB7CB6" w:rsidP="006B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val="sr-Cyrl-RS"/>
              </w:rPr>
            </w:pPr>
            <w:r w:rsidRPr="009B019B">
              <w:rPr>
                <w:sz w:val="20"/>
                <w:lang w:val="sr-Cyrl-RS"/>
              </w:rPr>
              <w:t>1.2 Одељење за инспекцијске посл</w:t>
            </w:r>
            <w:r w:rsidR="00C45FE4">
              <w:rPr>
                <w:sz w:val="20"/>
                <w:lang w:val="sr-Cyrl-RS"/>
              </w:rPr>
              <w:t>ове</w:t>
            </w:r>
            <w:r w:rsidRPr="009B019B">
              <w:rPr>
                <w:sz w:val="20"/>
                <w:lang w:val="sr-Cyrl-RS"/>
              </w:rPr>
              <w:t xml:space="preserve"> – комунална инспекција</w:t>
            </w:r>
            <w:r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CB7CB6" w:rsidRPr="009B019B" w:rsidRDefault="00CB7CB6" w:rsidP="006B0609">
            <w:pPr>
              <w:spacing w:after="0" w:line="240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1.3 Инспектор: </w:t>
            </w:r>
          </w:p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1.4 Датум инспекцијског надзора: </w:t>
            </w:r>
          </w:p>
        </w:tc>
      </w:tr>
      <w:tr w:rsidR="00CB7CB6" w:rsidRPr="009B019B" w:rsidTr="006B0609">
        <w:trPr>
          <w:trHeight w:val="122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4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1.5   Врста инспекцијског надзора </w:t>
            </w:r>
          </w:p>
          <w:p w:rsidR="00CB7CB6" w:rsidRPr="00993DCA" w:rsidRDefault="00CB7CB6" w:rsidP="006B0609">
            <w:pPr>
              <w:spacing w:after="0" w:line="259" w:lineRule="auto"/>
              <w:ind w:left="2"/>
            </w:pPr>
            <w:r w:rsidRPr="009B019B">
              <w:rPr>
                <w:lang w:val="sr-Cyrl-RS"/>
              </w:rPr>
              <w:t xml:space="preserve">        □ </w:t>
            </w:r>
            <w:r w:rsidRPr="009B019B">
              <w:rPr>
                <w:sz w:val="20"/>
                <w:lang w:val="sr-Cyrl-RS"/>
              </w:rPr>
              <w:t>Редовни</w:t>
            </w:r>
            <w:r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  <w:r w:rsidR="00993DCA">
              <w:rPr>
                <w:rFonts w:ascii="Times New Roman" w:eastAsia="Times New Roman" w:hAnsi="Times New Roman" w:cs="Times New Roman"/>
                <w:sz w:val="23"/>
              </w:rPr>
              <w:t xml:space="preserve">      </w:t>
            </w:r>
            <w:r w:rsidR="00993DCA" w:rsidRPr="009B019B">
              <w:rPr>
                <w:lang w:val="sr-Cyrl-RS"/>
              </w:rPr>
              <w:t xml:space="preserve">□ </w:t>
            </w:r>
            <w:r w:rsidR="00993DCA">
              <w:rPr>
                <w:sz w:val="20"/>
                <w:lang w:val="sr-Cyrl-RS"/>
              </w:rPr>
              <w:t>Мешовити</w:t>
            </w:r>
            <w:bookmarkStart w:id="0" w:name="_GoBack"/>
            <w:bookmarkEnd w:id="0"/>
          </w:p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Ванредни </w:t>
            </w:r>
          </w:p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Контролни </w:t>
            </w:r>
          </w:p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Допунски  </w:t>
            </w:r>
          </w:p>
        </w:tc>
      </w:tr>
      <w:tr w:rsidR="00CB7CB6" w:rsidRPr="009B019B" w:rsidTr="006B0609">
        <w:trPr>
          <w:trHeight w:val="74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1.6   Инспекцијски надзор према облику: </w:t>
            </w:r>
          </w:p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lang w:val="sr-Cyrl-RS"/>
              </w:rPr>
              <w:t xml:space="preserve">        □ </w:t>
            </w:r>
            <w:r w:rsidRPr="009B019B">
              <w:rPr>
                <w:sz w:val="20"/>
                <w:lang w:val="sr-Cyrl-RS"/>
              </w:rPr>
              <w:t>Теренски</w:t>
            </w:r>
            <w:r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Канцеларијски  </w:t>
            </w:r>
          </w:p>
        </w:tc>
      </w:tr>
      <w:tr w:rsidR="00CB7CB6" w:rsidRPr="009B019B" w:rsidTr="006B0609">
        <w:trPr>
          <w:trHeight w:val="73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1.7   Налог за инспекцијски надзор: </w:t>
            </w:r>
          </w:p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Да </w:t>
            </w:r>
          </w:p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Не  </w:t>
            </w:r>
          </w:p>
        </w:tc>
      </w:tr>
      <w:tr w:rsidR="00CB7CB6" w:rsidRPr="009B019B" w:rsidTr="006B0609">
        <w:trPr>
          <w:trHeight w:val="727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CB7CB6" w:rsidP="006B0609">
            <w:pPr>
              <w:spacing w:after="0" w:line="259" w:lineRule="auto"/>
              <w:ind w:right="91"/>
              <w:jc w:val="center"/>
              <w:rPr>
                <w:b/>
                <w:lang w:val="sr-Cyrl-RS"/>
              </w:rPr>
            </w:pPr>
            <w:r w:rsidRPr="009B019B">
              <w:rPr>
                <w:b/>
                <w:lang w:val="sr-Cyrl-RS"/>
              </w:rPr>
              <w:t xml:space="preserve">          ИНФОРМАЦИЈЕ О КОНТРОЛИСАНОМ СУБЈЕКТУ</w:t>
            </w:r>
            <w:r w:rsidRPr="009B019B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7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lang w:val="sr-Cyrl-RS"/>
              </w:rPr>
              <w:t xml:space="preserve">Део 2.  Правно/физичко лице, предузетник </w:t>
            </w:r>
          </w:p>
        </w:tc>
      </w:tr>
      <w:tr w:rsidR="00CB7CB6" w:rsidRPr="009B019B" w:rsidTr="006B0609">
        <w:trPr>
          <w:trHeight w:val="438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F048CD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</w:t>
            </w:r>
            <w:r w:rsidR="00CB7CB6" w:rsidRPr="009B019B">
              <w:rPr>
                <w:sz w:val="20"/>
                <w:lang w:val="sr-Cyrl-RS"/>
              </w:rPr>
              <w:t xml:space="preserve">  Подаци о контролисаном субјекту </w:t>
            </w:r>
          </w:p>
        </w:tc>
      </w:tr>
      <w:tr w:rsidR="00CB7CB6" w:rsidRPr="009B019B" w:rsidTr="006B0609">
        <w:trPr>
          <w:trHeight w:val="247"/>
          <w:jc w:val="center"/>
        </w:trPr>
        <w:tc>
          <w:tcPr>
            <w:tcW w:w="52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2.1.1</w:t>
            </w:r>
            <w:r w:rsidR="00CB7CB6" w:rsidRPr="009B019B">
              <w:rPr>
                <w:sz w:val="20"/>
                <w:lang w:val="sr-Cyrl-RS"/>
              </w:rPr>
              <w:t xml:space="preserve">   Назив/име и презиме субјекта: 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2.1.2</w:t>
            </w:r>
            <w:r w:rsidR="00CB7CB6" w:rsidRPr="009B019B">
              <w:rPr>
                <w:sz w:val="20"/>
                <w:lang w:val="sr-Cyrl-RS"/>
              </w:rPr>
              <w:t xml:space="preserve">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2.1.3</w:t>
            </w:r>
            <w:r w:rsidR="00CB7CB6" w:rsidRPr="009B019B">
              <w:rPr>
                <w:sz w:val="20"/>
                <w:lang w:val="sr-Cyrl-RS"/>
              </w:rPr>
              <w:t xml:space="preserve"> 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2.1.4</w:t>
            </w:r>
            <w:r w:rsidR="00CB7CB6" w:rsidRPr="009B019B">
              <w:rPr>
                <w:sz w:val="20"/>
                <w:lang w:val="sr-Cyrl-RS"/>
              </w:rPr>
              <w:t xml:space="preserve">   Град/Општина: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2.1.5</w:t>
            </w:r>
            <w:r w:rsidR="00CB7CB6" w:rsidRPr="009B019B">
              <w:rPr>
                <w:sz w:val="20"/>
                <w:lang w:val="sr-Cyrl-RS"/>
              </w:rPr>
              <w:t xml:space="preserve">   Поштански број: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2.1.6</w:t>
            </w:r>
            <w:r w:rsidR="00CB7CB6" w:rsidRPr="009B019B">
              <w:rPr>
                <w:sz w:val="20"/>
                <w:lang w:val="sr-Cyrl-RS"/>
              </w:rPr>
              <w:t xml:space="preserve">   Телефон/Факс: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2.1.7</w:t>
            </w:r>
            <w:r w:rsidR="00CB7CB6" w:rsidRPr="009B019B">
              <w:rPr>
                <w:sz w:val="20"/>
                <w:lang w:val="sr-Cyrl-RS"/>
              </w:rPr>
              <w:t xml:space="preserve">   ПИБ:</w:t>
            </w:r>
            <w:r w:rsidR="00CB7CB6"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2.1.8  </w:t>
            </w:r>
            <w:r w:rsidR="00CB7CB6" w:rsidRPr="009B019B">
              <w:rPr>
                <w:sz w:val="20"/>
                <w:lang w:val="sr-Cyrl-RS"/>
              </w:rPr>
              <w:t xml:space="preserve"> Матични број:</w:t>
            </w:r>
            <w:r w:rsidR="00CB7CB6"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44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CB7CB6" w:rsidP="001D2824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>2.1.9</w:t>
            </w:r>
            <w:r w:rsidR="001D2824">
              <w:rPr>
                <w:sz w:val="20"/>
                <w:lang w:val="sr-Latn-CS"/>
              </w:rPr>
              <w:t xml:space="preserve">   </w:t>
            </w:r>
            <w:r w:rsidRPr="009B019B">
              <w:rPr>
                <w:sz w:val="20"/>
                <w:lang w:val="sr-Cyrl-RS"/>
              </w:rPr>
              <w:t>Бр. личне карте (за физичко лице):</w:t>
            </w:r>
            <w:r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7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lang w:val="sr-Cyrl-RS"/>
              </w:rPr>
              <w:t xml:space="preserve">Део 3.   Локација </w:t>
            </w:r>
          </w:p>
        </w:tc>
      </w:tr>
      <w:tr w:rsidR="00CB7CB6" w:rsidRPr="009B019B" w:rsidTr="006B0609">
        <w:trPr>
          <w:trHeight w:val="42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3.1</w:t>
            </w:r>
            <w:r w:rsidR="00CB7CB6" w:rsidRPr="009B019B">
              <w:rPr>
                <w:sz w:val="20"/>
                <w:lang w:val="sr-Cyrl-RS"/>
              </w:rPr>
              <w:t xml:space="preserve">   Локација где је вршен  инспекцијски надзор </w:t>
            </w:r>
          </w:p>
        </w:tc>
      </w:tr>
      <w:tr w:rsidR="00CB7CB6" w:rsidRPr="009B019B" w:rsidTr="006B0609">
        <w:trPr>
          <w:trHeight w:val="242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3.1.1</w:t>
            </w:r>
            <w:r w:rsidR="00CB7CB6" w:rsidRPr="009B019B">
              <w:rPr>
                <w:sz w:val="20"/>
                <w:lang w:val="sr-Cyrl-RS"/>
              </w:rPr>
              <w:t xml:space="preserve"> 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CB7CB6" w:rsidRPr="009B019B" w:rsidTr="006B0609">
        <w:trPr>
          <w:trHeight w:val="247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CB6" w:rsidRPr="009B019B" w:rsidRDefault="001D2824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3.1.2</w:t>
            </w:r>
            <w:r w:rsidR="00CB7CB6" w:rsidRPr="009B019B">
              <w:rPr>
                <w:sz w:val="20"/>
                <w:lang w:val="sr-Cyrl-RS"/>
              </w:rPr>
              <w:t xml:space="preserve">  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6" w:rsidRPr="009B019B" w:rsidRDefault="00CB7CB6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</w:tbl>
    <w:p w:rsidR="00CB7CB6" w:rsidRDefault="00CB7CB6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D26AE4" w:rsidRPr="00CB7CB6" w:rsidTr="007A51A3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CB7CB6" w:rsidRDefault="00D26AE4" w:rsidP="00F003C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CB7CB6">
              <w:rPr>
                <w:b/>
                <w:lang w:val="sr-Cyrl-RS"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D26AE4" w:rsidRPr="00CB7CB6" w:rsidRDefault="00D26AE4" w:rsidP="00AD4FBC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CB7CB6">
              <w:rPr>
                <w:b/>
                <w:lang w:val="sr-Cyrl-RS"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D26AE4" w:rsidRPr="00CB7CB6" w:rsidRDefault="00D26AE4" w:rsidP="00AD4FBC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CB7CB6">
              <w:rPr>
                <w:b/>
                <w:lang w:val="sr-Cyrl-RS"/>
              </w:rPr>
              <w:t>Одговор и број бодова</w:t>
            </w:r>
            <w:r w:rsidR="00C32B03" w:rsidRPr="00CB7CB6">
              <w:rPr>
                <w:b/>
                <w:lang w:val="sr-Cyrl-RS"/>
              </w:rPr>
              <w:t xml:space="preserve"> опредељених/утврђених</w:t>
            </w:r>
          </w:p>
        </w:tc>
      </w:tr>
      <w:tr w:rsidR="00892A7B" w:rsidRPr="00CB7CB6" w:rsidTr="007A51A3">
        <w:trPr>
          <w:trHeight w:val="629"/>
          <w:jc w:val="center"/>
        </w:trPr>
        <w:tc>
          <w:tcPr>
            <w:tcW w:w="648" w:type="dxa"/>
            <w:vAlign w:val="center"/>
          </w:tcPr>
          <w:p w:rsidR="00892A7B" w:rsidRPr="00CB7CB6" w:rsidRDefault="00AD4FBC" w:rsidP="00F003C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CB7CB6">
              <w:rPr>
                <w:b/>
                <w:lang w:val="sr-Cyrl-RS"/>
              </w:rPr>
              <w:t>1.</w:t>
            </w:r>
          </w:p>
        </w:tc>
        <w:tc>
          <w:tcPr>
            <w:tcW w:w="6064" w:type="dxa"/>
            <w:vAlign w:val="center"/>
          </w:tcPr>
          <w:p w:rsidR="00892A7B" w:rsidRPr="00CB7CB6" w:rsidRDefault="00624119" w:rsidP="00AD4FBC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CB7CB6">
              <w:rPr>
                <w:rFonts w:eastAsia="Times New Roman" w:cs="Calibri"/>
                <w:color w:val="000000"/>
                <w:lang w:val="sr-Cyrl-RS"/>
              </w:rPr>
              <w:t>п</w:t>
            </w:r>
            <w:r w:rsidR="00892A7B" w:rsidRPr="00CB7CB6">
              <w:rPr>
                <w:rFonts w:eastAsia="Times New Roman" w:cs="Calibri"/>
                <w:color w:val="000000"/>
                <w:lang w:val="sr-Cyrl-RS"/>
              </w:rPr>
              <w:t>редузеће коме је ЈЛС поверила обављање комуналне делатности уређења и одржавања јавних зелених површина је</w:t>
            </w:r>
            <w:r w:rsidR="00AD4FBC" w:rsidRPr="00CB7CB6">
              <w:rPr>
                <w:rFonts w:eastAsia="Times New Roman" w:cs="Calibri"/>
                <w:color w:val="000000"/>
                <w:lang w:val="sr-Cyrl-RS"/>
              </w:rPr>
              <w:t>:</w:t>
            </w:r>
          </w:p>
        </w:tc>
        <w:tc>
          <w:tcPr>
            <w:tcW w:w="2954" w:type="dxa"/>
          </w:tcPr>
          <w:p w:rsidR="00892A7B" w:rsidRPr="00CB7CB6" w:rsidRDefault="00892A7B" w:rsidP="00F003CB">
            <w:pPr>
              <w:spacing w:line="240" w:lineRule="auto"/>
              <w:ind w:right="-288"/>
              <w:rPr>
                <w:b/>
                <w:lang w:val="sr-Cyrl-RS"/>
              </w:rPr>
            </w:pPr>
          </w:p>
        </w:tc>
      </w:tr>
      <w:tr w:rsidR="00892A7B" w:rsidRPr="00CB7CB6" w:rsidTr="007A51A3">
        <w:trPr>
          <w:trHeight w:val="629"/>
          <w:jc w:val="center"/>
        </w:trPr>
        <w:tc>
          <w:tcPr>
            <w:tcW w:w="648" w:type="dxa"/>
            <w:vAlign w:val="center"/>
          </w:tcPr>
          <w:p w:rsidR="00892A7B" w:rsidRPr="00CB7CB6" w:rsidRDefault="00AD4FB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а)</w:t>
            </w:r>
          </w:p>
        </w:tc>
        <w:tc>
          <w:tcPr>
            <w:tcW w:w="6064" w:type="dxa"/>
            <w:vAlign w:val="center"/>
          </w:tcPr>
          <w:p w:rsidR="00892A7B" w:rsidRPr="00CB7CB6" w:rsidRDefault="00AD4FBC" w:rsidP="00AD4FBC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CB7CB6">
              <w:rPr>
                <w:rFonts w:eastAsia="Times New Roman" w:cs="Calibri"/>
                <w:lang w:val="sr-Cyrl-RS"/>
              </w:rPr>
              <w:t>о</w:t>
            </w:r>
            <w:r w:rsidR="00DB67C4" w:rsidRPr="00CB7CB6">
              <w:rPr>
                <w:rFonts w:eastAsia="Times New Roman" w:cs="Calibri"/>
                <w:lang w:val="sr-Cyrl-RS"/>
              </w:rPr>
              <w:t>дредило и уредило јавне зелене површине  парк „Буковичке Бање“</w:t>
            </w:r>
            <w:r w:rsidR="00892A7B" w:rsidRPr="00CB7CB6">
              <w:rPr>
                <w:rFonts w:eastAsia="Times New Roman" w:cs="Calibri"/>
                <w:lang w:val="sr-Cyrl-RS"/>
              </w:rPr>
              <w:t xml:space="preserve"> </w:t>
            </w:r>
            <w:r w:rsidR="00DB67C4" w:rsidRPr="00CB7CB6">
              <w:rPr>
                <w:rFonts w:eastAsia="Times New Roman" w:cs="Calibri"/>
                <w:lang w:val="sr-Cyrl-RS"/>
              </w:rPr>
              <w:t>у складу са актом надлежног општинског одељења  и посебним прописима о заштити културних и природних добара.</w:t>
            </w:r>
          </w:p>
          <w:p w:rsidR="00892A7B" w:rsidRPr="00CB7CB6" w:rsidRDefault="00892A7B" w:rsidP="00AD4FBC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</w:p>
        </w:tc>
        <w:tc>
          <w:tcPr>
            <w:tcW w:w="2954" w:type="dxa"/>
          </w:tcPr>
          <w:p w:rsidR="00AD4FBC" w:rsidRPr="00CB7CB6" w:rsidRDefault="007A51A3" w:rsidP="00AD4FBC">
            <w:pPr>
              <w:spacing w:line="240" w:lineRule="auto"/>
              <w:ind w:left="-18"/>
              <w:rPr>
                <w:lang w:val="sr-Cyrl-RS"/>
              </w:rPr>
            </w:pPr>
            <w:r w:rsidRPr="00CB7CB6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6350" r="11430" b="13970"/>
                      <wp:wrapNone/>
                      <wp:docPr id="9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8F7AE7" id="Rectangle 195" o:spid="_x0000_s1026" style="position:absolute;margin-left:21.15pt;margin-top:3.35pt;width:16.7pt;height:1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SoIQ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0zkSoIQIAAD0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="00AD4FBC" w:rsidRPr="00CB7CB6">
              <w:rPr>
                <w:lang w:val="sr-Cyrl-RS"/>
              </w:rPr>
              <w:t>да-          -бр. бодова-</w:t>
            </w:r>
            <w:r w:rsidR="00C32B03" w:rsidRPr="00CB7CB6">
              <w:rPr>
                <w:lang w:val="sr-Cyrl-RS"/>
              </w:rPr>
              <w:t>10/</w:t>
            </w:r>
          </w:p>
          <w:p w:rsidR="00892A7B" w:rsidRPr="00CB7CB6" w:rsidRDefault="007A51A3" w:rsidP="00AD4FBC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CB7CB6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2700" r="11430" b="5715"/>
                      <wp:wrapNone/>
                      <wp:docPr id="8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1091FB" id="Rectangle 196" o:spid="_x0000_s1026" style="position:absolute;margin-left:21.15pt;margin-top:4.4pt;width:16.7pt;height: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C81zKMgAgAAPQQAAA4AAAAAAAAAAAAAAAAALgIAAGRycy9lMm9Eb2MueG1sUEsB&#10;Ai0AFAAGAAgAAAAhANjq0FbcAAAABgEAAA8AAAAAAAAAAAAAAAAAegQAAGRycy9kb3ducmV2Lnht&#10;bFBLBQYAAAAABAAEAPMAAACDBQAAAAA=&#10;"/>
                  </w:pict>
                </mc:Fallback>
              </mc:AlternateContent>
            </w:r>
            <w:r w:rsidR="00AD4FBC" w:rsidRPr="00CB7CB6">
              <w:rPr>
                <w:lang w:val="sr-Cyrl-RS"/>
              </w:rPr>
              <w:t>не-          -бр. бодова-</w:t>
            </w:r>
            <w:r w:rsidR="00C32B03" w:rsidRPr="00CB7CB6">
              <w:rPr>
                <w:lang w:val="sr-Cyrl-RS"/>
              </w:rPr>
              <w:t>0/</w:t>
            </w:r>
          </w:p>
        </w:tc>
      </w:tr>
      <w:tr w:rsidR="006D5681" w:rsidRPr="00CB7CB6" w:rsidTr="007A51A3">
        <w:trPr>
          <w:trHeight w:val="629"/>
          <w:jc w:val="center"/>
        </w:trPr>
        <w:tc>
          <w:tcPr>
            <w:tcW w:w="648" w:type="dxa"/>
            <w:vAlign w:val="center"/>
          </w:tcPr>
          <w:p w:rsidR="006D5681" w:rsidRPr="00CB7CB6" w:rsidRDefault="00AD4FB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б)</w:t>
            </w:r>
          </w:p>
        </w:tc>
        <w:tc>
          <w:tcPr>
            <w:tcW w:w="6064" w:type="dxa"/>
            <w:vAlign w:val="center"/>
          </w:tcPr>
          <w:p w:rsidR="006D5681" w:rsidRPr="00CB7CB6" w:rsidRDefault="00892A7B" w:rsidP="00AD4F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RS"/>
              </w:rPr>
            </w:pPr>
            <w:r w:rsidRPr="00CB7CB6">
              <w:rPr>
                <w:rFonts w:eastAsia="Times New Roman" w:cs="Calibri"/>
                <w:color w:val="000000"/>
                <w:lang w:val="sr-Cyrl-RS"/>
              </w:rPr>
              <w:t xml:space="preserve">поставило </w:t>
            </w:r>
            <w:r w:rsidR="006D5681" w:rsidRPr="00CB7CB6">
              <w:rPr>
                <w:rFonts w:eastAsia="Times New Roman" w:cs="Calibri"/>
                <w:color w:val="000000"/>
                <w:lang w:val="sr-Cyrl-RS"/>
              </w:rPr>
              <w:t xml:space="preserve"> на јавној зеленој површини видне ознаке на којима је назначено у ком временском периоду и у којим деловима је  забрањено слободно кретање паса, односно на којим јавним зеленим површинама је забрањено извођење паса</w:t>
            </w:r>
          </w:p>
        </w:tc>
        <w:tc>
          <w:tcPr>
            <w:tcW w:w="2954" w:type="dxa"/>
          </w:tcPr>
          <w:p w:rsidR="00AD4FBC" w:rsidRPr="00CB7CB6" w:rsidRDefault="007A51A3" w:rsidP="00AD4FBC">
            <w:pPr>
              <w:spacing w:line="240" w:lineRule="auto"/>
              <w:ind w:left="-18"/>
              <w:rPr>
                <w:lang w:val="sr-Cyrl-RS"/>
              </w:rPr>
            </w:pPr>
            <w:r w:rsidRPr="00CB7CB6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5080" r="11430" b="5715"/>
                      <wp:wrapNone/>
                      <wp:docPr id="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B432C6" id="Rectangle 197" o:spid="_x0000_s1026" style="position:absolute;margin-left:21.15pt;margin-top:3.35pt;width:16.7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lC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Xo5lCIQIAAD0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="00AD4FBC" w:rsidRPr="00CB7CB6">
              <w:rPr>
                <w:lang w:val="sr-Cyrl-RS"/>
              </w:rPr>
              <w:t>да-          -бр. бодова-</w:t>
            </w:r>
            <w:r w:rsidR="00C32B03" w:rsidRPr="00CB7CB6">
              <w:rPr>
                <w:lang w:val="sr-Cyrl-RS"/>
              </w:rPr>
              <w:t>10/</w:t>
            </w:r>
          </w:p>
          <w:p w:rsidR="006D5681" w:rsidRPr="00CB7CB6" w:rsidRDefault="007A51A3" w:rsidP="00AD4FBC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CB7CB6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1430" r="11430" b="6985"/>
                      <wp:wrapNone/>
                      <wp:docPr id="6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B90EC8" id="Rectangle 198" o:spid="_x0000_s1026" style="position:absolute;margin-left:21.15pt;margin-top:4.4pt;width:16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+G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0Za+GIQIAAD0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="00AD4FBC" w:rsidRPr="00CB7CB6">
              <w:rPr>
                <w:lang w:val="sr-Cyrl-RS"/>
              </w:rPr>
              <w:t>не-          -бр. бодова-</w:t>
            </w:r>
            <w:r w:rsidR="00C32B03" w:rsidRPr="00CB7CB6">
              <w:rPr>
                <w:lang w:val="sr-Cyrl-RS"/>
              </w:rPr>
              <w:t>0/</w:t>
            </w:r>
          </w:p>
        </w:tc>
      </w:tr>
      <w:tr w:rsidR="00892A7B" w:rsidRPr="00CB7CB6" w:rsidTr="007A51A3">
        <w:trPr>
          <w:trHeight w:val="629"/>
          <w:jc w:val="center"/>
        </w:trPr>
        <w:tc>
          <w:tcPr>
            <w:tcW w:w="648" w:type="dxa"/>
            <w:vAlign w:val="center"/>
          </w:tcPr>
          <w:p w:rsidR="00892A7B" w:rsidRPr="00CB7CB6" w:rsidRDefault="00AD4FB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в)</w:t>
            </w:r>
          </w:p>
        </w:tc>
        <w:tc>
          <w:tcPr>
            <w:tcW w:w="6064" w:type="dxa"/>
            <w:vAlign w:val="center"/>
          </w:tcPr>
          <w:p w:rsidR="00892A7B" w:rsidRPr="00CB7CB6" w:rsidRDefault="00AD4FBC" w:rsidP="00AD4FBC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 w:rsidRPr="00CB7CB6">
              <w:rPr>
                <w:rFonts w:eastAsia="Times New Roman" w:cs="Calibri"/>
                <w:lang w:val="sr-Cyrl-RS"/>
              </w:rPr>
              <w:t>п</w:t>
            </w:r>
            <w:r w:rsidR="00892A7B" w:rsidRPr="00CB7CB6">
              <w:rPr>
                <w:rFonts w:eastAsia="Times New Roman" w:cs="Calibri"/>
                <w:lang w:val="sr-Cyrl-RS"/>
              </w:rPr>
              <w:t xml:space="preserve">оставило и одржава опрему за одлагање фекалија паса и мачака у </w:t>
            </w:r>
          </w:p>
        </w:tc>
        <w:tc>
          <w:tcPr>
            <w:tcW w:w="2954" w:type="dxa"/>
          </w:tcPr>
          <w:p w:rsidR="00AD4FBC" w:rsidRPr="00CB7CB6" w:rsidRDefault="007A51A3" w:rsidP="00AD4FBC">
            <w:pPr>
              <w:spacing w:line="240" w:lineRule="auto"/>
              <w:ind w:left="-18"/>
              <w:rPr>
                <w:lang w:val="sr-Cyrl-RS"/>
              </w:rPr>
            </w:pPr>
            <w:r w:rsidRPr="00CB7CB6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6985" r="11430" b="13335"/>
                      <wp:wrapNone/>
                      <wp:docPr id="5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304885" id="Rectangle 199" o:spid="_x0000_s1026" style="position:absolute;margin-left:21.15pt;margin-top:3.35pt;width:16.7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wLIg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IF8CyICAAA9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="00AD4FBC" w:rsidRPr="00CB7CB6">
              <w:rPr>
                <w:lang w:val="sr-Cyrl-RS"/>
              </w:rPr>
              <w:t>да-          -бр. бодова-</w:t>
            </w:r>
            <w:r w:rsidR="00C32B03" w:rsidRPr="00CB7CB6">
              <w:rPr>
                <w:lang w:val="sr-Cyrl-RS"/>
              </w:rPr>
              <w:t>10/</w:t>
            </w:r>
          </w:p>
          <w:p w:rsidR="00892A7B" w:rsidRPr="00CB7CB6" w:rsidRDefault="007A51A3" w:rsidP="00AD4FBC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CB7CB6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2700" r="11430" b="5715"/>
                      <wp:wrapNone/>
                      <wp:docPr id="4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1F85EE" id="Rectangle 200" o:spid="_x0000_s1026" style="position:absolute;margin-left:21.15pt;margin-top:4.4pt;width:16.7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z7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DwTLPsgAgAAPQQAAA4AAAAAAAAAAAAAAAAALgIAAGRycy9lMm9Eb2MueG1sUEsB&#10;Ai0AFAAGAAgAAAAhANjq0FbcAAAABgEAAA8AAAAAAAAAAAAAAAAAegQAAGRycy9kb3ducmV2Lnht&#10;bFBLBQYAAAAABAAEAPMAAACDBQAAAAA=&#10;"/>
                  </w:pict>
                </mc:Fallback>
              </mc:AlternateContent>
            </w:r>
            <w:r w:rsidR="00AD4FBC" w:rsidRPr="00CB7CB6">
              <w:rPr>
                <w:lang w:val="sr-Cyrl-RS"/>
              </w:rPr>
              <w:t>не-          -бр. бодова-</w:t>
            </w:r>
            <w:r w:rsidR="00C32B03" w:rsidRPr="00CB7CB6">
              <w:rPr>
                <w:lang w:val="sr-Cyrl-RS"/>
              </w:rPr>
              <w:t>0/</w:t>
            </w:r>
          </w:p>
        </w:tc>
      </w:tr>
      <w:tr w:rsidR="00892A7B" w:rsidRPr="00CB7CB6" w:rsidTr="007A51A3">
        <w:trPr>
          <w:trHeight w:val="629"/>
          <w:jc w:val="center"/>
        </w:trPr>
        <w:tc>
          <w:tcPr>
            <w:tcW w:w="648" w:type="dxa"/>
            <w:vAlign w:val="center"/>
          </w:tcPr>
          <w:p w:rsidR="00892A7B" w:rsidRPr="00CB7CB6" w:rsidRDefault="00AD4FB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г)</w:t>
            </w:r>
          </w:p>
        </w:tc>
        <w:tc>
          <w:tcPr>
            <w:tcW w:w="6064" w:type="dxa"/>
            <w:vAlign w:val="center"/>
          </w:tcPr>
          <w:p w:rsidR="00892A7B" w:rsidRPr="00CB7CB6" w:rsidRDefault="00AD4FBC" w:rsidP="00AD4FBC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CB7CB6">
              <w:rPr>
                <w:rFonts w:eastAsia="Times New Roman" w:cs="Calibri"/>
                <w:lang w:val="sr-Cyrl-RS"/>
              </w:rPr>
              <w:t>н</w:t>
            </w:r>
            <w:r w:rsidR="00C32B03" w:rsidRPr="00CB7CB6">
              <w:rPr>
                <w:rFonts w:eastAsia="Times New Roman" w:cs="Calibri"/>
                <w:lang w:val="sr-Cyrl-RS"/>
              </w:rPr>
              <w:t>а улазу у парк „Буковичке Бање“</w:t>
            </w:r>
            <w:r w:rsidR="00892A7B" w:rsidRPr="00CB7CB6">
              <w:rPr>
                <w:rFonts w:eastAsia="Times New Roman" w:cs="Calibri"/>
                <w:lang w:val="sr-Cyrl-RS"/>
              </w:rPr>
              <w:t>, видно истакло прописане забране у вези са извођењем кућних љубимаца</w:t>
            </w:r>
          </w:p>
        </w:tc>
        <w:tc>
          <w:tcPr>
            <w:tcW w:w="2954" w:type="dxa"/>
          </w:tcPr>
          <w:p w:rsidR="00AD4FBC" w:rsidRPr="00CB7CB6" w:rsidRDefault="007A51A3" w:rsidP="00AD4FBC">
            <w:pPr>
              <w:spacing w:line="240" w:lineRule="auto"/>
              <w:ind w:left="-18"/>
              <w:rPr>
                <w:lang w:val="sr-Cyrl-RS"/>
              </w:rPr>
            </w:pPr>
            <w:r w:rsidRPr="00CB7CB6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8255" r="11430" b="12065"/>
                      <wp:wrapNone/>
                      <wp:docPr id="3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FE2D3F" id="Rectangle 201" o:spid="_x0000_s1026" style="position:absolute;margin-left:21.15pt;margin-top:3.35pt;width:16.7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LkIAIAAD0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NvbUuQgAgAAPQQAAA4AAAAAAAAAAAAAAAAALgIAAGRycy9lMm9Eb2MueG1sUEsB&#10;Ai0AFAAGAAgAAAAhAM2QwY3cAAAABgEAAA8AAAAAAAAAAAAAAAAAegQAAGRycy9kb3ducmV2Lnht&#10;bFBLBQYAAAAABAAEAPMAAACDBQAAAAA=&#10;"/>
                  </w:pict>
                </mc:Fallback>
              </mc:AlternateContent>
            </w:r>
            <w:r w:rsidR="00AD4FBC" w:rsidRPr="00CB7CB6">
              <w:rPr>
                <w:lang w:val="sr-Cyrl-RS"/>
              </w:rPr>
              <w:t>да-          -бр. бодова-</w:t>
            </w:r>
            <w:r w:rsidR="00C32B03" w:rsidRPr="00CB7CB6">
              <w:rPr>
                <w:lang w:val="sr-Cyrl-RS"/>
              </w:rPr>
              <w:t>10/</w:t>
            </w:r>
          </w:p>
          <w:p w:rsidR="00892A7B" w:rsidRPr="00CB7CB6" w:rsidRDefault="007A51A3" w:rsidP="00AD4FBC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CB7CB6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5080" r="11430" b="13335"/>
                      <wp:wrapNone/>
                      <wp:docPr id="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F8B082" id="Rectangle 202" o:spid="_x0000_s1026" style="position:absolute;margin-left:21.15pt;margin-top:4.4pt;width:16.7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rv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AINrvIQIAAD0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="00AD4FBC" w:rsidRPr="00CB7CB6">
              <w:rPr>
                <w:lang w:val="sr-Cyrl-RS"/>
              </w:rPr>
              <w:t>не-          -бр. бодова-</w:t>
            </w:r>
            <w:r w:rsidR="00C32B03" w:rsidRPr="00CB7CB6">
              <w:rPr>
                <w:lang w:val="sr-Cyrl-RS"/>
              </w:rPr>
              <w:t>0/</w:t>
            </w:r>
          </w:p>
        </w:tc>
      </w:tr>
      <w:tr w:rsidR="001D2824" w:rsidRPr="0064191E" w:rsidTr="00F1173B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1D2824" w:rsidRPr="0064191E" w:rsidRDefault="001D2824" w:rsidP="00F1173B">
            <w:pPr>
              <w:spacing w:line="240" w:lineRule="auto"/>
              <w:ind w:left="-1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b/>
                <w:sz w:val="20"/>
                <w:szCs w:val="20"/>
                <w:lang w:val="sr-Cyrl-RS"/>
              </w:rPr>
              <w:t>Напомена:</w:t>
            </w:r>
          </w:p>
        </w:tc>
      </w:tr>
      <w:tr w:rsidR="001D2824" w:rsidRPr="0064191E" w:rsidTr="00F1173B">
        <w:trPr>
          <w:jc w:val="center"/>
        </w:trPr>
        <w:tc>
          <w:tcPr>
            <w:tcW w:w="9666" w:type="dxa"/>
            <w:gridSpan w:val="3"/>
            <w:vAlign w:val="center"/>
          </w:tcPr>
          <w:p w:rsidR="001D2824" w:rsidRPr="0064191E" w:rsidRDefault="001D2824" w:rsidP="00F1173B">
            <w:pPr>
              <w:spacing w:line="240" w:lineRule="auto"/>
              <w:rPr>
                <w:rFonts w:eastAsia="Times New Roman" w:cs="Calibri"/>
                <w:b/>
                <w:sz w:val="20"/>
                <w:szCs w:val="20"/>
                <w:lang w:val="sr-Cyrl-RS"/>
              </w:rPr>
            </w:pPr>
          </w:p>
          <w:p w:rsidR="001D2824" w:rsidRPr="0064191E" w:rsidRDefault="001D2824" w:rsidP="00F1173B">
            <w:pPr>
              <w:spacing w:line="240" w:lineRule="auto"/>
              <w:rPr>
                <w:rFonts w:eastAsia="Times New Roman" w:cs="Calibri"/>
                <w:b/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>Максималан број бодова:</w:t>
            </w:r>
            <w:r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 </w:t>
            </w:r>
            <w:r w:rsidRPr="00F603EF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 w:cs="Calibri"/>
                <w:b/>
                <w:lang w:val="sr-Latn-CS"/>
              </w:rPr>
              <w:t>40</w:t>
            </w:r>
            <w:r w:rsidRPr="00F603EF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                                                                          </w:t>
            </w:r>
            <w:r>
              <w:rPr>
                <w:rFonts w:eastAsia="Times New Roman" w:cs="Calibri"/>
                <w:b/>
                <w:sz w:val="20"/>
                <w:szCs w:val="20"/>
                <w:lang w:val="sr-Latn-CS"/>
              </w:rPr>
              <w:t xml:space="preserve">            </w:t>
            </w:r>
            <w:r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  </w:t>
            </w:r>
            <w:r w:rsidRPr="00F603EF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</w:t>
            </w:r>
            <w:r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Утврђен број бодова:      </w:t>
            </w:r>
          </w:p>
          <w:p w:rsidR="001D2824" w:rsidRPr="0064191E" w:rsidRDefault="001D2824" w:rsidP="00F1173B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                                                       </w:t>
            </w:r>
          </w:p>
        </w:tc>
      </w:tr>
    </w:tbl>
    <w:p w:rsidR="002B3F20" w:rsidRPr="00CB7CB6" w:rsidRDefault="002B3F20">
      <w:pPr>
        <w:rPr>
          <w:lang w:val="sr-Cyrl-RS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CB7CB6" w:rsidTr="00E90156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CB7CB6">
              <w:rPr>
                <w:b/>
                <w:lang w:val="sr-Cyrl-RS"/>
              </w:rPr>
              <w:t>ТАБЕЛА ЗА УТВРЂИВАЊЕ СТЕПЕНА РИЗИКА</w:t>
            </w:r>
          </w:p>
        </w:tc>
      </w:tr>
      <w:tr w:rsidR="00D80CAC" w:rsidRPr="00CB7CB6" w:rsidTr="00E90156">
        <w:trPr>
          <w:trHeight w:val="602"/>
          <w:jc w:val="center"/>
        </w:trPr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color w:val="000000"/>
                <w:lang w:val="sr-Cyrl-RS"/>
              </w:rPr>
              <w:t>обележи утврђени степен ризика по броју бодова</w:t>
            </w:r>
          </w:p>
        </w:tc>
      </w:tr>
      <w:tr w:rsidR="00D80CAC" w:rsidRPr="00CB7CB6" w:rsidTr="00E90156">
        <w:trPr>
          <w:jc w:val="center"/>
        </w:trPr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CB7CB6" w:rsidRDefault="00C32B03" w:rsidP="008D4800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31-40</w:t>
            </w:r>
          </w:p>
        </w:tc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CB7CB6" w:rsidTr="00E90156">
        <w:trPr>
          <w:jc w:val="center"/>
        </w:trPr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D80CAC" w:rsidRPr="00CB7CB6" w:rsidRDefault="00C32B03" w:rsidP="008D4800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21-30</w:t>
            </w:r>
          </w:p>
        </w:tc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CB7CB6" w:rsidTr="00E90156">
        <w:trPr>
          <w:jc w:val="center"/>
        </w:trPr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D80CAC" w:rsidRPr="00CB7CB6" w:rsidRDefault="00C32B03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11-20</w:t>
            </w:r>
          </w:p>
        </w:tc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CB7CB6" w:rsidTr="00E90156">
        <w:trPr>
          <w:jc w:val="center"/>
        </w:trPr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D80CAC" w:rsidRPr="00CB7CB6" w:rsidRDefault="00C32B03" w:rsidP="008D4800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0-10</w:t>
            </w:r>
          </w:p>
        </w:tc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CB7CB6" w:rsidTr="00E90156">
        <w:trPr>
          <w:jc w:val="center"/>
        </w:trPr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критичан</w:t>
            </w:r>
          </w:p>
        </w:tc>
        <w:tc>
          <w:tcPr>
            <w:tcW w:w="3222" w:type="dxa"/>
          </w:tcPr>
          <w:p w:rsidR="00D80CAC" w:rsidRPr="00CB7CB6" w:rsidRDefault="00C32B03" w:rsidP="00F003CB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>/</w:t>
            </w:r>
          </w:p>
        </w:tc>
        <w:tc>
          <w:tcPr>
            <w:tcW w:w="3222" w:type="dxa"/>
          </w:tcPr>
          <w:p w:rsidR="00D80CAC" w:rsidRPr="00CB7CB6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D80CAC" w:rsidRPr="00CB7CB6" w:rsidRDefault="00D80CAC" w:rsidP="00D80CAC">
      <w:pPr>
        <w:spacing w:line="240" w:lineRule="auto"/>
        <w:rPr>
          <w:lang w:val="sr-Cyrl-R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E90156" w:rsidTr="006B0609">
        <w:trPr>
          <w:trHeight w:val="910"/>
          <w:jc w:val="center"/>
        </w:trPr>
        <w:tc>
          <w:tcPr>
            <w:tcW w:w="3093" w:type="dxa"/>
          </w:tcPr>
          <w:p w:rsidR="00E90156" w:rsidRPr="009B019B" w:rsidRDefault="00D80CAC" w:rsidP="006B0609">
            <w:pPr>
              <w:spacing w:line="240" w:lineRule="auto"/>
              <w:jc w:val="center"/>
              <w:rPr>
                <w:lang w:val="sr-Cyrl-RS"/>
              </w:rPr>
            </w:pPr>
            <w:r w:rsidRPr="00CB7CB6">
              <w:rPr>
                <w:lang w:val="sr-Cyrl-RS"/>
              </w:rPr>
              <w:t xml:space="preserve"> </w:t>
            </w:r>
            <w:r w:rsidR="00E90156" w:rsidRPr="009B019B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E90156" w:rsidRDefault="00E90156" w:rsidP="006B0609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М.П.</w:t>
            </w:r>
          </w:p>
        </w:tc>
        <w:tc>
          <w:tcPr>
            <w:tcW w:w="3094" w:type="dxa"/>
          </w:tcPr>
          <w:p w:rsidR="00E90156" w:rsidRDefault="00E90156" w:rsidP="006B0609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ИНСПЕКТОР</w:t>
            </w:r>
          </w:p>
        </w:tc>
      </w:tr>
    </w:tbl>
    <w:p w:rsidR="00D80CAC" w:rsidRPr="00CB7CB6" w:rsidRDefault="00D80CAC" w:rsidP="00E90156">
      <w:pPr>
        <w:spacing w:line="240" w:lineRule="auto"/>
        <w:rPr>
          <w:lang w:val="sr-Cyrl-RS"/>
        </w:rPr>
      </w:pPr>
    </w:p>
    <w:sectPr w:rsidR="00D80CAC" w:rsidRPr="00CB7CB6" w:rsidSect="007A51A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C7703C"/>
    <w:multiLevelType w:val="hybridMultilevel"/>
    <w:tmpl w:val="F322223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0062A"/>
    <w:multiLevelType w:val="hybridMultilevel"/>
    <w:tmpl w:val="4912B09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3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18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19"/>
  </w:num>
  <w:num w:numId="16">
    <w:abstractNumId w:val="6"/>
  </w:num>
  <w:num w:numId="17">
    <w:abstractNumId w:val="0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1EA0"/>
    <w:rsid w:val="0004332B"/>
    <w:rsid w:val="0006153D"/>
    <w:rsid w:val="00182363"/>
    <w:rsid w:val="00196BD6"/>
    <w:rsid w:val="001B2DA4"/>
    <w:rsid w:val="001D2824"/>
    <w:rsid w:val="00213896"/>
    <w:rsid w:val="00243A23"/>
    <w:rsid w:val="00255D6A"/>
    <w:rsid w:val="00270C2E"/>
    <w:rsid w:val="0027708A"/>
    <w:rsid w:val="0028471A"/>
    <w:rsid w:val="00286D89"/>
    <w:rsid w:val="002B3F20"/>
    <w:rsid w:val="002E58BB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2463"/>
    <w:rsid w:val="003E3F7B"/>
    <w:rsid w:val="00421CEA"/>
    <w:rsid w:val="00437A85"/>
    <w:rsid w:val="0046438D"/>
    <w:rsid w:val="004836A5"/>
    <w:rsid w:val="004971EB"/>
    <w:rsid w:val="004B4211"/>
    <w:rsid w:val="006164F0"/>
    <w:rsid w:val="0062253D"/>
    <w:rsid w:val="00624119"/>
    <w:rsid w:val="006641D6"/>
    <w:rsid w:val="00693B94"/>
    <w:rsid w:val="006A784E"/>
    <w:rsid w:val="006A7F7C"/>
    <w:rsid w:val="006B1D39"/>
    <w:rsid w:val="006D5681"/>
    <w:rsid w:val="00732DE6"/>
    <w:rsid w:val="00741685"/>
    <w:rsid w:val="00753D9D"/>
    <w:rsid w:val="0077649A"/>
    <w:rsid w:val="007854EB"/>
    <w:rsid w:val="00786E4C"/>
    <w:rsid w:val="007A51A3"/>
    <w:rsid w:val="007A537A"/>
    <w:rsid w:val="007A5787"/>
    <w:rsid w:val="007B53C5"/>
    <w:rsid w:val="007C03FF"/>
    <w:rsid w:val="007D23FC"/>
    <w:rsid w:val="00815723"/>
    <w:rsid w:val="0081628F"/>
    <w:rsid w:val="00844CC9"/>
    <w:rsid w:val="008463E0"/>
    <w:rsid w:val="00892A7B"/>
    <w:rsid w:val="008A2439"/>
    <w:rsid w:val="008C7D68"/>
    <w:rsid w:val="008D4800"/>
    <w:rsid w:val="009013F8"/>
    <w:rsid w:val="00927F13"/>
    <w:rsid w:val="00930C86"/>
    <w:rsid w:val="00946FA3"/>
    <w:rsid w:val="00974090"/>
    <w:rsid w:val="00993DCA"/>
    <w:rsid w:val="009A706E"/>
    <w:rsid w:val="009C01C6"/>
    <w:rsid w:val="009F285C"/>
    <w:rsid w:val="00A01238"/>
    <w:rsid w:val="00A24144"/>
    <w:rsid w:val="00A34CAF"/>
    <w:rsid w:val="00A846A7"/>
    <w:rsid w:val="00A96ED8"/>
    <w:rsid w:val="00AA527F"/>
    <w:rsid w:val="00AC0D4C"/>
    <w:rsid w:val="00AD4FBC"/>
    <w:rsid w:val="00BD044C"/>
    <w:rsid w:val="00BD7BCA"/>
    <w:rsid w:val="00C229D0"/>
    <w:rsid w:val="00C31231"/>
    <w:rsid w:val="00C32B03"/>
    <w:rsid w:val="00C33F98"/>
    <w:rsid w:val="00C45FE4"/>
    <w:rsid w:val="00C67475"/>
    <w:rsid w:val="00C92FDB"/>
    <w:rsid w:val="00CB7CB6"/>
    <w:rsid w:val="00CC19C4"/>
    <w:rsid w:val="00D0502E"/>
    <w:rsid w:val="00D26AE4"/>
    <w:rsid w:val="00D758DD"/>
    <w:rsid w:val="00D80CAC"/>
    <w:rsid w:val="00D9348A"/>
    <w:rsid w:val="00DA0BED"/>
    <w:rsid w:val="00DB305B"/>
    <w:rsid w:val="00DB67C4"/>
    <w:rsid w:val="00E37670"/>
    <w:rsid w:val="00E56065"/>
    <w:rsid w:val="00E90156"/>
    <w:rsid w:val="00E96407"/>
    <w:rsid w:val="00EA1535"/>
    <w:rsid w:val="00ED07A3"/>
    <w:rsid w:val="00F003CB"/>
    <w:rsid w:val="00F048CD"/>
    <w:rsid w:val="00F51C80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9F59-70B3-4270-98DD-23EE374D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table" w:customStyle="1" w:styleId="TableGrid">
    <w:name w:val="TableGrid"/>
    <w:rsid w:val="00CB7CB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99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993DC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13</cp:revision>
  <cp:lastPrinted>2020-08-13T10:01:00Z</cp:lastPrinted>
  <dcterms:created xsi:type="dcterms:W3CDTF">2018-05-10T10:31:00Z</dcterms:created>
  <dcterms:modified xsi:type="dcterms:W3CDTF">2020-08-13T10:01:00Z</dcterms:modified>
</cp:coreProperties>
</file>